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დამფუძნებელი კრების ოქმი</w:t>
      </w:r>
    </w:p>
    <w:p>
      <w:r>
        <w:br/>
        <w:t>ქალაქი: ____________</w:t>
        <w:br/>
        <w:t>თარიღი: ____________</w:t>
        <w:br/>
        <w:br/>
        <w:t>დღის წესრიგი:</w:t>
        <w:br/>
        <w:t>1. არასამეწარმეო (არაკომერციული) იურიდიული პირის შექმნა.</w:t>
        <w:br/>
        <w:t>2. წესდების დამტკიცება.</w:t>
        <w:br/>
        <w:t>3. ფედერაციის პრეზიდენტის არჩევა.</w:t>
        <w:br/>
      </w:r>
    </w:p>
    <w:p>
      <w:r>
        <w:br/>
        <w:t>გადაწყვეტილება:</w:t>
        <w:br/>
        <w:br/>
        <w:t>1. დამფუძნებლები თანხმდებიან შეიქმნას არასამეწარმეო (არაკომერციული) იურიდიული პირი</w:t>
        <w:br/>
        <w:t>„საქართველოს დინამიური სროლის და ფუნქციური ფიტნესის ფედერაცია“.</w:t>
        <w:br/>
        <w:br/>
        <w:t>2. დამტკიცდა ორგანიზაციის წესდება.</w:t>
        <w:br/>
        <w:br/>
        <w:t>3. პრეზიდენტად არჩეულ იქნა __________________________.</w:t>
        <w:br/>
      </w:r>
    </w:p>
    <w:p>
      <w:r>
        <w:br/>
        <w:t>დამფუძნებლები:</w:t>
      </w:r>
    </w:p>
    <w:p>
      <w:r>
        <w:t>სახელი გვარი __________________   პირადი ნომერი __________________   ხელმოწერა __________________</w:t>
      </w:r>
    </w:p>
    <w:p>
      <w:r>
        <w:t>სახელი გვარი __________________   პირადი ნომერი __________________   ხელმოწერა __________________</w:t>
      </w:r>
    </w:p>
    <w:p>
      <w:r>
        <w:t>სახელი გვარი __________________   პირადი ნომერი __________________   ხელმოწერა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