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პრეზიდენტის არჩევის გადაწყვეტილება</w:t>
      </w:r>
    </w:p>
    <w:p>
      <w:r>
        <w:br/>
        <w:t>დამფუძნებელთა კრებამ მიიღო გადაწყვეტილება, რომ</w:t>
        <w:br/>
        <w:t>„საქართველოს დინამიური სროლის და ფუნქციური ფიტნესის ფედერაციის“ პრეზიდენტად არჩეულ იქნას:</w:t>
        <w:br/>
        <w:br/>
        <w:t>სახელი გვარი: ______________________</w:t>
        <w:br/>
        <w:t>პირადი ნომერი: _____________________</w:t>
        <w:br/>
        <w:t>მისამართი: _________________________</w:t>
        <w:br/>
      </w:r>
    </w:p>
    <w:p>
      <w:r>
        <w:br/>
        <w:t>ხელმოწერები:</w:t>
      </w:r>
    </w:p>
    <w:p>
      <w:r>
        <w:t>დამფუძნებელი __________________   ხელმოწერა __________________</w:t>
      </w:r>
    </w:p>
    <w:p>
      <w:r>
        <w:t>დამფუძნებელი __________________   ხელმოწერა __________________</w:t>
      </w:r>
    </w:p>
    <w:p>
      <w:r>
        <w:t>დამფუძნებელი __________________   ხელმოწერა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