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9D8AA" w14:textId="22577AAD" w:rsidR="000F6570" w:rsidRPr="00267D7E" w:rsidRDefault="008C2526" w:rsidP="00267D7E">
      <w:pPr>
        <w:spacing w:line="240" w:lineRule="auto"/>
        <w:jc w:val="center"/>
        <w:rPr>
          <w:rFonts w:ascii="Open Sans" w:hAnsi="Open Sans" w:cs="Open Sans"/>
          <w:b/>
          <w:bCs/>
          <w:sz w:val="30"/>
          <w:szCs w:val="30"/>
        </w:rPr>
      </w:pPr>
      <w:r>
        <w:rPr>
          <w:rFonts w:ascii="Open Sans" w:hAnsi="Open Sans" w:cs="Open Sans"/>
          <w:b/>
          <w:bCs/>
          <w:sz w:val="30"/>
          <w:szCs w:val="30"/>
        </w:rPr>
        <w:t>Holding onto existing council</w:t>
      </w:r>
      <w:r w:rsidR="000F6570" w:rsidRPr="00267D7E">
        <w:rPr>
          <w:rFonts w:ascii="Open Sans" w:hAnsi="Open Sans" w:cs="Open Sans"/>
          <w:b/>
          <w:bCs/>
          <w:sz w:val="30"/>
          <w:szCs w:val="30"/>
        </w:rPr>
        <w:t xml:space="preserve"> homes </w:t>
      </w:r>
      <w:r w:rsidR="005875A2" w:rsidRPr="00267D7E">
        <w:rPr>
          <w:rFonts w:ascii="Open Sans" w:hAnsi="Open Sans" w:cs="Open Sans"/>
          <w:b/>
          <w:bCs/>
          <w:sz w:val="30"/>
          <w:szCs w:val="30"/>
        </w:rPr>
        <w:t>and</w:t>
      </w:r>
      <w:r>
        <w:rPr>
          <w:rFonts w:ascii="Open Sans" w:hAnsi="Open Sans" w:cs="Open Sans"/>
          <w:b/>
          <w:bCs/>
          <w:sz w:val="30"/>
          <w:szCs w:val="30"/>
        </w:rPr>
        <w:t xml:space="preserve"> keeping </w:t>
      </w:r>
      <w:r w:rsidR="005875A2" w:rsidRPr="00267D7E">
        <w:rPr>
          <w:rFonts w:ascii="Open Sans" w:hAnsi="Open Sans" w:cs="Open Sans"/>
          <w:b/>
          <w:bCs/>
          <w:sz w:val="30"/>
          <w:szCs w:val="30"/>
        </w:rPr>
        <w:t>tenants</w:t>
      </w:r>
      <w:r w:rsidR="008A5F8E" w:rsidRPr="00267D7E">
        <w:rPr>
          <w:rFonts w:ascii="Open Sans" w:hAnsi="Open Sans" w:cs="Open Sans"/>
          <w:b/>
          <w:bCs/>
          <w:sz w:val="30"/>
          <w:szCs w:val="30"/>
        </w:rPr>
        <w:t xml:space="preserve"> </w:t>
      </w:r>
      <w:r>
        <w:rPr>
          <w:rFonts w:ascii="Open Sans" w:hAnsi="Open Sans" w:cs="Open Sans"/>
          <w:b/>
          <w:bCs/>
          <w:sz w:val="30"/>
          <w:szCs w:val="30"/>
        </w:rPr>
        <w:t xml:space="preserve">going through regeneration / demolition </w:t>
      </w:r>
      <w:r w:rsidR="00382CCB">
        <w:rPr>
          <w:rFonts w:ascii="Open Sans" w:hAnsi="Open Sans" w:cs="Open Sans"/>
          <w:b/>
          <w:bCs/>
          <w:sz w:val="30"/>
          <w:szCs w:val="30"/>
        </w:rPr>
        <w:t>united</w:t>
      </w:r>
      <w:r w:rsidR="000F6570" w:rsidRPr="00267D7E">
        <w:rPr>
          <w:rFonts w:ascii="Open Sans" w:hAnsi="Open Sans" w:cs="Open Sans"/>
          <w:b/>
          <w:bCs/>
          <w:sz w:val="30"/>
          <w:szCs w:val="30"/>
        </w:rPr>
        <w:t>.</w:t>
      </w:r>
    </w:p>
    <w:p w14:paraId="4F45E832" w14:textId="3979FF54" w:rsidR="003128BB" w:rsidRDefault="00051D4E" w:rsidP="002A7FB0">
      <w:pPr>
        <w:spacing w:line="240" w:lineRule="auto"/>
        <w:rPr>
          <w:rFonts w:ascii="Open Sans" w:hAnsi="Open Sans" w:cs="Open Sans"/>
          <w:sz w:val="24"/>
          <w:szCs w:val="24"/>
        </w:rPr>
      </w:pPr>
      <w:r>
        <w:rPr>
          <w:rFonts w:ascii="Open Sans" w:hAnsi="Open Sans" w:cs="Open Sans"/>
          <w:sz w:val="24"/>
          <w:szCs w:val="24"/>
        </w:rPr>
        <w:t>We must make the</w:t>
      </w:r>
      <w:r w:rsidR="003E0322">
        <w:rPr>
          <w:rFonts w:ascii="Open Sans" w:hAnsi="Open Sans" w:cs="Open Sans"/>
          <w:sz w:val="24"/>
          <w:szCs w:val="24"/>
        </w:rPr>
        <w:t xml:space="preserve"> strong</w:t>
      </w:r>
      <w:r w:rsidR="00017BF0">
        <w:rPr>
          <w:rFonts w:ascii="Open Sans" w:hAnsi="Open Sans" w:cs="Open Sans"/>
          <w:sz w:val="24"/>
          <w:szCs w:val="24"/>
        </w:rPr>
        <w:t>est</w:t>
      </w:r>
      <w:r w:rsidR="003128BB">
        <w:rPr>
          <w:rFonts w:ascii="Open Sans" w:hAnsi="Open Sans" w:cs="Open Sans"/>
          <w:sz w:val="24"/>
          <w:szCs w:val="24"/>
        </w:rPr>
        <w:t xml:space="preserve"> possible </w:t>
      </w:r>
      <w:r w:rsidR="005875A2">
        <w:rPr>
          <w:rFonts w:ascii="Open Sans" w:hAnsi="Open Sans" w:cs="Open Sans"/>
          <w:sz w:val="24"/>
          <w:szCs w:val="24"/>
        </w:rPr>
        <w:t xml:space="preserve">case </w:t>
      </w:r>
      <w:r>
        <w:rPr>
          <w:rFonts w:ascii="Open Sans" w:hAnsi="Open Sans" w:cs="Open Sans"/>
          <w:sz w:val="24"/>
          <w:szCs w:val="24"/>
        </w:rPr>
        <w:t>for</w:t>
      </w:r>
      <w:r w:rsidR="000F6570">
        <w:rPr>
          <w:rFonts w:ascii="Open Sans" w:hAnsi="Open Sans" w:cs="Open Sans"/>
          <w:sz w:val="24"/>
          <w:szCs w:val="24"/>
        </w:rPr>
        <w:t xml:space="preserve"> </w:t>
      </w:r>
      <w:r w:rsidR="003128BB">
        <w:rPr>
          <w:rFonts w:ascii="Open Sans" w:hAnsi="Open Sans" w:cs="Open Sans"/>
          <w:sz w:val="24"/>
          <w:szCs w:val="24"/>
        </w:rPr>
        <w:t>refurbish</w:t>
      </w:r>
      <w:r>
        <w:rPr>
          <w:rFonts w:ascii="Open Sans" w:hAnsi="Open Sans" w:cs="Open Sans"/>
          <w:sz w:val="24"/>
          <w:szCs w:val="24"/>
        </w:rPr>
        <w:t xml:space="preserve">ment of </w:t>
      </w:r>
      <w:r w:rsidR="000F6570">
        <w:rPr>
          <w:rFonts w:ascii="Open Sans" w:hAnsi="Open Sans" w:cs="Open Sans"/>
          <w:sz w:val="24"/>
          <w:szCs w:val="24"/>
        </w:rPr>
        <w:t>council homes</w:t>
      </w:r>
      <w:r>
        <w:rPr>
          <w:rFonts w:ascii="Open Sans" w:hAnsi="Open Sans" w:cs="Open Sans"/>
          <w:sz w:val="24"/>
          <w:szCs w:val="24"/>
        </w:rPr>
        <w:t xml:space="preserve">. If we don’t, </w:t>
      </w:r>
      <w:r w:rsidR="00341E36">
        <w:rPr>
          <w:rFonts w:ascii="Open Sans" w:hAnsi="Open Sans" w:cs="Open Sans"/>
          <w:sz w:val="24"/>
          <w:szCs w:val="24"/>
        </w:rPr>
        <w:t>tenants and leaseholders will continue to be displaced from their communities</w:t>
      </w:r>
      <w:r w:rsidR="00B706EC">
        <w:rPr>
          <w:rFonts w:ascii="Open Sans" w:hAnsi="Open Sans" w:cs="Open Sans"/>
          <w:sz w:val="24"/>
          <w:szCs w:val="24"/>
        </w:rPr>
        <w:t>,</w:t>
      </w:r>
      <w:r w:rsidR="00341E36">
        <w:rPr>
          <w:rFonts w:ascii="Open Sans" w:hAnsi="Open Sans" w:cs="Open Sans"/>
          <w:sz w:val="24"/>
          <w:szCs w:val="24"/>
        </w:rPr>
        <w:t xml:space="preserve"> </w:t>
      </w:r>
      <w:r w:rsidR="00B706EC">
        <w:rPr>
          <w:rFonts w:ascii="Open Sans" w:hAnsi="Open Sans" w:cs="Open Sans"/>
          <w:sz w:val="24"/>
          <w:szCs w:val="24"/>
        </w:rPr>
        <w:t>p</w:t>
      </w:r>
      <w:r w:rsidR="00341E36">
        <w:rPr>
          <w:rFonts w:ascii="Open Sans" w:hAnsi="Open Sans" w:cs="Open Sans"/>
          <w:sz w:val="24"/>
          <w:szCs w:val="24"/>
        </w:rPr>
        <w:t xml:space="preserve">ublic land on housing estates will continue to be handed to developers to build luxury flats and funding </w:t>
      </w:r>
      <w:r w:rsidR="00B52DE7">
        <w:rPr>
          <w:rFonts w:ascii="Open Sans" w:hAnsi="Open Sans" w:cs="Open Sans"/>
          <w:sz w:val="24"/>
          <w:szCs w:val="24"/>
        </w:rPr>
        <w:t>for extra new social rented homes that we so desperately need in London will be prioritised for</w:t>
      </w:r>
      <w:r w:rsidR="008C2526">
        <w:rPr>
          <w:rFonts w:ascii="Open Sans" w:hAnsi="Open Sans" w:cs="Open Sans"/>
          <w:sz w:val="24"/>
          <w:szCs w:val="24"/>
        </w:rPr>
        <w:t xml:space="preserve"> r</w:t>
      </w:r>
      <w:r>
        <w:rPr>
          <w:rFonts w:ascii="Open Sans" w:hAnsi="Open Sans" w:cs="Open Sans"/>
          <w:sz w:val="24"/>
          <w:szCs w:val="24"/>
        </w:rPr>
        <w:t>eplac</w:t>
      </w:r>
      <w:r w:rsidR="00B52DE7">
        <w:rPr>
          <w:rFonts w:ascii="Open Sans" w:hAnsi="Open Sans" w:cs="Open Sans"/>
          <w:sz w:val="24"/>
          <w:szCs w:val="24"/>
        </w:rPr>
        <w:t>ing</w:t>
      </w:r>
      <w:r>
        <w:rPr>
          <w:rFonts w:ascii="Open Sans" w:hAnsi="Open Sans" w:cs="Open Sans"/>
          <w:sz w:val="24"/>
          <w:szCs w:val="24"/>
        </w:rPr>
        <w:t xml:space="preserve"> </w:t>
      </w:r>
      <w:r w:rsidR="00341E36">
        <w:rPr>
          <w:rFonts w:ascii="Open Sans" w:hAnsi="Open Sans" w:cs="Open Sans"/>
          <w:sz w:val="24"/>
          <w:szCs w:val="24"/>
        </w:rPr>
        <w:t>demolished homes</w:t>
      </w:r>
      <w:r w:rsidR="008C2526">
        <w:rPr>
          <w:rFonts w:ascii="Open Sans" w:hAnsi="Open Sans" w:cs="Open Sans"/>
          <w:sz w:val="24"/>
          <w:szCs w:val="24"/>
        </w:rPr>
        <w:t>.</w:t>
      </w:r>
    </w:p>
    <w:p w14:paraId="6F3DB028" w14:textId="0D2B8692" w:rsidR="005E7B9E" w:rsidRPr="005E7B9E" w:rsidRDefault="005E7B9E" w:rsidP="002A7FB0">
      <w:pPr>
        <w:spacing w:line="240" w:lineRule="auto"/>
        <w:rPr>
          <w:rFonts w:ascii="Open Sans" w:hAnsi="Open Sans" w:cs="Open Sans"/>
          <w:b/>
          <w:bCs/>
          <w:sz w:val="24"/>
          <w:szCs w:val="24"/>
        </w:rPr>
      </w:pPr>
      <w:r w:rsidRPr="005E7B9E">
        <w:rPr>
          <w:rFonts w:ascii="Open Sans" w:hAnsi="Open Sans" w:cs="Open Sans"/>
          <w:sz w:val="24"/>
          <w:szCs w:val="24"/>
        </w:rPr>
        <w:t>Plans for regeneration / demolition can go on more ma</w:t>
      </w:r>
      <w:r w:rsidR="00B706EC">
        <w:rPr>
          <w:rFonts w:ascii="Open Sans" w:hAnsi="Open Sans" w:cs="Open Sans"/>
          <w:sz w:val="24"/>
          <w:szCs w:val="24"/>
        </w:rPr>
        <w:t>n</w:t>
      </w:r>
      <w:r w:rsidRPr="005E7B9E">
        <w:rPr>
          <w:rFonts w:ascii="Open Sans" w:hAnsi="Open Sans" w:cs="Open Sans"/>
          <w:sz w:val="24"/>
          <w:szCs w:val="24"/>
        </w:rPr>
        <w:t>y years, in some cases 10</w:t>
      </w:r>
      <w:r>
        <w:rPr>
          <w:rFonts w:ascii="Open Sans" w:hAnsi="Open Sans" w:cs="Open Sans"/>
          <w:sz w:val="24"/>
          <w:szCs w:val="24"/>
        </w:rPr>
        <w:t>-</w:t>
      </w:r>
      <w:r w:rsidRPr="005E7B9E">
        <w:rPr>
          <w:rFonts w:ascii="Open Sans" w:hAnsi="Open Sans" w:cs="Open Sans"/>
          <w:sz w:val="24"/>
          <w:szCs w:val="24"/>
        </w:rPr>
        <w:t xml:space="preserve"> years or more.</w:t>
      </w:r>
      <w:r w:rsidRPr="005E7B9E">
        <w:rPr>
          <w:rFonts w:ascii="Open Sans" w:hAnsi="Open Sans" w:cs="Open Sans"/>
          <w:b/>
          <w:bCs/>
          <w:sz w:val="24"/>
          <w:szCs w:val="24"/>
        </w:rPr>
        <w:t xml:space="preserve"> </w:t>
      </w:r>
      <w:r w:rsidRPr="005E7B9E">
        <w:rPr>
          <w:rFonts w:ascii="Open Sans" w:hAnsi="Open Sans" w:cs="Open Sans"/>
          <w:sz w:val="24"/>
          <w:szCs w:val="24"/>
        </w:rPr>
        <w:t>This is extremely distressing for people who may have to move off the estate</w:t>
      </w:r>
      <w:r w:rsidR="00FE7C0E">
        <w:rPr>
          <w:rFonts w:ascii="Open Sans" w:hAnsi="Open Sans" w:cs="Open Sans"/>
          <w:sz w:val="24"/>
          <w:szCs w:val="24"/>
        </w:rPr>
        <w:t>,</w:t>
      </w:r>
      <w:r w:rsidRPr="005E7B9E">
        <w:rPr>
          <w:rFonts w:ascii="Open Sans" w:hAnsi="Open Sans" w:cs="Open Sans"/>
          <w:sz w:val="24"/>
          <w:szCs w:val="24"/>
        </w:rPr>
        <w:t xml:space="preserve"> even on a supposedly temporary basis. Older residents who may have lived </w:t>
      </w:r>
      <w:r w:rsidR="00FE7C0E">
        <w:rPr>
          <w:rFonts w:ascii="Open Sans" w:hAnsi="Open Sans" w:cs="Open Sans"/>
          <w:sz w:val="24"/>
          <w:szCs w:val="24"/>
        </w:rPr>
        <w:t xml:space="preserve">on your estate </w:t>
      </w:r>
      <w:r w:rsidRPr="005E7B9E">
        <w:rPr>
          <w:rFonts w:ascii="Open Sans" w:hAnsi="Open Sans" w:cs="Open Sans"/>
          <w:sz w:val="24"/>
          <w:szCs w:val="24"/>
        </w:rPr>
        <w:t>for decades</w:t>
      </w:r>
      <w:r>
        <w:rPr>
          <w:rFonts w:ascii="Open Sans" w:hAnsi="Open Sans" w:cs="Open Sans"/>
          <w:sz w:val="24"/>
          <w:szCs w:val="24"/>
        </w:rPr>
        <w:t xml:space="preserve"> and who</w:t>
      </w:r>
      <w:r w:rsidRPr="005E7B9E">
        <w:rPr>
          <w:rFonts w:ascii="Open Sans" w:hAnsi="Open Sans" w:cs="Open Sans"/>
          <w:sz w:val="24"/>
          <w:szCs w:val="24"/>
        </w:rPr>
        <w:t xml:space="preserve"> find that their friends and neighbours are gradually having to leave</w:t>
      </w:r>
      <w:r>
        <w:rPr>
          <w:rFonts w:ascii="Open Sans" w:hAnsi="Open Sans" w:cs="Open Sans"/>
          <w:sz w:val="24"/>
          <w:szCs w:val="24"/>
        </w:rPr>
        <w:t>,</w:t>
      </w:r>
      <w:r w:rsidRPr="005E7B9E">
        <w:rPr>
          <w:rFonts w:ascii="Open Sans" w:hAnsi="Open Sans" w:cs="Open Sans"/>
          <w:sz w:val="24"/>
          <w:szCs w:val="24"/>
        </w:rPr>
        <w:t xml:space="preserve"> often </w:t>
      </w:r>
      <w:r>
        <w:rPr>
          <w:rFonts w:ascii="Open Sans" w:hAnsi="Open Sans" w:cs="Open Sans"/>
          <w:sz w:val="24"/>
          <w:szCs w:val="24"/>
        </w:rPr>
        <w:t>experience</w:t>
      </w:r>
      <w:r w:rsidRPr="005E7B9E">
        <w:rPr>
          <w:rFonts w:ascii="Open Sans" w:hAnsi="Open Sans" w:cs="Open Sans"/>
          <w:sz w:val="24"/>
          <w:szCs w:val="24"/>
        </w:rPr>
        <w:t xml:space="preserve"> deteriorating</w:t>
      </w:r>
      <w:r>
        <w:rPr>
          <w:rFonts w:ascii="Open Sans" w:hAnsi="Open Sans" w:cs="Open Sans"/>
          <w:sz w:val="24"/>
          <w:szCs w:val="24"/>
        </w:rPr>
        <w:t xml:space="preserve"> health</w:t>
      </w:r>
      <w:r w:rsidR="00B706EC">
        <w:rPr>
          <w:rFonts w:ascii="Open Sans" w:hAnsi="Open Sans" w:cs="Open Sans"/>
          <w:sz w:val="24"/>
          <w:szCs w:val="24"/>
        </w:rPr>
        <w:t xml:space="preserve"> problems</w:t>
      </w:r>
      <w:r w:rsidRPr="005E7B9E">
        <w:rPr>
          <w:rFonts w:ascii="Open Sans" w:hAnsi="Open Sans" w:cs="Open Sans"/>
          <w:sz w:val="24"/>
          <w:szCs w:val="24"/>
        </w:rPr>
        <w:t xml:space="preserve">. </w:t>
      </w:r>
    </w:p>
    <w:p w14:paraId="4152CE0A" w14:textId="61C1532C" w:rsidR="00AB7C82" w:rsidRPr="008A5F8E" w:rsidRDefault="008C2526" w:rsidP="000F6570">
      <w:pPr>
        <w:spacing w:line="240" w:lineRule="auto"/>
        <w:rPr>
          <w:rFonts w:ascii="Open Sans" w:hAnsi="Open Sans" w:cs="Open Sans"/>
          <w:sz w:val="24"/>
          <w:szCs w:val="24"/>
        </w:rPr>
      </w:pPr>
      <w:r>
        <w:rPr>
          <w:rFonts w:ascii="Open Sans" w:hAnsi="Open Sans" w:cs="Open Sans"/>
          <w:sz w:val="24"/>
          <w:szCs w:val="24"/>
        </w:rPr>
        <w:t>Landlords are required to involve tenants and leaseholders from the</w:t>
      </w:r>
      <w:r w:rsidR="008A5F8E">
        <w:rPr>
          <w:rFonts w:ascii="Open Sans" w:hAnsi="Open Sans" w:cs="Open Sans"/>
          <w:sz w:val="24"/>
          <w:szCs w:val="24"/>
        </w:rPr>
        <w:t xml:space="preserve"> early stages</w:t>
      </w:r>
      <w:r>
        <w:rPr>
          <w:rFonts w:ascii="Open Sans" w:hAnsi="Open Sans" w:cs="Open Sans"/>
          <w:sz w:val="24"/>
          <w:szCs w:val="24"/>
        </w:rPr>
        <w:t xml:space="preserve"> of any estate regeneration </w:t>
      </w:r>
      <w:r w:rsidR="002A7FB0">
        <w:rPr>
          <w:rFonts w:ascii="Open Sans" w:hAnsi="Open Sans" w:cs="Open Sans"/>
          <w:sz w:val="24"/>
          <w:szCs w:val="24"/>
        </w:rPr>
        <w:t>proposals</w:t>
      </w:r>
      <w:r w:rsidR="00FB4DBD">
        <w:rPr>
          <w:rFonts w:ascii="Open Sans" w:hAnsi="Open Sans" w:cs="Open Sans"/>
          <w:sz w:val="24"/>
          <w:szCs w:val="24"/>
        </w:rPr>
        <w:t>, but</w:t>
      </w:r>
      <w:r w:rsidR="008A5F8E">
        <w:rPr>
          <w:rFonts w:ascii="Open Sans" w:hAnsi="Open Sans" w:cs="Open Sans"/>
          <w:sz w:val="24"/>
          <w:szCs w:val="24"/>
        </w:rPr>
        <w:t xml:space="preserve"> </w:t>
      </w:r>
      <w:r w:rsidR="004F7C53">
        <w:rPr>
          <w:rFonts w:ascii="Open Sans" w:hAnsi="Open Sans" w:cs="Open Sans"/>
          <w:sz w:val="24"/>
          <w:szCs w:val="24"/>
        </w:rPr>
        <w:t>many</w:t>
      </w:r>
      <w:r w:rsidR="008A5F8E">
        <w:rPr>
          <w:rFonts w:ascii="Open Sans" w:hAnsi="Open Sans" w:cs="Open Sans"/>
          <w:sz w:val="24"/>
          <w:szCs w:val="24"/>
        </w:rPr>
        <w:t xml:space="preserve"> will already have </w:t>
      </w:r>
      <w:r w:rsidR="004F7C53">
        <w:rPr>
          <w:rFonts w:ascii="Open Sans" w:hAnsi="Open Sans" w:cs="Open Sans"/>
          <w:sz w:val="24"/>
          <w:szCs w:val="24"/>
        </w:rPr>
        <w:t>decided what they want to do before they start any consultation</w:t>
      </w:r>
      <w:r w:rsidR="008A5F8E">
        <w:rPr>
          <w:rFonts w:ascii="Open Sans" w:hAnsi="Open Sans" w:cs="Open Sans"/>
          <w:sz w:val="24"/>
          <w:szCs w:val="24"/>
        </w:rPr>
        <w:t xml:space="preserve">. </w:t>
      </w:r>
      <w:r w:rsidR="00FB4DBD">
        <w:rPr>
          <w:rFonts w:ascii="Open Sans" w:hAnsi="Open Sans" w:cs="Open Sans"/>
          <w:sz w:val="24"/>
          <w:szCs w:val="24"/>
        </w:rPr>
        <w:t>Tenants and residents</w:t>
      </w:r>
      <w:r w:rsidR="003136AB">
        <w:rPr>
          <w:rFonts w:ascii="Open Sans" w:hAnsi="Open Sans" w:cs="Open Sans"/>
          <w:sz w:val="24"/>
          <w:szCs w:val="24"/>
        </w:rPr>
        <w:t xml:space="preserve"> will have to work hard to </w:t>
      </w:r>
      <w:r w:rsidR="004F7C53">
        <w:rPr>
          <w:rFonts w:ascii="Open Sans" w:hAnsi="Open Sans" w:cs="Open Sans"/>
          <w:sz w:val="24"/>
          <w:szCs w:val="24"/>
        </w:rPr>
        <w:t>avoid always being</w:t>
      </w:r>
      <w:r w:rsidR="002A7FB0">
        <w:rPr>
          <w:rFonts w:ascii="Open Sans" w:hAnsi="Open Sans" w:cs="Open Sans"/>
          <w:sz w:val="24"/>
          <w:szCs w:val="24"/>
        </w:rPr>
        <w:t xml:space="preserve"> </w:t>
      </w:r>
      <w:r w:rsidR="004F7C53">
        <w:rPr>
          <w:rFonts w:ascii="Open Sans" w:hAnsi="Open Sans" w:cs="Open Sans"/>
          <w:sz w:val="24"/>
          <w:szCs w:val="24"/>
        </w:rPr>
        <w:t>on the back foot</w:t>
      </w:r>
      <w:r w:rsidR="003136AB">
        <w:rPr>
          <w:rFonts w:ascii="Open Sans" w:hAnsi="Open Sans" w:cs="Open Sans"/>
          <w:sz w:val="24"/>
          <w:szCs w:val="24"/>
        </w:rPr>
        <w:t>.</w:t>
      </w:r>
      <w:r w:rsidR="00BF58AF">
        <w:rPr>
          <w:rFonts w:ascii="Open Sans" w:hAnsi="Open Sans" w:cs="Open Sans"/>
          <w:sz w:val="24"/>
          <w:szCs w:val="24"/>
        </w:rPr>
        <w:t xml:space="preserve">   </w:t>
      </w:r>
      <w:r w:rsidR="004F7C53">
        <w:rPr>
          <w:rFonts w:ascii="Open Sans" w:hAnsi="Open Sans" w:cs="Open Sans"/>
          <w:sz w:val="24"/>
          <w:szCs w:val="24"/>
        </w:rPr>
        <w:t xml:space="preserve">We suggest: </w:t>
      </w:r>
      <w:r w:rsidR="00FB4DBD">
        <w:rPr>
          <w:rFonts w:ascii="Open Sans" w:hAnsi="Open Sans" w:cs="Open Sans"/>
          <w:sz w:val="24"/>
          <w:szCs w:val="24"/>
        </w:rPr>
        <w:t xml:space="preserve"> </w:t>
      </w:r>
    </w:p>
    <w:p w14:paraId="280CC163" w14:textId="28F8089C" w:rsidR="00051D4E" w:rsidRPr="00051D4E" w:rsidRDefault="004F7C53" w:rsidP="00051D4E">
      <w:pPr>
        <w:pStyle w:val="ListParagraph"/>
        <w:numPr>
          <w:ilvl w:val="0"/>
          <w:numId w:val="4"/>
        </w:numPr>
        <w:spacing w:after="0" w:line="240" w:lineRule="auto"/>
        <w:ind w:left="426" w:hanging="426"/>
        <w:rPr>
          <w:rFonts w:ascii="Open Sans" w:hAnsi="Open Sans" w:cs="Open Sans"/>
          <w:sz w:val="24"/>
          <w:szCs w:val="24"/>
        </w:rPr>
      </w:pPr>
      <w:r w:rsidRPr="00051D4E">
        <w:rPr>
          <w:rFonts w:ascii="Open Sans" w:hAnsi="Open Sans" w:cs="Open Sans"/>
          <w:b/>
          <w:bCs/>
          <w:sz w:val="24"/>
          <w:szCs w:val="24"/>
        </w:rPr>
        <w:t>If</w:t>
      </w:r>
      <w:r w:rsidR="003136AB" w:rsidRPr="00051D4E">
        <w:rPr>
          <w:rFonts w:ascii="Open Sans" w:hAnsi="Open Sans" w:cs="Open Sans"/>
          <w:b/>
          <w:bCs/>
          <w:sz w:val="24"/>
          <w:szCs w:val="24"/>
        </w:rPr>
        <w:t xml:space="preserve"> you </w:t>
      </w:r>
      <w:r w:rsidRPr="00051D4E">
        <w:rPr>
          <w:rFonts w:ascii="Open Sans" w:hAnsi="Open Sans" w:cs="Open Sans"/>
          <w:b/>
          <w:bCs/>
          <w:sz w:val="24"/>
          <w:szCs w:val="24"/>
        </w:rPr>
        <w:t xml:space="preserve">don’t already </w:t>
      </w:r>
      <w:r w:rsidR="003136AB" w:rsidRPr="00051D4E">
        <w:rPr>
          <w:rFonts w:ascii="Open Sans" w:hAnsi="Open Sans" w:cs="Open Sans"/>
          <w:b/>
          <w:bCs/>
          <w:sz w:val="24"/>
          <w:szCs w:val="24"/>
        </w:rPr>
        <w:t>have</w:t>
      </w:r>
      <w:r w:rsidR="00872832" w:rsidRPr="00051D4E">
        <w:rPr>
          <w:rFonts w:ascii="Open Sans" w:hAnsi="Open Sans" w:cs="Open Sans"/>
          <w:b/>
          <w:bCs/>
          <w:sz w:val="24"/>
          <w:szCs w:val="24"/>
        </w:rPr>
        <w:t xml:space="preserve"> a </w:t>
      </w:r>
      <w:r w:rsidR="003767E9" w:rsidRPr="00051D4E">
        <w:rPr>
          <w:rFonts w:ascii="Open Sans" w:hAnsi="Open Sans" w:cs="Open Sans"/>
          <w:b/>
          <w:bCs/>
          <w:sz w:val="24"/>
          <w:szCs w:val="24"/>
        </w:rPr>
        <w:t>tenant</w:t>
      </w:r>
      <w:r w:rsidRPr="00051D4E">
        <w:rPr>
          <w:rFonts w:ascii="Open Sans" w:hAnsi="Open Sans" w:cs="Open Sans"/>
          <w:b/>
          <w:bCs/>
          <w:sz w:val="24"/>
          <w:szCs w:val="24"/>
        </w:rPr>
        <w:t>s and residents association or campaign group on your estate, set one up</w:t>
      </w:r>
      <w:r w:rsidRPr="00051D4E">
        <w:rPr>
          <w:rFonts w:ascii="Open Sans" w:hAnsi="Open Sans" w:cs="Open Sans"/>
          <w:sz w:val="24"/>
          <w:szCs w:val="24"/>
        </w:rPr>
        <w:t xml:space="preserve">. </w:t>
      </w:r>
      <w:r w:rsidR="002B38AC" w:rsidRPr="00051D4E">
        <w:rPr>
          <w:rFonts w:ascii="Open Sans" w:hAnsi="Open Sans" w:cs="Open Sans"/>
          <w:sz w:val="24"/>
          <w:szCs w:val="24"/>
        </w:rPr>
        <w:t>This g</w:t>
      </w:r>
      <w:r w:rsidR="002A7FB0" w:rsidRPr="00051D4E">
        <w:rPr>
          <w:rFonts w:ascii="Open Sans" w:hAnsi="Open Sans" w:cs="Open Sans"/>
          <w:sz w:val="24"/>
          <w:szCs w:val="24"/>
        </w:rPr>
        <w:t>ives the opportunity</w:t>
      </w:r>
      <w:r w:rsidR="002B38AC" w:rsidRPr="00051D4E">
        <w:rPr>
          <w:rFonts w:ascii="Open Sans" w:hAnsi="Open Sans" w:cs="Open Sans"/>
          <w:sz w:val="24"/>
          <w:szCs w:val="24"/>
        </w:rPr>
        <w:t xml:space="preserve"> of holding tenants and residents together with one strong collective voice. To make this a reality you will need to be</w:t>
      </w:r>
      <w:r w:rsidR="00B32D35" w:rsidRPr="00051D4E">
        <w:rPr>
          <w:rFonts w:ascii="Open Sans" w:hAnsi="Open Sans" w:cs="Open Sans"/>
          <w:sz w:val="24"/>
          <w:szCs w:val="24"/>
        </w:rPr>
        <w:t>:</w:t>
      </w:r>
      <w:r w:rsidR="005A6907" w:rsidRPr="00051D4E">
        <w:rPr>
          <w:rFonts w:ascii="Open Sans" w:hAnsi="Open Sans" w:cs="Open Sans"/>
          <w:sz w:val="24"/>
          <w:szCs w:val="24"/>
        </w:rPr>
        <w:t xml:space="preserve"> independent from your landlord</w:t>
      </w:r>
      <w:r w:rsidR="00A03F6B" w:rsidRPr="00051D4E">
        <w:rPr>
          <w:rFonts w:ascii="Open Sans" w:hAnsi="Open Sans" w:cs="Open Sans"/>
          <w:sz w:val="24"/>
          <w:szCs w:val="24"/>
        </w:rPr>
        <w:t xml:space="preserve">, as representative </w:t>
      </w:r>
      <w:r w:rsidR="002B38AC" w:rsidRPr="00051D4E">
        <w:rPr>
          <w:rFonts w:ascii="Open Sans" w:hAnsi="Open Sans" w:cs="Open Sans"/>
          <w:sz w:val="24"/>
          <w:szCs w:val="24"/>
        </w:rPr>
        <w:t xml:space="preserve">as you can of </w:t>
      </w:r>
      <w:r w:rsidR="00B706EC">
        <w:rPr>
          <w:rFonts w:ascii="Open Sans" w:hAnsi="Open Sans" w:cs="Open Sans"/>
          <w:sz w:val="24"/>
          <w:szCs w:val="24"/>
        </w:rPr>
        <w:t>your estate</w:t>
      </w:r>
      <w:r w:rsidR="002B38AC" w:rsidRPr="00051D4E">
        <w:rPr>
          <w:rFonts w:ascii="Open Sans" w:hAnsi="Open Sans" w:cs="Open Sans"/>
          <w:sz w:val="24"/>
          <w:szCs w:val="24"/>
        </w:rPr>
        <w:t xml:space="preserve"> tenants and residents </w:t>
      </w:r>
      <w:r w:rsidR="00A03F6B" w:rsidRPr="00051D4E">
        <w:rPr>
          <w:rFonts w:ascii="Open Sans" w:hAnsi="Open Sans" w:cs="Open Sans"/>
          <w:sz w:val="24"/>
          <w:szCs w:val="24"/>
        </w:rPr>
        <w:t>and</w:t>
      </w:r>
      <w:r w:rsidR="002B38AC" w:rsidRPr="00051D4E">
        <w:rPr>
          <w:rFonts w:ascii="Open Sans" w:hAnsi="Open Sans" w:cs="Open Sans"/>
          <w:sz w:val="24"/>
          <w:szCs w:val="24"/>
        </w:rPr>
        <w:t xml:space="preserve"> fully</w:t>
      </w:r>
      <w:r w:rsidR="005A6907" w:rsidRPr="00051D4E">
        <w:rPr>
          <w:rFonts w:ascii="Open Sans" w:hAnsi="Open Sans" w:cs="Open Sans"/>
          <w:sz w:val="24"/>
          <w:szCs w:val="24"/>
        </w:rPr>
        <w:t xml:space="preserve"> accountable to </w:t>
      </w:r>
      <w:r w:rsidR="002B38AC" w:rsidRPr="00051D4E">
        <w:rPr>
          <w:rFonts w:ascii="Open Sans" w:hAnsi="Open Sans" w:cs="Open Sans"/>
          <w:sz w:val="24"/>
          <w:szCs w:val="24"/>
        </w:rPr>
        <w:t>them</w:t>
      </w:r>
      <w:r w:rsidR="005A6907" w:rsidRPr="00051D4E">
        <w:rPr>
          <w:rFonts w:ascii="Open Sans" w:hAnsi="Open Sans" w:cs="Open Sans"/>
          <w:sz w:val="24"/>
          <w:szCs w:val="24"/>
        </w:rPr>
        <w:t>.</w:t>
      </w:r>
    </w:p>
    <w:p w14:paraId="6AF33472" w14:textId="490EEF04" w:rsidR="00D450E3" w:rsidRPr="00D450E3" w:rsidRDefault="00064824" w:rsidP="00D450E3">
      <w:pPr>
        <w:pStyle w:val="ListParagraph"/>
        <w:numPr>
          <w:ilvl w:val="0"/>
          <w:numId w:val="4"/>
        </w:numPr>
        <w:spacing w:after="0" w:line="240" w:lineRule="auto"/>
        <w:ind w:left="426" w:hanging="426"/>
        <w:rPr>
          <w:rFonts w:ascii="Open Sans" w:hAnsi="Open Sans" w:cs="Open Sans"/>
          <w:b/>
          <w:bCs/>
          <w:sz w:val="24"/>
          <w:szCs w:val="24"/>
        </w:rPr>
      </w:pPr>
      <w:r w:rsidRPr="00051D4E">
        <w:rPr>
          <w:rFonts w:ascii="Open Sans" w:hAnsi="Open Sans" w:cs="Open Sans"/>
          <w:b/>
          <w:bCs/>
          <w:sz w:val="24"/>
          <w:szCs w:val="24"/>
        </w:rPr>
        <w:t>Encourage as many</w:t>
      </w:r>
      <w:r w:rsidR="00CB7DF9">
        <w:rPr>
          <w:rFonts w:ascii="Open Sans" w:hAnsi="Open Sans" w:cs="Open Sans"/>
          <w:b/>
          <w:bCs/>
          <w:sz w:val="24"/>
          <w:szCs w:val="24"/>
        </w:rPr>
        <w:t xml:space="preserve"> of your estate residents </w:t>
      </w:r>
      <w:r w:rsidRPr="00051D4E">
        <w:rPr>
          <w:rFonts w:ascii="Open Sans" w:hAnsi="Open Sans" w:cs="Open Sans"/>
          <w:b/>
          <w:bCs/>
          <w:sz w:val="24"/>
          <w:szCs w:val="24"/>
        </w:rPr>
        <w:t>as possible to be active in your association or group</w:t>
      </w:r>
      <w:r w:rsidR="00341E36">
        <w:rPr>
          <w:rFonts w:ascii="Open Sans" w:hAnsi="Open Sans" w:cs="Open Sans"/>
          <w:sz w:val="24"/>
          <w:szCs w:val="24"/>
        </w:rPr>
        <w:t xml:space="preserve">. </w:t>
      </w:r>
      <w:r w:rsidR="00051D4E" w:rsidRPr="00341E36">
        <w:rPr>
          <w:rFonts w:ascii="Open Sans" w:hAnsi="Open Sans" w:cs="Open Sans"/>
          <w:sz w:val="24"/>
          <w:szCs w:val="24"/>
        </w:rPr>
        <w:t xml:space="preserve">You </w:t>
      </w:r>
      <w:r w:rsidRPr="00341E36">
        <w:rPr>
          <w:rFonts w:ascii="Open Sans" w:hAnsi="Open Sans" w:cs="Open Sans"/>
          <w:sz w:val="24"/>
          <w:szCs w:val="24"/>
        </w:rPr>
        <w:t>will need people to</w:t>
      </w:r>
      <w:r w:rsidR="00D450E3">
        <w:rPr>
          <w:rFonts w:ascii="Open Sans" w:hAnsi="Open Sans" w:cs="Open Sans"/>
          <w:sz w:val="24"/>
          <w:szCs w:val="24"/>
        </w:rPr>
        <w:t>:</w:t>
      </w:r>
      <w:r w:rsidR="00341E36">
        <w:rPr>
          <w:rFonts w:ascii="Open Sans" w:hAnsi="Open Sans" w:cs="Open Sans"/>
          <w:sz w:val="24"/>
          <w:szCs w:val="24"/>
        </w:rPr>
        <w:t xml:space="preserve"> </w:t>
      </w:r>
      <w:r w:rsidR="00051D4E" w:rsidRPr="00341E36">
        <w:rPr>
          <w:rFonts w:ascii="Open Sans" w:hAnsi="Open Sans" w:cs="Open Sans"/>
          <w:sz w:val="24"/>
          <w:szCs w:val="24"/>
        </w:rPr>
        <w:t xml:space="preserve">keep their ear close to the ground and talk regularly to </w:t>
      </w:r>
      <w:r w:rsidR="00341E36">
        <w:rPr>
          <w:rFonts w:ascii="Open Sans" w:hAnsi="Open Sans" w:cs="Open Sans"/>
          <w:sz w:val="24"/>
          <w:szCs w:val="24"/>
        </w:rPr>
        <w:t xml:space="preserve">their </w:t>
      </w:r>
      <w:r w:rsidR="00051D4E" w:rsidRPr="00341E36">
        <w:rPr>
          <w:rFonts w:ascii="Open Sans" w:hAnsi="Open Sans" w:cs="Open Sans"/>
          <w:sz w:val="24"/>
          <w:szCs w:val="24"/>
        </w:rPr>
        <w:t>neighbours</w:t>
      </w:r>
      <w:r w:rsidR="00CB7DF9">
        <w:rPr>
          <w:rFonts w:ascii="Open Sans" w:hAnsi="Open Sans" w:cs="Open Sans"/>
          <w:sz w:val="24"/>
          <w:szCs w:val="24"/>
        </w:rPr>
        <w:t>;</w:t>
      </w:r>
      <w:r w:rsidR="00051D4E" w:rsidRPr="00341E36">
        <w:rPr>
          <w:rFonts w:ascii="Open Sans" w:hAnsi="Open Sans" w:cs="Open Sans"/>
          <w:sz w:val="24"/>
          <w:szCs w:val="24"/>
        </w:rPr>
        <w:t xml:space="preserve"> </w:t>
      </w:r>
      <w:r w:rsidR="00D450E3">
        <w:rPr>
          <w:rFonts w:ascii="Open Sans" w:hAnsi="Open Sans" w:cs="Open Sans"/>
          <w:sz w:val="24"/>
          <w:szCs w:val="24"/>
        </w:rPr>
        <w:t>carry out door-knocking, surveys or petitions</w:t>
      </w:r>
      <w:r w:rsidR="00CB7DF9">
        <w:rPr>
          <w:rFonts w:ascii="Open Sans" w:hAnsi="Open Sans" w:cs="Open Sans"/>
          <w:sz w:val="24"/>
          <w:szCs w:val="24"/>
        </w:rPr>
        <w:t>;</w:t>
      </w:r>
      <w:r w:rsidR="00D450E3">
        <w:rPr>
          <w:rFonts w:ascii="Open Sans" w:hAnsi="Open Sans" w:cs="Open Sans"/>
          <w:sz w:val="24"/>
          <w:szCs w:val="24"/>
        </w:rPr>
        <w:t xml:space="preserve"> </w:t>
      </w:r>
      <w:r w:rsidRPr="00341E36">
        <w:rPr>
          <w:rFonts w:ascii="Open Sans" w:hAnsi="Open Sans" w:cs="Open Sans"/>
          <w:sz w:val="24"/>
          <w:szCs w:val="24"/>
        </w:rPr>
        <w:t>writ</w:t>
      </w:r>
      <w:r w:rsidR="00B706EC">
        <w:rPr>
          <w:rFonts w:ascii="Open Sans" w:hAnsi="Open Sans" w:cs="Open Sans"/>
          <w:sz w:val="24"/>
          <w:szCs w:val="24"/>
        </w:rPr>
        <w:t>e</w:t>
      </w:r>
      <w:r w:rsidRPr="00341E36">
        <w:rPr>
          <w:rFonts w:ascii="Open Sans" w:hAnsi="Open Sans" w:cs="Open Sans"/>
          <w:sz w:val="24"/>
          <w:szCs w:val="24"/>
        </w:rPr>
        <w:t xml:space="preserve"> newsletters or information sheets</w:t>
      </w:r>
      <w:r w:rsidR="00CB7DF9">
        <w:rPr>
          <w:rFonts w:ascii="Open Sans" w:hAnsi="Open Sans" w:cs="Open Sans"/>
          <w:sz w:val="24"/>
          <w:szCs w:val="24"/>
        </w:rPr>
        <w:t>;</w:t>
      </w:r>
      <w:r w:rsidRPr="00341E36">
        <w:rPr>
          <w:rFonts w:ascii="Open Sans" w:hAnsi="Open Sans" w:cs="Open Sans"/>
          <w:sz w:val="24"/>
          <w:szCs w:val="24"/>
        </w:rPr>
        <w:t xml:space="preserve"> keep up</w:t>
      </w:r>
      <w:r w:rsidR="00CB7DF9">
        <w:rPr>
          <w:rFonts w:ascii="Open Sans" w:hAnsi="Open Sans" w:cs="Open Sans"/>
          <w:sz w:val="24"/>
          <w:szCs w:val="24"/>
        </w:rPr>
        <w:t>-</w:t>
      </w:r>
      <w:r w:rsidRPr="00341E36">
        <w:rPr>
          <w:rFonts w:ascii="Open Sans" w:hAnsi="Open Sans" w:cs="Open Sans"/>
          <w:sz w:val="24"/>
          <w:szCs w:val="24"/>
        </w:rPr>
        <w:t>to</w:t>
      </w:r>
      <w:r w:rsidR="00CB7DF9">
        <w:rPr>
          <w:rFonts w:ascii="Open Sans" w:hAnsi="Open Sans" w:cs="Open Sans"/>
          <w:sz w:val="24"/>
          <w:szCs w:val="24"/>
        </w:rPr>
        <w:t>-</w:t>
      </w:r>
      <w:r w:rsidRPr="00341E36">
        <w:rPr>
          <w:rFonts w:ascii="Open Sans" w:hAnsi="Open Sans" w:cs="Open Sans"/>
          <w:sz w:val="24"/>
          <w:szCs w:val="24"/>
        </w:rPr>
        <w:t>date with what your landlord is agreeing</w:t>
      </w:r>
      <w:r w:rsidR="00341E36">
        <w:rPr>
          <w:rFonts w:ascii="Open Sans" w:hAnsi="Open Sans" w:cs="Open Sans"/>
          <w:sz w:val="24"/>
          <w:szCs w:val="24"/>
        </w:rPr>
        <w:t xml:space="preserve"> </w:t>
      </w:r>
      <w:r w:rsidR="00CB7DF9">
        <w:rPr>
          <w:rFonts w:ascii="Open Sans" w:hAnsi="Open Sans" w:cs="Open Sans"/>
          <w:sz w:val="24"/>
          <w:szCs w:val="24"/>
        </w:rPr>
        <w:t xml:space="preserve">or intending to do </w:t>
      </w:r>
      <w:r w:rsidR="00341E36">
        <w:rPr>
          <w:rFonts w:ascii="Open Sans" w:hAnsi="Open Sans" w:cs="Open Sans"/>
          <w:sz w:val="24"/>
          <w:szCs w:val="24"/>
        </w:rPr>
        <w:t>through</w:t>
      </w:r>
      <w:r w:rsidR="00051D4E" w:rsidRPr="00341E36">
        <w:rPr>
          <w:rFonts w:ascii="Open Sans" w:hAnsi="Open Sans" w:cs="Open Sans"/>
          <w:sz w:val="24"/>
          <w:szCs w:val="24"/>
        </w:rPr>
        <w:t xml:space="preserve"> scrutinising cabinet meeting papers</w:t>
      </w:r>
      <w:r w:rsidR="00CB7DF9">
        <w:rPr>
          <w:rFonts w:ascii="Open Sans" w:hAnsi="Open Sans" w:cs="Open Sans"/>
          <w:sz w:val="24"/>
          <w:szCs w:val="24"/>
        </w:rPr>
        <w:t xml:space="preserve"> and</w:t>
      </w:r>
      <w:r w:rsidRPr="00341E36">
        <w:rPr>
          <w:rFonts w:ascii="Open Sans" w:hAnsi="Open Sans" w:cs="Open Sans"/>
          <w:sz w:val="24"/>
          <w:szCs w:val="24"/>
        </w:rPr>
        <w:t xml:space="preserve"> </w:t>
      </w:r>
      <w:r w:rsidR="00B706EC">
        <w:rPr>
          <w:rFonts w:ascii="Open Sans" w:hAnsi="Open Sans" w:cs="Open Sans"/>
          <w:sz w:val="24"/>
          <w:szCs w:val="24"/>
        </w:rPr>
        <w:t xml:space="preserve">to </w:t>
      </w:r>
      <w:r w:rsidR="00051D4E" w:rsidRPr="00341E36">
        <w:rPr>
          <w:rFonts w:ascii="Open Sans" w:hAnsi="Open Sans" w:cs="Open Sans"/>
          <w:sz w:val="24"/>
          <w:szCs w:val="24"/>
        </w:rPr>
        <w:t>keep</w:t>
      </w:r>
      <w:r w:rsidR="00CB7DF9">
        <w:rPr>
          <w:rFonts w:ascii="Open Sans" w:hAnsi="Open Sans" w:cs="Open Sans"/>
          <w:sz w:val="24"/>
          <w:szCs w:val="24"/>
        </w:rPr>
        <w:t xml:space="preserve"> in</w:t>
      </w:r>
      <w:r w:rsidR="00051D4E" w:rsidRPr="00341E36">
        <w:rPr>
          <w:rFonts w:ascii="Open Sans" w:hAnsi="Open Sans" w:cs="Open Sans"/>
          <w:sz w:val="24"/>
          <w:szCs w:val="24"/>
        </w:rPr>
        <w:t xml:space="preserve"> touch with what other TRAs</w:t>
      </w:r>
      <w:r w:rsidR="00341E36">
        <w:rPr>
          <w:rFonts w:ascii="Open Sans" w:hAnsi="Open Sans" w:cs="Open Sans"/>
          <w:sz w:val="24"/>
          <w:szCs w:val="24"/>
        </w:rPr>
        <w:t>,</w:t>
      </w:r>
      <w:r w:rsidR="00051D4E" w:rsidRPr="00341E36">
        <w:rPr>
          <w:rFonts w:ascii="Open Sans" w:hAnsi="Open Sans" w:cs="Open Sans"/>
          <w:sz w:val="24"/>
          <w:szCs w:val="24"/>
        </w:rPr>
        <w:t xml:space="preserve"> groups</w:t>
      </w:r>
      <w:r w:rsidR="00341E36">
        <w:rPr>
          <w:rFonts w:ascii="Open Sans" w:hAnsi="Open Sans" w:cs="Open Sans"/>
          <w:sz w:val="24"/>
          <w:szCs w:val="24"/>
        </w:rPr>
        <w:t xml:space="preserve"> and supporters</w:t>
      </w:r>
      <w:r w:rsidR="00051D4E" w:rsidRPr="00341E36">
        <w:rPr>
          <w:rFonts w:ascii="Open Sans" w:hAnsi="Open Sans" w:cs="Open Sans"/>
          <w:sz w:val="24"/>
          <w:szCs w:val="24"/>
        </w:rPr>
        <w:t xml:space="preserve">. </w:t>
      </w:r>
      <w:r w:rsidR="00341E36">
        <w:rPr>
          <w:rFonts w:ascii="Open Sans" w:hAnsi="Open Sans" w:cs="Open Sans"/>
          <w:sz w:val="24"/>
          <w:szCs w:val="24"/>
        </w:rPr>
        <w:t>If you don’t do this</w:t>
      </w:r>
      <w:r w:rsidR="00B706EC">
        <w:rPr>
          <w:rFonts w:ascii="Open Sans" w:hAnsi="Open Sans" w:cs="Open Sans"/>
          <w:sz w:val="24"/>
          <w:szCs w:val="24"/>
        </w:rPr>
        <w:t>,</w:t>
      </w:r>
      <w:r w:rsidR="00341E36">
        <w:rPr>
          <w:rFonts w:ascii="Open Sans" w:hAnsi="Open Sans" w:cs="Open Sans"/>
          <w:sz w:val="24"/>
          <w:szCs w:val="24"/>
        </w:rPr>
        <w:t xml:space="preserve"> you </w:t>
      </w:r>
      <w:r w:rsidR="00CB7DF9">
        <w:rPr>
          <w:rFonts w:ascii="Open Sans" w:hAnsi="Open Sans" w:cs="Open Sans"/>
          <w:sz w:val="24"/>
          <w:szCs w:val="24"/>
        </w:rPr>
        <w:t xml:space="preserve">will </w:t>
      </w:r>
      <w:r w:rsidR="00341E36">
        <w:rPr>
          <w:rFonts w:ascii="Open Sans" w:hAnsi="Open Sans" w:cs="Open Sans"/>
          <w:sz w:val="24"/>
          <w:szCs w:val="24"/>
        </w:rPr>
        <w:t xml:space="preserve">risk burn out and the council </w:t>
      </w:r>
      <w:r w:rsidR="00D450E3">
        <w:rPr>
          <w:rFonts w:ascii="Open Sans" w:hAnsi="Open Sans" w:cs="Open Sans"/>
          <w:sz w:val="24"/>
          <w:szCs w:val="24"/>
        </w:rPr>
        <w:t>s</w:t>
      </w:r>
      <w:r w:rsidR="00CB7DF9">
        <w:rPr>
          <w:rFonts w:ascii="Open Sans" w:hAnsi="Open Sans" w:cs="Open Sans"/>
          <w:sz w:val="24"/>
          <w:szCs w:val="24"/>
        </w:rPr>
        <w:t>uggesting</w:t>
      </w:r>
      <w:r w:rsidR="00B706EC">
        <w:rPr>
          <w:rFonts w:ascii="Open Sans" w:hAnsi="Open Sans" w:cs="Open Sans"/>
          <w:sz w:val="24"/>
          <w:szCs w:val="24"/>
        </w:rPr>
        <w:t xml:space="preserve"> that</w:t>
      </w:r>
      <w:r w:rsidR="00CB7DF9">
        <w:rPr>
          <w:rFonts w:ascii="Open Sans" w:hAnsi="Open Sans" w:cs="Open Sans"/>
          <w:sz w:val="24"/>
          <w:szCs w:val="24"/>
        </w:rPr>
        <w:t xml:space="preserve"> it is only a few ‘usual suspects’ that don’t support their plans</w:t>
      </w:r>
      <w:r w:rsidR="00341E36">
        <w:rPr>
          <w:rFonts w:ascii="Open Sans" w:hAnsi="Open Sans" w:cs="Open Sans"/>
          <w:sz w:val="24"/>
          <w:szCs w:val="24"/>
        </w:rPr>
        <w:t xml:space="preserve">. </w:t>
      </w:r>
    </w:p>
    <w:p w14:paraId="0D993C4B" w14:textId="3F082273" w:rsidR="00D450E3" w:rsidRPr="00D450E3" w:rsidRDefault="005A6907" w:rsidP="00D450E3">
      <w:pPr>
        <w:pStyle w:val="ListParagraph"/>
        <w:numPr>
          <w:ilvl w:val="0"/>
          <w:numId w:val="4"/>
        </w:numPr>
        <w:spacing w:after="0" w:line="240" w:lineRule="auto"/>
        <w:ind w:left="426" w:hanging="426"/>
        <w:rPr>
          <w:rFonts w:ascii="Open Sans" w:hAnsi="Open Sans" w:cs="Open Sans"/>
          <w:b/>
          <w:bCs/>
          <w:sz w:val="24"/>
          <w:szCs w:val="24"/>
        </w:rPr>
      </w:pPr>
      <w:r w:rsidRPr="00D450E3">
        <w:rPr>
          <w:rFonts w:ascii="Open Sans" w:hAnsi="Open Sans" w:cs="Open Sans"/>
          <w:b/>
          <w:bCs/>
          <w:sz w:val="24"/>
          <w:szCs w:val="24"/>
        </w:rPr>
        <w:t>Provid</w:t>
      </w:r>
      <w:r w:rsidR="00A03F6B" w:rsidRPr="00D450E3">
        <w:rPr>
          <w:rFonts w:ascii="Open Sans" w:hAnsi="Open Sans" w:cs="Open Sans"/>
          <w:b/>
          <w:bCs/>
          <w:sz w:val="24"/>
          <w:szCs w:val="24"/>
        </w:rPr>
        <w:t>e</w:t>
      </w:r>
      <w:r w:rsidR="002E5A8A" w:rsidRPr="00D450E3">
        <w:rPr>
          <w:rFonts w:ascii="Open Sans" w:hAnsi="Open Sans" w:cs="Open Sans"/>
          <w:b/>
          <w:bCs/>
          <w:sz w:val="24"/>
          <w:szCs w:val="24"/>
        </w:rPr>
        <w:t xml:space="preserve"> regular</w:t>
      </w:r>
      <w:r w:rsidRPr="00D450E3">
        <w:rPr>
          <w:rFonts w:ascii="Open Sans" w:hAnsi="Open Sans" w:cs="Open Sans"/>
          <w:b/>
          <w:bCs/>
          <w:sz w:val="24"/>
          <w:szCs w:val="24"/>
        </w:rPr>
        <w:t xml:space="preserve"> easy to read information </w:t>
      </w:r>
      <w:r w:rsidR="00B32D35" w:rsidRPr="00D450E3">
        <w:rPr>
          <w:rFonts w:ascii="Open Sans" w:hAnsi="Open Sans" w:cs="Open Sans"/>
          <w:b/>
          <w:bCs/>
          <w:sz w:val="24"/>
          <w:szCs w:val="24"/>
        </w:rPr>
        <w:t xml:space="preserve">so that </w:t>
      </w:r>
      <w:r w:rsidR="00C61A65" w:rsidRPr="00D450E3">
        <w:rPr>
          <w:rFonts w:ascii="Open Sans" w:hAnsi="Open Sans" w:cs="Open Sans"/>
          <w:b/>
          <w:bCs/>
          <w:sz w:val="24"/>
          <w:szCs w:val="24"/>
        </w:rPr>
        <w:t>everyone living on your estate</w:t>
      </w:r>
      <w:r w:rsidRPr="00D450E3">
        <w:rPr>
          <w:rFonts w:ascii="Open Sans" w:hAnsi="Open Sans" w:cs="Open Sans"/>
          <w:b/>
          <w:bCs/>
          <w:sz w:val="24"/>
          <w:szCs w:val="24"/>
        </w:rPr>
        <w:t xml:space="preserve"> </w:t>
      </w:r>
      <w:r w:rsidR="00B32D35" w:rsidRPr="00D450E3">
        <w:rPr>
          <w:rFonts w:ascii="Open Sans" w:hAnsi="Open Sans" w:cs="Open Sans"/>
          <w:b/>
          <w:bCs/>
          <w:sz w:val="24"/>
          <w:szCs w:val="24"/>
        </w:rPr>
        <w:t xml:space="preserve">can </w:t>
      </w:r>
      <w:r w:rsidR="002E5A8A" w:rsidRPr="00D450E3">
        <w:rPr>
          <w:rFonts w:ascii="Open Sans" w:hAnsi="Open Sans" w:cs="Open Sans"/>
          <w:b/>
          <w:bCs/>
          <w:sz w:val="24"/>
          <w:szCs w:val="24"/>
        </w:rPr>
        <w:t>make</w:t>
      </w:r>
      <w:r w:rsidRPr="00D450E3">
        <w:rPr>
          <w:rFonts w:ascii="Open Sans" w:hAnsi="Open Sans" w:cs="Open Sans"/>
          <w:b/>
          <w:bCs/>
          <w:sz w:val="24"/>
          <w:szCs w:val="24"/>
        </w:rPr>
        <w:t xml:space="preserve"> informed decisions about the future of </w:t>
      </w:r>
      <w:r w:rsidR="00D450E3">
        <w:rPr>
          <w:rFonts w:ascii="Open Sans" w:hAnsi="Open Sans" w:cs="Open Sans"/>
          <w:b/>
          <w:bCs/>
          <w:sz w:val="24"/>
          <w:szCs w:val="24"/>
        </w:rPr>
        <w:t>their</w:t>
      </w:r>
      <w:r w:rsidRPr="00D450E3">
        <w:rPr>
          <w:rFonts w:ascii="Open Sans" w:hAnsi="Open Sans" w:cs="Open Sans"/>
          <w:b/>
          <w:bCs/>
          <w:sz w:val="24"/>
          <w:szCs w:val="24"/>
        </w:rPr>
        <w:t xml:space="preserve"> homes and communit</w:t>
      </w:r>
      <w:r w:rsidR="00D450E3">
        <w:rPr>
          <w:rFonts w:ascii="Open Sans" w:hAnsi="Open Sans" w:cs="Open Sans"/>
          <w:b/>
          <w:bCs/>
          <w:sz w:val="24"/>
          <w:szCs w:val="24"/>
        </w:rPr>
        <w:t>y</w:t>
      </w:r>
      <w:r w:rsidRPr="00D450E3">
        <w:rPr>
          <w:rFonts w:ascii="Open Sans" w:hAnsi="Open Sans" w:cs="Open Sans"/>
          <w:b/>
          <w:bCs/>
          <w:sz w:val="24"/>
          <w:szCs w:val="24"/>
        </w:rPr>
        <w:t xml:space="preserve">. </w:t>
      </w:r>
      <w:r w:rsidR="002E5A8A" w:rsidRPr="00D450E3">
        <w:rPr>
          <w:rFonts w:ascii="Open Sans" w:hAnsi="Open Sans" w:cs="Open Sans"/>
          <w:sz w:val="24"/>
          <w:szCs w:val="24"/>
        </w:rPr>
        <w:t>Th</w:t>
      </w:r>
      <w:r w:rsidR="00B32D35" w:rsidRPr="00D450E3">
        <w:rPr>
          <w:rFonts w:ascii="Open Sans" w:hAnsi="Open Sans" w:cs="Open Sans"/>
          <w:sz w:val="24"/>
          <w:szCs w:val="24"/>
        </w:rPr>
        <w:t>ese</w:t>
      </w:r>
      <w:r w:rsidR="002E5A8A" w:rsidRPr="00D450E3">
        <w:rPr>
          <w:rFonts w:ascii="Open Sans" w:hAnsi="Open Sans" w:cs="Open Sans"/>
          <w:sz w:val="24"/>
          <w:szCs w:val="24"/>
        </w:rPr>
        <w:t xml:space="preserve"> could be newsletters </w:t>
      </w:r>
      <w:r w:rsidR="00C61A65" w:rsidRPr="00D450E3">
        <w:rPr>
          <w:rFonts w:ascii="Open Sans" w:hAnsi="Open Sans" w:cs="Open Sans"/>
          <w:sz w:val="24"/>
          <w:szCs w:val="24"/>
        </w:rPr>
        <w:t xml:space="preserve">distributed to each household </w:t>
      </w:r>
      <w:r w:rsidR="002E5A8A" w:rsidRPr="00D450E3">
        <w:rPr>
          <w:rFonts w:ascii="Open Sans" w:hAnsi="Open Sans" w:cs="Open Sans"/>
          <w:sz w:val="24"/>
          <w:szCs w:val="24"/>
        </w:rPr>
        <w:t>or information sheets</w:t>
      </w:r>
      <w:r w:rsidR="00C61A65" w:rsidRPr="00D450E3">
        <w:rPr>
          <w:rFonts w:ascii="Open Sans" w:hAnsi="Open Sans" w:cs="Open Sans"/>
          <w:sz w:val="24"/>
          <w:szCs w:val="24"/>
        </w:rPr>
        <w:t xml:space="preserve"> pinned up in each block of flats. Th</w:t>
      </w:r>
      <w:r w:rsidR="005E7B9E" w:rsidRPr="00D450E3">
        <w:rPr>
          <w:rFonts w:ascii="Open Sans" w:hAnsi="Open Sans" w:cs="Open Sans"/>
          <w:sz w:val="24"/>
          <w:szCs w:val="24"/>
        </w:rPr>
        <w:t>ey</w:t>
      </w:r>
      <w:r w:rsidR="00C61A65" w:rsidRPr="00D450E3">
        <w:rPr>
          <w:rFonts w:ascii="Open Sans" w:hAnsi="Open Sans" w:cs="Open Sans"/>
          <w:sz w:val="24"/>
          <w:szCs w:val="24"/>
        </w:rPr>
        <w:t xml:space="preserve"> should</w:t>
      </w:r>
      <w:r w:rsidR="00A03F6B" w:rsidRPr="00D450E3">
        <w:rPr>
          <w:rFonts w:ascii="Open Sans" w:hAnsi="Open Sans" w:cs="Open Sans"/>
          <w:sz w:val="24"/>
          <w:szCs w:val="24"/>
        </w:rPr>
        <w:t xml:space="preserve"> </w:t>
      </w:r>
      <w:r w:rsidR="002E5A8A" w:rsidRPr="00D450E3">
        <w:rPr>
          <w:rFonts w:ascii="Open Sans" w:hAnsi="Open Sans" w:cs="Open Sans"/>
          <w:sz w:val="24"/>
          <w:szCs w:val="24"/>
        </w:rPr>
        <w:t>includ</w:t>
      </w:r>
      <w:r w:rsidR="00CF1277" w:rsidRPr="00D450E3">
        <w:rPr>
          <w:rFonts w:ascii="Open Sans" w:hAnsi="Open Sans" w:cs="Open Sans"/>
          <w:sz w:val="24"/>
          <w:szCs w:val="24"/>
        </w:rPr>
        <w:t>e</w:t>
      </w:r>
      <w:r w:rsidR="002B38AC" w:rsidRPr="00D450E3">
        <w:rPr>
          <w:rFonts w:ascii="Open Sans" w:hAnsi="Open Sans" w:cs="Open Sans"/>
          <w:sz w:val="24"/>
          <w:szCs w:val="24"/>
        </w:rPr>
        <w:t xml:space="preserve"> </w:t>
      </w:r>
      <w:r w:rsidR="00B32D35" w:rsidRPr="00D450E3">
        <w:rPr>
          <w:rFonts w:ascii="Open Sans" w:hAnsi="Open Sans" w:cs="Open Sans"/>
          <w:sz w:val="24"/>
          <w:szCs w:val="24"/>
        </w:rPr>
        <w:t xml:space="preserve">information on reasons to reject estate demolition and alternatives to this, </w:t>
      </w:r>
      <w:r w:rsidR="002B38AC" w:rsidRPr="00D450E3">
        <w:rPr>
          <w:rFonts w:ascii="Open Sans" w:hAnsi="Open Sans" w:cs="Open Sans"/>
          <w:sz w:val="24"/>
          <w:szCs w:val="24"/>
        </w:rPr>
        <w:t>not just</w:t>
      </w:r>
      <w:r w:rsidR="002E5A8A" w:rsidRPr="00D450E3">
        <w:rPr>
          <w:rFonts w:ascii="Open Sans" w:hAnsi="Open Sans" w:cs="Open Sans"/>
          <w:sz w:val="24"/>
          <w:szCs w:val="24"/>
        </w:rPr>
        <w:t xml:space="preserve"> </w:t>
      </w:r>
      <w:r w:rsidR="00FE7C0E">
        <w:rPr>
          <w:rFonts w:ascii="Open Sans" w:hAnsi="Open Sans" w:cs="Open Sans"/>
          <w:sz w:val="24"/>
          <w:szCs w:val="24"/>
        </w:rPr>
        <w:t>what</w:t>
      </w:r>
      <w:r w:rsidR="002E5A8A" w:rsidRPr="00D450E3">
        <w:rPr>
          <w:rFonts w:ascii="Open Sans" w:hAnsi="Open Sans" w:cs="Open Sans"/>
          <w:sz w:val="24"/>
          <w:szCs w:val="24"/>
        </w:rPr>
        <w:t xml:space="preserve"> the council or their advisers</w:t>
      </w:r>
      <w:r w:rsidR="00FE7C0E">
        <w:rPr>
          <w:rFonts w:ascii="Open Sans" w:hAnsi="Open Sans" w:cs="Open Sans"/>
          <w:sz w:val="24"/>
          <w:szCs w:val="24"/>
        </w:rPr>
        <w:t xml:space="preserve"> are saying</w:t>
      </w:r>
      <w:r w:rsidR="002E5A8A" w:rsidRPr="00D450E3">
        <w:rPr>
          <w:rFonts w:ascii="Open Sans" w:hAnsi="Open Sans" w:cs="Open Sans"/>
          <w:sz w:val="24"/>
          <w:szCs w:val="24"/>
        </w:rPr>
        <w:t xml:space="preserve">. </w:t>
      </w:r>
      <w:r w:rsidR="005C7F23" w:rsidRPr="00D450E3">
        <w:rPr>
          <w:rFonts w:ascii="Open Sans" w:hAnsi="Open Sans" w:cs="Open Sans"/>
          <w:sz w:val="24"/>
          <w:szCs w:val="24"/>
        </w:rPr>
        <w:t>You might set up an estate Facebook page to help in distributing this information</w:t>
      </w:r>
      <w:r w:rsidR="002B38AC" w:rsidRPr="00D450E3">
        <w:rPr>
          <w:rFonts w:ascii="Open Sans" w:hAnsi="Open Sans" w:cs="Open Sans"/>
          <w:sz w:val="24"/>
          <w:szCs w:val="24"/>
        </w:rPr>
        <w:t xml:space="preserve"> and encourag</w:t>
      </w:r>
      <w:r w:rsidR="00D450E3">
        <w:rPr>
          <w:rFonts w:ascii="Open Sans" w:hAnsi="Open Sans" w:cs="Open Sans"/>
          <w:sz w:val="24"/>
          <w:szCs w:val="24"/>
        </w:rPr>
        <w:t>e</w:t>
      </w:r>
      <w:r w:rsidR="002B38AC" w:rsidRPr="00D450E3">
        <w:rPr>
          <w:rFonts w:ascii="Open Sans" w:hAnsi="Open Sans" w:cs="Open Sans"/>
          <w:sz w:val="24"/>
          <w:szCs w:val="24"/>
        </w:rPr>
        <w:t xml:space="preserve"> discussion</w:t>
      </w:r>
      <w:r w:rsidR="005C7F23" w:rsidRPr="00D450E3">
        <w:rPr>
          <w:rFonts w:ascii="Open Sans" w:hAnsi="Open Sans" w:cs="Open Sans"/>
          <w:sz w:val="24"/>
          <w:szCs w:val="24"/>
        </w:rPr>
        <w:t>.</w:t>
      </w:r>
      <w:r w:rsidR="00382CCB" w:rsidRPr="00D450E3">
        <w:rPr>
          <w:rFonts w:ascii="Open Sans" w:hAnsi="Open Sans" w:cs="Open Sans"/>
          <w:sz w:val="24"/>
          <w:szCs w:val="24"/>
        </w:rPr>
        <w:t xml:space="preserve"> </w:t>
      </w:r>
      <w:r w:rsidR="00382CCB" w:rsidRPr="00D450E3">
        <w:rPr>
          <w:rFonts w:ascii="Open Sans" w:hAnsi="Open Sans" w:cs="Open Sans"/>
          <w:i/>
          <w:iCs/>
          <w:sz w:val="24"/>
          <w:szCs w:val="24"/>
        </w:rPr>
        <w:t>Use handouts and examples of what has happened on other estates from our website</w:t>
      </w:r>
      <w:r w:rsidR="00382CCB" w:rsidRPr="00D450E3">
        <w:rPr>
          <w:rFonts w:ascii="Open Sans" w:hAnsi="Open Sans" w:cs="Open Sans"/>
          <w:sz w:val="24"/>
          <w:szCs w:val="24"/>
        </w:rPr>
        <w:t xml:space="preserve">. </w:t>
      </w:r>
    </w:p>
    <w:p w14:paraId="63571D96" w14:textId="43544BC4" w:rsidR="009845AE" w:rsidRPr="009845AE" w:rsidRDefault="002E5A8A" w:rsidP="009845AE">
      <w:pPr>
        <w:pStyle w:val="ListParagraph"/>
        <w:numPr>
          <w:ilvl w:val="0"/>
          <w:numId w:val="4"/>
        </w:numPr>
        <w:spacing w:after="0" w:line="240" w:lineRule="auto"/>
        <w:ind w:left="426" w:hanging="426"/>
        <w:rPr>
          <w:rFonts w:ascii="Open Sans" w:hAnsi="Open Sans" w:cs="Open Sans"/>
          <w:b/>
          <w:bCs/>
          <w:sz w:val="24"/>
          <w:szCs w:val="24"/>
        </w:rPr>
      </w:pPr>
      <w:r w:rsidRPr="00D450E3">
        <w:rPr>
          <w:rFonts w:ascii="Open Sans" w:hAnsi="Open Sans" w:cs="Open Sans"/>
          <w:b/>
          <w:bCs/>
          <w:sz w:val="24"/>
          <w:szCs w:val="24"/>
        </w:rPr>
        <w:t>Hold</w:t>
      </w:r>
      <w:r w:rsidR="00F76E24" w:rsidRPr="00D450E3">
        <w:rPr>
          <w:rFonts w:ascii="Open Sans" w:hAnsi="Open Sans" w:cs="Open Sans"/>
          <w:b/>
          <w:bCs/>
          <w:sz w:val="24"/>
          <w:szCs w:val="24"/>
        </w:rPr>
        <w:t xml:space="preserve"> tenant-led </w:t>
      </w:r>
      <w:r w:rsidR="00F02A1F" w:rsidRPr="00D450E3">
        <w:rPr>
          <w:rFonts w:ascii="Open Sans" w:hAnsi="Open Sans" w:cs="Open Sans"/>
          <w:b/>
          <w:bCs/>
          <w:sz w:val="24"/>
          <w:szCs w:val="24"/>
        </w:rPr>
        <w:t>and</w:t>
      </w:r>
      <w:r w:rsidR="005C7F23" w:rsidRPr="00D450E3">
        <w:rPr>
          <w:rFonts w:ascii="Open Sans" w:hAnsi="Open Sans" w:cs="Open Sans"/>
          <w:b/>
          <w:bCs/>
          <w:sz w:val="24"/>
          <w:szCs w:val="24"/>
        </w:rPr>
        <w:t xml:space="preserve"> chaired </w:t>
      </w:r>
      <w:r w:rsidR="00F76E24" w:rsidRPr="00D450E3">
        <w:rPr>
          <w:rFonts w:ascii="Open Sans" w:hAnsi="Open Sans" w:cs="Open Sans"/>
          <w:b/>
          <w:bCs/>
          <w:sz w:val="24"/>
          <w:szCs w:val="24"/>
        </w:rPr>
        <w:t xml:space="preserve">meetings </w:t>
      </w:r>
      <w:r w:rsidR="00D450E3">
        <w:rPr>
          <w:rFonts w:ascii="Open Sans" w:hAnsi="Open Sans" w:cs="Open Sans"/>
          <w:b/>
          <w:bCs/>
          <w:sz w:val="24"/>
          <w:szCs w:val="24"/>
        </w:rPr>
        <w:t xml:space="preserve">so that </w:t>
      </w:r>
      <w:r w:rsidR="004D12E4">
        <w:rPr>
          <w:rFonts w:ascii="Open Sans" w:hAnsi="Open Sans" w:cs="Open Sans"/>
          <w:b/>
          <w:bCs/>
          <w:sz w:val="24"/>
          <w:szCs w:val="24"/>
        </w:rPr>
        <w:t>everyone on your estate</w:t>
      </w:r>
      <w:r w:rsidR="00D450E3">
        <w:rPr>
          <w:rFonts w:ascii="Open Sans" w:hAnsi="Open Sans" w:cs="Open Sans"/>
          <w:b/>
          <w:bCs/>
          <w:sz w:val="24"/>
          <w:szCs w:val="24"/>
        </w:rPr>
        <w:t xml:space="preserve"> can discuss the issues and</w:t>
      </w:r>
      <w:r w:rsidR="00F76E24" w:rsidRPr="00D450E3">
        <w:rPr>
          <w:rFonts w:ascii="Open Sans" w:hAnsi="Open Sans" w:cs="Open Sans"/>
          <w:b/>
          <w:bCs/>
          <w:sz w:val="24"/>
          <w:szCs w:val="24"/>
        </w:rPr>
        <w:t xml:space="preserve"> hear from invited speakers</w:t>
      </w:r>
      <w:r w:rsidR="00CF1277" w:rsidRPr="00D450E3">
        <w:rPr>
          <w:rFonts w:ascii="Open Sans" w:hAnsi="Open Sans" w:cs="Open Sans"/>
          <w:b/>
          <w:bCs/>
          <w:sz w:val="24"/>
          <w:szCs w:val="24"/>
        </w:rPr>
        <w:t xml:space="preserve">. </w:t>
      </w:r>
      <w:r w:rsidR="009845AE">
        <w:rPr>
          <w:rFonts w:ascii="Open Sans" w:hAnsi="Open Sans" w:cs="Open Sans"/>
          <w:b/>
          <w:bCs/>
          <w:sz w:val="24"/>
          <w:szCs w:val="24"/>
        </w:rPr>
        <w:t>Speakers</w:t>
      </w:r>
      <w:r w:rsidR="005C7F23" w:rsidRPr="00D450E3">
        <w:rPr>
          <w:rFonts w:ascii="Open Sans" w:hAnsi="Open Sans" w:cs="Open Sans"/>
          <w:b/>
          <w:bCs/>
          <w:sz w:val="24"/>
          <w:szCs w:val="24"/>
        </w:rPr>
        <w:t xml:space="preserve"> might be</w:t>
      </w:r>
      <w:r w:rsidR="00F02A1F" w:rsidRPr="00D450E3">
        <w:rPr>
          <w:rFonts w:ascii="Open Sans" w:hAnsi="Open Sans" w:cs="Open Sans"/>
          <w:b/>
          <w:bCs/>
          <w:sz w:val="24"/>
          <w:szCs w:val="24"/>
        </w:rPr>
        <w:t xml:space="preserve"> from</w:t>
      </w:r>
      <w:r w:rsidR="00F76E24" w:rsidRPr="00D450E3">
        <w:rPr>
          <w:rFonts w:ascii="Open Sans" w:hAnsi="Open Sans" w:cs="Open Sans"/>
          <w:b/>
          <w:bCs/>
          <w:sz w:val="24"/>
          <w:szCs w:val="24"/>
        </w:rPr>
        <w:t xml:space="preserve"> the council</w:t>
      </w:r>
      <w:r w:rsidR="00F02A1F" w:rsidRPr="00D450E3">
        <w:rPr>
          <w:rFonts w:ascii="Open Sans" w:hAnsi="Open Sans" w:cs="Open Sans"/>
          <w:b/>
          <w:bCs/>
          <w:sz w:val="24"/>
          <w:szCs w:val="24"/>
        </w:rPr>
        <w:t xml:space="preserve"> and its</w:t>
      </w:r>
      <w:r w:rsidR="00F76E24" w:rsidRPr="00D450E3">
        <w:rPr>
          <w:rFonts w:ascii="Open Sans" w:hAnsi="Open Sans" w:cs="Open Sans"/>
          <w:b/>
          <w:bCs/>
          <w:sz w:val="24"/>
          <w:szCs w:val="24"/>
        </w:rPr>
        <w:t xml:space="preserve"> advisers</w:t>
      </w:r>
      <w:r w:rsidR="00CF1277" w:rsidRPr="00D450E3">
        <w:rPr>
          <w:rFonts w:ascii="Open Sans" w:hAnsi="Open Sans" w:cs="Open Sans"/>
          <w:b/>
          <w:bCs/>
          <w:sz w:val="24"/>
          <w:szCs w:val="24"/>
        </w:rPr>
        <w:t xml:space="preserve">, but </w:t>
      </w:r>
      <w:r w:rsidR="00FE7C0E">
        <w:rPr>
          <w:rFonts w:ascii="Open Sans" w:hAnsi="Open Sans" w:cs="Open Sans"/>
          <w:b/>
          <w:bCs/>
          <w:sz w:val="24"/>
          <w:szCs w:val="24"/>
        </w:rPr>
        <w:t xml:space="preserve">importantly, also </w:t>
      </w:r>
      <w:r w:rsidR="00B706EC">
        <w:rPr>
          <w:rFonts w:ascii="Open Sans" w:hAnsi="Open Sans" w:cs="Open Sans"/>
          <w:b/>
          <w:bCs/>
          <w:sz w:val="24"/>
          <w:szCs w:val="24"/>
        </w:rPr>
        <w:t>those with</w:t>
      </w:r>
      <w:r w:rsidR="00F76E24" w:rsidRPr="00D450E3">
        <w:rPr>
          <w:rFonts w:ascii="Open Sans" w:hAnsi="Open Sans" w:cs="Open Sans"/>
          <w:b/>
          <w:bCs/>
          <w:sz w:val="24"/>
          <w:szCs w:val="24"/>
        </w:rPr>
        <w:t xml:space="preserve"> </w:t>
      </w:r>
      <w:r w:rsidR="00FE7C0E">
        <w:rPr>
          <w:rFonts w:ascii="Open Sans" w:hAnsi="Open Sans" w:cs="Open Sans"/>
          <w:b/>
          <w:bCs/>
          <w:sz w:val="24"/>
          <w:szCs w:val="24"/>
        </w:rPr>
        <w:t xml:space="preserve">alternative </w:t>
      </w:r>
      <w:r w:rsidR="00FE7C0E">
        <w:rPr>
          <w:rFonts w:ascii="Open Sans" w:hAnsi="Open Sans" w:cs="Open Sans"/>
          <w:b/>
          <w:bCs/>
          <w:sz w:val="24"/>
          <w:szCs w:val="24"/>
        </w:rPr>
        <w:lastRenderedPageBreak/>
        <w:t>views to your landlord</w:t>
      </w:r>
      <w:r w:rsidR="00F76E24" w:rsidRPr="00D450E3">
        <w:rPr>
          <w:rFonts w:ascii="Open Sans" w:hAnsi="Open Sans" w:cs="Open Sans"/>
          <w:b/>
          <w:bCs/>
          <w:sz w:val="24"/>
          <w:szCs w:val="24"/>
        </w:rPr>
        <w:t>.</w:t>
      </w:r>
      <w:r w:rsidR="005C7F23" w:rsidRPr="00D450E3">
        <w:rPr>
          <w:rFonts w:ascii="Open Sans" w:hAnsi="Open Sans" w:cs="Open Sans"/>
          <w:sz w:val="24"/>
          <w:szCs w:val="24"/>
        </w:rPr>
        <w:t xml:space="preserve"> </w:t>
      </w:r>
      <w:r w:rsidR="00B706EC">
        <w:rPr>
          <w:rFonts w:ascii="Open Sans" w:hAnsi="Open Sans" w:cs="Open Sans"/>
          <w:sz w:val="24"/>
          <w:szCs w:val="24"/>
        </w:rPr>
        <w:t>A</w:t>
      </w:r>
      <w:r w:rsidR="009845AE">
        <w:rPr>
          <w:rFonts w:ascii="Open Sans" w:hAnsi="Open Sans" w:cs="Open Sans"/>
          <w:sz w:val="24"/>
          <w:szCs w:val="24"/>
        </w:rPr>
        <w:t xml:space="preserve">lways </w:t>
      </w:r>
      <w:r w:rsidR="004D12E4">
        <w:rPr>
          <w:rFonts w:ascii="Open Sans" w:hAnsi="Open Sans" w:cs="Open Sans"/>
          <w:sz w:val="24"/>
          <w:szCs w:val="24"/>
        </w:rPr>
        <w:t>provide</w:t>
      </w:r>
      <w:r w:rsidR="009845AE">
        <w:rPr>
          <w:rFonts w:ascii="Open Sans" w:hAnsi="Open Sans" w:cs="Open Sans"/>
          <w:sz w:val="24"/>
          <w:szCs w:val="24"/>
        </w:rPr>
        <w:t xml:space="preserve"> time</w:t>
      </w:r>
      <w:r w:rsidR="005C7F23" w:rsidRPr="00D450E3">
        <w:rPr>
          <w:rFonts w:ascii="Open Sans" w:hAnsi="Open Sans" w:cs="Open Sans"/>
          <w:sz w:val="24"/>
          <w:szCs w:val="24"/>
        </w:rPr>
        <w:t xml:space="preserve"> for</w:t>
      </w:r>
      <w:r w:rsidR="00615CC3" w:rsidRPr="00D450E3">
        <w:rPr>
          <w:rFonts w:ascii="Open Sans" w:hAnsi="Open Sans" w:cs="Open Sans"/>
          <w:sz w:val="24"/>
          <w:szCs w:val="24"/>
        </w:rPr>
        <w:t xml:space="preserve"> </w:t>
      </w:r>
      <w:r w:rsidR="004D12E4">
        <w:rPr>
          <w:rFonts w:ascii="Open Sans" w:hAnsi="Open Sans" w:cs="Open Sans"/>
          <w:sz w:val="24"/>
          <w:szCs w:val="24"/>
        </w:rPr>
        <w:t>tenants and residents to discuss</w:t>
      </w:r>
      <w:r w:rsidR="00F76E24" w:rsidRPr="00D450E3">
        <w:rPr>
          <w:rFonts w:ascii="Open Sans" w:hAnsi="Open Sans" w:cs="Open Sans"/>
          <w:sz w:val="24"/>
          <w:szCs w:val="24"/>
        </w:rPr>
        <w:t xml:space="preserve"> the issues without </w:t>
      </w:r>
      <w:r w:rsidR="00B706EC">
        <w:rPr>
          <w:rFonts w:ascii="Open Sans" w:hAnsi="Open Sans" w:cs="Open Sans"/>
          <w:sz w:val="24"/>
          <w:szCs w:val="24"/>
        </w:rPr>
        <w:t>you landlord</w:t>
      </w:r>
      <w:r w:rsidR="00F76E24" w:rsidRPr="00D450E3">
        <w:rPr>
          <w:rFonts w:ascii="Open Sans" w:hAnsi="Open Sans" w:cs="Open Sans"/>
          <w:sz w:val="24"/>
          <w:szCs w:val="24"/>
        </w:rPr>
        <w:t xml:space="preserve"> or their advisers </w:t>
      </w:r>
      <w:r w:rsidR="00582EA3" w:rsidRPr="00D450E3">
        <w:rPr>
          <w:rFonts w:ascii="Open Sans" w:hAnsi="Open Sans" w:cs="Open Sans"/>
          <w:sz w:val="24"/>
          <w:szCs w:val="24"/>
        </w:rPr>
        <w:t xml:space="preserve">being </w:t>
      </w:r>
      <w:r w:rsidR="00F76E24" w:rsidRPr="00D450E3">
        <w:rPr>
          <w:rFonts w:ascii="Open Sans" w:hAnsi="Open Sans" w:cs="Open Sans"/>
          <w:sz w:val="24"/>
          <w:szCs w:val="24"/>
        </w:rPr>
        <w:t>present</w:t>
      </w:r>
      <w:r w:rsidR="00582EA3" w:rsidRPr="00D450E3">
        <w:rPr>
          <w:rFonts w:ascii="Open Sans" w:hAnsi="Open Sans" w:cs="Open Sans"/>
          <w:sz w:val="24"/>
          <w:szCs w:val="24"/>
        </w:rPr>
        <w:t xml:space="preserve">. </w:t>
      </w:r>
    </w:p>
    <w:p w14:paraId="6404FAC0" w14:textId="05DA1976" w:rsidR="00CB7DF9" w:rsidRPr="00CB7DF9" w:rsidRDefault="008774C0" w:rsidP="00CB7DF9">
      <w:pPr>
        <w:pStyle w:val="ListParagraph"/>
        <w:numPr>
          <w:ilvl w:val="0"/>
          <w:numId w:val="4"/>
        </w:numPr>
        <w:spacing w:after="0" w:line="240" w:lineRule="auto"/>
        <w:ind w:left="426" w:hanging="426"/>
        <w:rPr>
          <w:rFonts w:ascii="Open Sans" w:hAnsi="Open Sans" w:cs="Open Sans"/>
          <w:b/>
          <w:bCs/>
          <w:sz w:val="24"/>
          <w:szCs w:val="24"/>
        </w:rPr>
      </w:pPr>
      <w:r w:rsidRPr="009845AE">
        <w:rPr>
          <w:rFonts w:ascii="Open Sans" w:hAnsi="Open Sans" w:cs="Open Sans"/>
          <w:b/>
          <w:bCs/>
          <w:sz w:val="24"/>
          <w:szCs w:val="24"/>
        </w:rPr>
        <w:t>Hold</w:t>
      </w:r>
      <w:r w:rsidR="00332F51" w:rsidRPr="009845AE">
        <w:rPr>
          <w:rFonts w:ascii="Open Sans" w:hAnsi="Open Sans" w:cs="Open Sans"/>
          <w:b/>
          <w:bCs/>
          <w:sz w:val="24"/>
          <w:szCs w:val="24"/>
        </w:rPr>
        <w:t>ing</w:t>
      </w:r>
      <w:r w:rsidRPr="009845AE">
        <w:rPr>
          <w:rFonts w:ascii="Open Sans" w:hAnsi="Open Sans" w:cs="Open Sans"/>
          <w:b/>
          <w:bCs/>
          <w:sz w:val="24"/>
          <w:szCs w:val="24"/>
        </w:rPr>
        <w:t xml:space="preserve"> your </w:t>
      </w:r>
      <w:r w:rsidR="00A41002" w:rsidRPr="009845AE">
        <w:rPr>
          <w:rFonts w:ascii="Open Sans" w:hAnsi="Open Sans" w:cs="Open Sans"/>
          <w:b/>
          <w:bCs/>
          <w:sz w:val="24"/>
          <w:szCs w:val="24"/>
        </w:rPr>
        <w:t>estate community</w:t>
      </w:r>
      <w:r w:rsidRPr="009845AE">
        <w:rPr>
          <w:rFonts w:ascii="Open Sans" w:hAnsi="Open Sans" w:cs="Open Sans"/>
          <w:b/>
          <w:bCs/>
          <w:sz w:val="24"/>
          <w:szCs w:val="24"/>
        </w:rPr>
        <w:t xml:space="preserve"> together</w:t>
      </w:r>
      <w:r w:rsidRPr="009845AE">
        <w:rPr>
          <w:rFonts w:ascii="Open Sans" w:hAnsi="Open Sans" w:cs="Open Sans"/>
          <w:sz w:val="24"/>
          <w:szCs w:val="24"/>
        </w:rPr>
        <w:t xml:space="preserve"> </w:t>
      </w:r>
      <w:r w:rsidR="00A41002" w:rsidRPr="009845AE">
        <w:rPr>
          <w:rFonts w:ascii="Open Sans" w:hAnsi="Open Sans" w:cs="Open Sans"/>
          <w:b/>
          <w:bCs/>
          <w:sz w:val="24"/>
          <w:szCs w:val="24"/>
        </w:rPr>
        <w:t>is the most important, but can also be the</w:t>
      </w:r>
      <w:r w:rsidRPr="009845AE">
        <w:rPr>
          <w:rFonts w:ascii="Open Sans" w:hAnsi="Open Sans" w:cs="Open Sans"/>
          <w:b/>
          <w:bCs/>
          <w:sz w:val="24"/>
          <w:szCs w:val="24"/>
        </w:rPr>
        <w:t xml:space="preserve"> most difficult thing to do.</w:t>
      </w:r>
      <w:r w:rsidRPr="009845AE">
        <w:rPr>
          <w:rFonts w:ascii="Open Sans" w:hAnsi="Open Sans" w:cs="Open Sans"/>
          <w:sz w:val="24"/>
          <w:szCs w:val="24"/>
        </w:rPr>
        <w:t xml:space="preserve"> </w:t>
      </w:r>
      <w:r w:rsidR="00B706EC">
        <w:rPr>
          <w:rFonts w:ascii="Open Sans" w:hAnsi="Open Sans" w:cs="Open Sans"/>
          <w:sz w:val="24"/>
          <w:szCs w:val="24"/>
        </w:rPr>
        <w:t>People</w:t>
      </w:r>
      <w:r w:rsidR="00363BDC" w:rsidRPr="009845AE">
        <w:rPr>
          <w:rFonts w:ascii="Open Sans" w:hAnsi="Open Sans" w:cs="Open Sans"/>
          <w:sz w:val="24"/>
          <w:szCs w:val="24"/>
        </w:rPr>
        <w:t xml:space="preserve"> may have different views </w:t>
      </w:r>
      <w:r w:rsidR="00C57307" w:rsidRPr="009845AE">
        <w:rPr>
          <w:rFonts w:ascii="Open Sans" w:hAnsi="Open Sans" w:cs="Open Sans"/>
          <w:sz w:val="24"/>
          <w:szCs w:val="24"/>
        </w:rPr>
        <w:t xml:space="preserve">about </w:t>
      </w:r>
      <w:r w:rsidR="009845AE">
        <w:rPr>
          <w:rFonts w:ascii="Open Sans" w:hAnsi="Open Sans" w:cs="Open Sans"/>
          <w:sz w:val="24"/>
          <w:szCs w:val="24"/>
        </w:rPr>
        <w:t xml:space="preserve">the </w:t>
      </w:r>
      <w:r w:rsidR="00C57307" w:rsidRPr="009845AE">
        <w:rPr>
          <w:rFonts w:ascii="Open Sans" w:hAnsi="Open Sans" w:cs="Open Sans"/>
          <w:sz w:val="24"/>
          <w:szCs w:val="24"/>
        </w:rPr>
        <w:t>demolition and</w:t>
      </w:r>
      <w:r w:rsidR="002A7FB0" w:rsidRPr="009845AE">
        <w:rPr>
          <w:rFonts w:ascii="Open Sans" w:hAnsi="Open Sans" w:cs="Open Sans"/>
          <w:sz w:val="24"/>
          <w:szCs w:val="24"/>
        </w:rPr>
        <w:t xml:space="preserve"> </w:t>
      </w:r>
      <w:r w:rsidR="00C57307" w:rsidRPr="009845AE">
        <w:rPr>
          <w:rFonts w:ascii="Open Sans" w:hAnsi="Open Sans" w:cs="Open Sans"/>
          <w:sz w:val="24"/>
          <w:szCs w:val="24"/>
        </w:rPr>
        <w:t>rebuild</w:t>
      </w:r>
      <w:r w:rsidR="00F02A1F" w:rsidRPr="009845AE">
        <w:rPr>
          <w:rFonts w:ascii="Open Sans" w:hAnsi="Open Sans" w:cs="Open Sans"/>
          <w:sz w:val="24"/>
          <w:szCs w:val="24"/>
        </w:rPr>
        <w:t>ing</w:t>
      </w:r>
      <w:r w:rsidR="00C57307" w:rsidRPr="009845AE">
        <w:rPr>
          <w:rFonts w:ascii="Open Sans" w:hAnsi="Open Sans" w:cs="Open Sans"/>
          <w:sz w:val="24"/>
          <w:szCs w:val="24"/>
        </w:rPr>
        <w:t xml:space="preserve"> </w:t>
      </w:r>
      <w:r w:rsidR="002A7FB0" w:rsidRPr="009845AE">
        <w:rPr>
          <w:rFonts w:ascii="Open Sans" w:hAnsi="Open Sans" w:cs="Open Sans"/>
          <w:sz w:val="24"/>
          <w:szCs w:val="24"/>
        </w:rPr>
        <w:t>of</w:t>
      </w:r>
      <w:r w:rsidR="00A41002" w:rsidRPr="009845AE">
        <w:rPr>
          <w:rFonts w:ascii="Open Sans" w:hAnsi="Open Sans" w:cs="Open Sans"/>
          <w:sz w:val="24"/>
          <w:szCs w:val="24"/>
        </w:rPr>
        <w:t xml:space="preserve"> </w:t>
      </w:r>
      <w:r w:rsidR="00C57307" w:rsidRPr="009845AE">
        <w:rPr>
          <w:rFonts w:ascii="Open Sans" w:hAnsi="Open Sans" w:cs="Open Sans"/>
          <w:sz w:val="24"/>
          <w:szCs w:val="24"/>
        </w:rPr>
        <w:t>homes</w:t>
      </w:r>
      <w:r w:rsidR="00F02A1F" w:rsidRPr="009845AE">
        <w:rPr>
          <w:rFonts w:ascii="Open Sans" w:hAnsi="Open Sans" w:cs="Open Sans"/>
          <w:sz w:val="24"/>
          <w:szCs w:val="24"/>
        </w:rPr>
        <w:t>,</w:t>
      </w:r>
      <w:r w:rsidR="00C57307" w:rsidRPr="009845AE">
        <w:rPr>
          <w:rFonts w:ascii="Open Sans" w:hAnsi="Open Sans" w:cs="Open Sans"/>
          <w:sz w:val="24"/>
          <w:szCs w:val="24"/>
        </w:rPr>
        <w:t xml:space="preserve"> </w:t>
      </w:r>
      <w:r w:rsidR="00363BDC" w:rsidRPr="009845AE">
        <w:rPr>
          <w:rFonts w:ascii="Open Sans" w:hAnsi="Open Sans" w:cs="Open Sans"/>
          <w:sz w:val="24"/>
          <w:szCs w:val="24"/>
        </w:rPr>
        <w:t xml:space="preserve">especially if </w:t>
      </w:r>
      <w:r w:rsidR="004D12E4">
        <w:rPr>
          <w:rFonts w:ascii="Open Sans" w:hAnsi="Open Sans" w:cs="Open Sans"/>
          <w:sz w:val="24"/>
          <w:szCs w:val="24"/>
        </w:rPr>
        <w:t>your homes have</w:t>
      </w:r>
      <w:r w:rsidR="00363BDC" w:rsidRPr="009845AE">
        <w:rPr>
          <w:rFonts w:ascii="Open Sans" w:hAnsi="Open Sans" w:cs="Open Sans"/>
          <w:sz w:val="24"/>
          <w:szCs w:val="24"/>
        </w:rPr>
        <w:t xml:space="preserve"> been neglected</w:t>
      </w:r>
      <w:r w:rsidR="00F02A1F" w:rsidRPr="009845AE">
        <w:rPr>
          <w:rFonts w:ascii="Open Sans" w:hAnsi="Open Sans" w:cs="Open Sans"/>
          <w:sz w:val="24"/>
          <w:szCs w:val="24"/>
        </w:rPr>
        <w:t xml:space="preserve"> </w:t>
      </w:r>
      <w:r w:rsidR="00B706EC">
        <w:rPr>
          <w:rFonts w:ascii="Open Sans" w:hAnsi="Open Sans" w:cs="Open Sans"/>
          <w:sz w:val="24"/>
          <w:szCs w:val="24"/>
        </w:rPr>
        <w:t xml:space="preserve">by your landlord </w:t>
      </w:r>
      <w:r w:rsidR="005E7B9E" w:rsidRPr="009845AE">
        <w:rPr>
          <w:rFonts w:ascii="Open Sans" w:hAnsi="Open Sans" w:cs="Open Sans"/>
          <w:sz w:val="24"/>
          <w:szCs w:val="24"/>
        </w:rPr>
        <w:t>for some years</w:t>
      </w:r>
      <w:r w:rsidR="00363BDC" w:rsidRPr="009845AE">
        <w:rPr>
          <w:rFonts w:ascii="Open Sans" w:hAnsi="Open Sans" w:cs="Open Sans"/>
          <w:sz w:val="24"/>
          <w:szCs w:val="24"/>
        </w:rPr>
        <w:t>.</w:t>
      </w:r>
      <w:r w:rsidR="00F02A1F" w:rsidRPr="009845AE">
        <w:rPr>
          <w:rFonts w:ascii="Open Sans" w:hAnsi="Open Sans" w:cs="Open Sans"/>
          <w:sz w:val="24"/>
          <w:szCs w:val="24"/>
        </w:rPr>
        <w:t xml:space="preserve"> </w:t>
      </w:r>
      <w:r w:rsidR="009845AE">
        <w:rPr>
          <w:rFonts w:ascii="Open Sans" w:hAnsi="Open Sans" w:cs="Open Sans"/>
          <w:sz w:val="24"/>
          <w:szCs w:val="24"/>
        </w:rPr>
        <w:t xml:space="preserve">Ensure </w:t>
      </w:r>
      <w:r w:rsidR="00CB7DF9">
        <w:rPr>
          <w:rFonts w:ascii="Open Sans" w:hAnsi="Open Sans" w:cs="Open Sans"/>
          <w:sz w:val="24"/>
          <w:szCs w:val="24"/>
        </w:rPr>
        <w:t xml:space="preserve">that </w:t>
      </w:r>
      <w:r w:rsidR="009845AE">
        <w:rPr>
          <w:rFonts w:ascii="Open Sans" w:hAnsi="Open Sans" w:cs="Open Sans"/>
          <w:sz w:val="24"/>
          <w:szCs w:val="24"/>
        </w:rPr>
        <w:t>everyone has a chance to have their say at your meetings</w:t>
      </w:r>
      <w:r w:rsidR="00CB7DF9">
        <w:rPr>
          <w:rFonts w:ascii="Open Sans" w:hAnsi="Open Sans" w:cs="Open Sans"/>
          <w:sz w:val="24"/>
          <w:szCs w:val="24"/>
        </w:rPr>
        <w:t>. This will help to keep the</w:t>
      </w:r>
      <w:r w:rsidR="009845AE">
        <w:rPr>
          <w:rFonts w:ascii="Open Sans" w:hAnsi="Open Sans" w:cs="Open Sans"/>
          <w:sz w:val="24"/>
          <w:szCs w:val="24"/>
        </w:rPr>
        <w:t xml:space="preserve"> opportunity</w:t>
      </w:r>
      <w:r w:rsidR="004D12E4">
        <w:rPr>
          <w:rFonts w:ascii="Open Sans" w:hAnsi="Open Sans" w:cs="Open Sans"/>
          <w:sz w:val="24"/>
          <w:szCs w:val="24"/>
        </w:rPr>
        <w:t xml:space="preserve"> </w:t>
      </w:r>
      <w:r w:rsidR="009845AE">
        <w:rPr>
          <w:rFonts w:ascii="Open Sans" w:hAnsi="Open Sans" w:cs="Open Sans"/>
          <w:sz w:val="24"/>
          <w:szCs w:val="24"/>
        </w:rPr>
        <w:t>of changing peoples</w:t>
      </w:r>
      <w:r w:rsidR="004D12E4">
        <w:rPr>
          <w:rFonts w:ascii="Open Sans" w:hAnsi="Open Sans" w:cs="Open Sans"/>
          <w:sz w:val="24"/>
          <w:szCs w:val="24"/>
        </w:rPr>
        <w:t>’</w:t>
      </w:r>
      <w:r w:rsidR="009845AE">
        <w:rPr>
          <w:rFonts w:ascii="Open Sans" w:hAnsi="Open Sans" w:cs="Open Sans"/>
          <w:sz w:val="24"/>
          <w:szCs w:val="24"/>
        </w:rPr>
        <w:t xml:space="preserve"> minds</w:t>
      </w:r>
      <w:r w:rsidR="004D12E4">
        <w:rPr>
          <w:rFonts w:ascii="Open Sans" w:hAnsi="Open Sans" w:cs="Open Sans"/>
          <w:sz w:val="24"/>
          <w:szCs w:val="24"/>
        </w:rPr>
        <w:t xml:space="preserve"> open,</w:t>
      </w:r>
      <w:r w:rsidR="009845AE">
        <w:rPr>
          <w:rFonts w:ascii="Open Sans" w:hAnsi="Open Sans" w:cs="Open Sans"/>
          <w:sz w:val="24"/>
          <w:szCs w:val="24"/>
        </w:rPr>
        <w:t xml:space="preserve"> through informed and reasoned argument. </w:t>
      </w:r>
      <w:r w:rsidR="00CB7DF9">
        <w:rPr>
          <w:rFonts w:ascii="Open Sans" w:hAnsi="Open Sans" w:cs="Open Sans"/>
          <w:sz w:val="24"/>
          <w:szCs w:val="24"/>
        </w:rPr>
        <w:t>If people feel they can’t have their say or that they are being shouted down they will stop coming to meetings and could create divisions on your estate.</w:t>
      </w:r>
      <w:r w:rsidR="009845AE">
        <w:rPr>
          <w:rFonts w:ascii="Open Sans" w:hAnsi="Open Sans" w:cs="Open Sans"/>
          <w:sz w:val="24"/>
          <w:szCs w:val="24"/>
        </w:rPr>
        <w:t xml:space="preserve"> </w:t>
      </w:r>
    </w:p>
    <w:p w14:paraId="5E9D54C5" w14:textId="67F75C10" w:rsidR="00C61A65" w:rsidRPr="00BF58AF" w:rsidRDefault="00B706EC" w:rsidP="00BF58AF">
      <w:pPr>
        <w:pStyle w:val="ListParagraph"/>
        <w:numPr>
          <w:ilvl w:val="0"/>
          <w:numId w:val="4"/>
        </w:numPr>
        <w:spacing w:line="240" w:lineRule="auto"/>
        <w:ind w:left="425" w:hanging="425"/>
        <w:rPr>
          <w:rFonts w:ascii="Open Sans" w:hAnsi="Open Sans" w:cs="Open Sans"/>
          <w:b/>
          <w:bCs/>
          <w:sz w:val="24"/>
          <w:szCs w:val="24"/>
        </w:rPr>
      </w:pPr>
      <w:r>
        <w:rPr>
          <w:rFonts w:ascii="Open Sans" w:hAnsi="Open Sans" w:cs="Open Sans"/>
          <w:b/>
          <w:bCs/>
          <w:sz w:val="24"/>
          <w:szCs w:val="24"/>
        </w:rPr>
        <w:t>Remember y</w:t>
      </w:r>
      <w:r w:rsidR="00C61A65" w:rsidRPr="00CB7DF9">
        <w:rPr>
          <w:rFonts w:ascii="Open Sans" w:hAnsi="Open Sans" w:cs="Open Sans"/>
          <w:b/>
          <w:bCs/>
          <w:sz w:val="24"/>
          <w:szCs w:val="24"/>
        </w:rPr>
        <w:t xml:space="preserve">our landlord </w:t>
      </w:r>
      <w:r w:rsidR="00382CCB" w:rsidRPr="00CB7DF9">
        <w:rPr>
          <w:rFonts w:ascii="Open Sans" w:hAnsi="Open Sans" w:cs="Open Sans"/>
          <w:b/>
          <w:bCs/>
          <w:sz w:val="24"/>
          <w:szCs w:val="24"/>
        </w:rPr>
        <w:t>should keep your homes</w:t>
      </w:r>
      <w:r w:rsidR="00C61A65" w:rsidRPr="00CB7DF9">
        <w:rPr>
          <w:rFonts w:ascii="Open Sans" w:hAnsi="Open Sans" w:cs="Open Sans"/>
          <w:b/>
          <w:bCs/>
          <w:sz w:val="24"/>
          <w:szCs w:val="24"/>
        </w:rPr>
        <w:t xml:space="preserve"> </w:t>
      </w:r>
      <w:r w:rsidR="00382CCB" w:rsidRPr="00CB7DF9">
        <w:rPr>
          <w:rFonts w:ascii="Open Sans" w:hAnsi="Open Sans" w:cs="Open Sans"/>
          <w:b/>
          <w:bCs/>
          <w:sz w:val="24"/>
          <w:szCs w:val="24"/>
        </w:rPr>
        <w:t>properly maintained</w:t>
      </w:r>
      <w:r>
        <w:rPr>
          <w:rFonts w:ascii="Open Sans" w:hAnsi="Open Sans" w:cs="Open Sans"/>
          <w:b/>
          <w:bCs/>
          <w:sz w:val="24"/>
          <w:szCs w:val="24"/>
        </w:rPr>
        <w:t>. T</w:t>
      </w:r>
      <w:r w:rsidR="00A41002" w:rsidRPr="00CB7DF9">
        <w:rPr>
          <w:rFonts w:ascii="Open Sans" w:hAnsi="Open Sans" w:cs="Open Sans"/>
          <w:b/>
          <w:bCs/>
          <w:sz w:val="24"/>
          <w:szCs w:val="24"/>
        </w:rPr>
        <w:t xml:space="preserve">his is what </w:t>
      </w:r>
      <w:r w:rsidR="00C61A65" w:rsidRPr="00CB7DF9">
        <w:rPr>
          <w:rFonts w:ascii="Open Sans" w:hAnsi="Open Sans" w:cs="Open Sans"/>
          <w:b/>
          <w:bCs/>
          <w:sz w:val="24"/>
          <w:szCs w:val="24"/>
        </w:rPr>
        <w:t>you pay your rent and service charges for</w:t>
      </w:r>
      <w:r w:rsidR="00C61A65" w:rsidRPr="00CB7DF9">
        <w:rPr>
          <w:rFonts w:ascii="Open Sans" w:hAnsi="Open Sans" w:cs="Open Sans"/>
          <w:sz w:val="24"/>
          <w:szCs w:val="24"/>
        </w:rPr>
        <w:t xml:space="preserve">. If </w:t>
      </w:r>
      <w:r>
        <w:rPr>
          <w:rFonts w:ascii="Open Sans" w:hAnsi="Open Sans" w:cs="Open Sans"/>
          <w:sz w:val="24"/>
          <w:szCs w:val="24"/>
        </w:rPr>
        <w:t>they are</w:t>
      </w:r>
      <w:r w:rsidR="00C61A65" w:rsidRPr="00CB7DF9">
        <w:rPr>
          <w:rFonts w:ascii="Open Sans" w:hAnsi="Open Sans" w:cs="Open Sans"/>
          <w:sz w:val="24"/>
          <w:szCs w:val="24"/>
        </w:rPr>
        <w:t xml:space="preserve"> not, campaign about</w:t>
      </w:r>
      <w:r w:rsidR="00382CCB" w:rsidRPr="00CB7DF9">
        <w:rPr>
          <w:rFonts w:ascii="Open Sans" w:hAnsi="Open Sans" w:cs="Open Sans"/>
          <w:sz w:val="24"/>
          <w:szCs w:val="24"/>
        </w:rPr>
        <w:t xml:space="preserve"> </w:t>
      </w:r>
      <w:r w:rsidR="00A41002" w:rsidRPr="00CB7DF9">
        <w:rPr>
          <w:rFonts w:ascii="Open Sans" w:hAnsi="Open Sans" w:cs="Open Sans"/>
          <w:sz w:val="24"/>
          <w:szCs w:val="24"/>
        </w:rPr>
        <w:t>it</w:t>
      </w:r>
      <w:r w:rsidR="00C61A65" w:rsidRPr="00CB7DF9">
        <w:rPr>
          <w:rFonts w:ascii="Open Sans" w:hAnsi="Open Sans" w:cs="Open Sans"/>
          <w:sz w:val="24"/>
          <w:szCs w:val="24"/>
        </w:rPr>
        <w:t xml:space="preserve">. </w:t>
      </w:r>
      <w:r w:rsidR="004D12E4">
        <w:rPr>
          <w:rFonts w:ascii="Open Sans" w:hAnsi="Open Sans" w:cs="Open Sans"/>
          <w:sz w:val="24"/>
          <w:szCs w:val="24"/>
        </w:rPr>
        <w:t>E</w:t>
      </w:r>
      <w:r w:rsidR="00C61A65" w:rsidRPr="00CB7DF9">
        <w:rPr>
          <w:rFonts w:ascii="Open Sans" w:hAnsi="Open Sans" w:cs="Open Sans"/>
          <w:sz w:val="24"/>
          <w:szCs w:val="24"/>
        </w:rPr>
        <w:t>xcuse</w:t>
      </w:r>
      <w:r w:rsidR="004D12E4">
        <w:rPr>
          <w:rFonts w:ascii="Open Sans" w:hAnsi="Open Sans" w:cs="Open Sans"/>
          <w:sz w:val="24"/>
          <w:szCs w:val="24"/>
        </w:rPr>
        <w:t>s</w:t>
      </w:r>
      <w:r w:rsidR="00C61A65" w:rsidRPr="00CB7DF9">
        <w:rPr>
          <w:rFonts w:ascii="Open Sans" w:hAnsi="Open Sans" w:cs="Open Sans"/>
          <w:sz w:val="24"/>
          <w:szCs w:val="24"/>
        </w:rPr>
        <w:t xml:space="preserve"> </w:t>
      </w:r>
      <w:r w:rsidR="00382CCB" w:rsidRPr="00CB7DF9">
        <w:rPr>
          <w:rFonts w:ascii="Open Sans" w:hAnsi="Open Sans" w:cs="Open Sans"/>
          <w:sz w:val="24"/>
          <w:szCs w:val="24"/>
        </w:rPr>
        <w:t>that</w:t>
      </w:r>
      <w:r w:rsidR="00C61A65" w:rsidRPr="00CB7DF9">
        <w:rPr>
          <w:rFonts w:ascii="Open Sans" w:hAnsi="Open Sans" w:cs="Open Sans"/>
          <w:sz w:val="24"/>
          <w:szCs w:val="24"/>
        </w:rPr>
        <w:t xml:space="preserve"> future estate regeneration </w:t>
      </w:r>
      <w:r w:rsidR="00382CCB" w:rsidRPr="00CB7DF9">
        <w:rPr>
          <w:rFonts w:ascii="Open Sans" w:hAnsi="Open Sans" w:cs="Open Sans"/>
          <w:sz w:val="24"/>
          <w:szCs w:val="24"/>
        </w:rPr>
        <w:t>w</w:t>
      </w:r>
      <w:r w:rsidR="004D12E4">
        <w:rPr>
          <w:rFonts w:ascii="Open Sans" w:hAnsi="Open Sans" w:cs="Open Sans"/>
          <w:sz w:val="24"/>
          <w:szCs w:val="24"/>
        </w:rPr>
        <w:t>ill</w:t>
      </w:r>
      <w:r w:rsidR="00C61A65" w:rsidRPr="00CB7DF9">
        <w:rPr>
          <w:rFonts w:ascii="Open Sans" w:hAnsi="Open Sans" w:cs="Open Sans"/>
          <w:sz w:val="24"/>
          <w:szCs w:val="24"/>
        </w:rPr>
        <w:t xml:space="preserve"> </w:t>
      </w:r>
      <w:r w:rsidR="00382CCB" w:rsidRPr="00CB7DF9">
        <w:rPr>
          <w:rFonts w:ascii="Open Sans" w:hAnsi="Open Sans" w:cs="Open Sans"/>
          <w:sz w:val="24"/>
          <w:szCs w:val="24"/>
        </w:rPr>
        <w:t xml:space="preserve">address </w:t>
      </w:r>
      <w:r w:rsidR="004D12E4">
        <w:rPr>
          <w:rFonts w:ascii="Open Sans" w:hAnsi="Open Sans" w:cs="Open Sans"/>
          <w:sz w:val="24"/>
          <w:szCs w:val="24"/>
        </w:rPr>
        <w:t xml:space="preserve">any </w:t>
      </w:r>
      <w:r w:rsidR="00382CCB" w:rsidRPr="00CB7DF9">
        <w:rPr>
          <w:rFonts w:ascii="Open Sans" w:hAnsi="Open Sans" w:cs="Open Sans"/>
          <w:sz w:val="24"/>
          <w:szCs w:val="24"/>
        </w:rPr>
        <w:t>problems,</w:t>
      </w:r>
      <w:r w:rsidR="00C61A65" w:rsidRPr="00CB7DF9">
        <w:rPr>
          <w:rFonts w:ascii="Open Sans" w:hAnsi="Open Sans" w:cs="Open Sans"/>
          <w:sz w:val="24"/>
          <w:szCs w:val="24"/>
        </w:rPr>
        <w:t xml:space="preserve"> is not good enough. </w:t>
      </w:r>
      <w:r w:rsidR="00BF58AF">
        <w:rPr>
          <w:rFonts w:ascii="Open Sans" w:hAnsi="Open Sans" w:cs="Open Sans"/>
          <w:sz w:val="24"/>
          <w:szCs w:val="24"/>
        </w:rPr>
        <w:t>It</w:t>
      </w:r>
      <w:r w:rsidR="00382CCB" w:rsidRPr="00CB7DF9">
        <w:rPr>
          <w:rFonts w:ascii="Open Sans" w:hAnsi="Open Sans" w:cs="Open Sans"/>
          <w:sz w:val="24"/>
          <w:szCs w:val="24"/>
        </w:rPr>
        <w:t xml:space="preserve"> could be that your landlord is </w:t>
      </w:r>
      <w:r w:rsidR="00A41002" w:rsidRPr="00CB7DF9">
        <w:rPr>
          <w:rFonts w:ascii="Open Sans" w:hAnsi="Open Sans" w:cs="Open Sans"/>
          <w:sz w:val="24"/>
          <w:szCs w:val="24"/>
        </w:rPr>
        <w:t>neglecting your estate</w:t>
      </w:r>
      <w:r w:rsidR="00382CCB" w:rsidRPr="00CB7DF9">
        <w:rPr>
          <w:rFonts w:ascii="Open Sans" w:hAnsi="Open Sans" w:cs="Open Sans"/>
          <w:sz w:val="24"/>
          <w:szCs w:val="24"/>
        </w:rPr>
        <w:t xml:space="preserve"> in the hope that you will support</w:t>
      </w:r>
      <w:r w:rsidR="004D12E4">
        <w:rPr>
          <w:rFonts w:ascii="Open Sans" w:hAnsi="Open Sans" w:cs="Open Sans"/>
          <w:sz w:val="24"/>
          <w:szCs w:val="24"/>
        </w:rPr>
        <w:t xml:space="preserve"> their </w:t>
      </w:r>
      <w:r w:rsidR="00382CCB" w:rsidRPr="00CB7DF9">
        <w:rPr>
          <w:rFonts w:ascii="Open Sans" w:hAnsi="Open Sans" w:cs="Open Sans"/>
          <w:sz w:val="24"/>
          <w:szCs w:val="24"/>
        </w:rPr>
        <w:t>demolition</w:t>
      </w:r>
      <w:r w:rsidR="004D12E4">
        <w:rPr>
          <w:rFonts w:ascii="Open Sans" w:hAnsi="Open Sans" w:cs="Open Sans"/>
          <w:sz w:val="24"/>
          <w:szCs w:val="24"/>
        </w:rPr>
        <w:t xml:space="preserve"> plans</w:t>
      </w:r>
      <w:r w:rsidR="00382CCB" w:rsidRPr="00CB7DF9">
        <w:rPr>
          <w:rFonts w:ascii="Open Sans" w:hAnsi="Open Sans" w:cs="Open Sans"/>
          <w:sz w:val="24"/>
          <w:szCs w:val="24"/>
        </w:rPr>
        <w:t xml:space="preserve">. </w:t>
      </w:r>
      <w:r w:rsidR="00C61A65" w:rsidRPr="00CB7DF9">
        <w:rPr>
          <w:rFonts w:ascii="Open Sans" w:hAnsi="Open Sans" w:cs="Open Sans"/>
          <w:sz w:val="24"/>
          <w:szCs w:val="24"/>
        </w:rPr>
        <w:t>You could lobby your councillors</w:t>
      </w:r>
      <w:r w:rsidR="00382CCB" w:rsidRPr="00CB7DF9">
        <w:rPr>
          <w:rFonts w:ascii="Open Sans" w:hAnsi="Open Sans" w:cs="Open Sans"/>
          <w:sz w:val="24"/>
          <w:szCs w:val="24"/>
        </w:rPr>
        <w:t xml:space="preserve"> and</w:t>
      </w:r>
      <w:r w:rsidR="00C61A65" w:rsidRPr="00CB7DF9">
        <w:rPr>
          <w:rFonts w:ascii="Open Sans" w:hAnsi="Open Sans" w:cs="Open Sans"/>
          <w:sz w:val="24"/>
          <w:szCs w:val="24"/>
        </w:rPr>
        <w:t xml:space="preserve"> send out press releases (with photographs) of the repairs / issues not being </w:t>
      </w:r>
      <w:r w:rsidR="00BF58AF">
        <w:rPr>
          <w:rFonts w:ascii="Open Sans" w:hAnsi="Open Sans" w:cs="Open Sans"/>
          <w:sz w:val="24"/>
          <w:szCs w:val="24"/>
        </w:rPr>
        <w:t>dealt with</w:t>
      </w:r>
      <w:r w:rsidR="00C61A65" w:rsidRPr="00CB7DF9">
        <w:rPr>
          <w:rFonts w:ascii="Open Sans" w:hAnsi="Open Sans" w:cs="Open Sans"/>
          <w:sz w:val="24"/>
          <w:szCs w:val="24"/>
        </w:rPr>
        <w:t xml:space="preserve">. If </w:t>
      </w:r>
      <w:r w:rsidR="005E7B9E" w:rsidRPr="00CB7DF9">
        <w:rPr>
          <w:rFonts w:ascii="Open Sans" w:hAnsi="Open Sans" w:cs="Open Sans"/>
          <w:sz w:val="24"/>
          <w:szCs w:val="24"/>
        </w:rPr>
        <w:t xml:space="preserve">this </w:t>
      </w:r>
      <w:r w:rsidR="00382CCB" w:rsidRPr="00CB7DF9">
        <w:rPr>
          <w:rFonts w:ascii="Open Sans" w:hAnsi="Open Sans" w:cs="Open Sans"/>
          <w:sz w:val="24"/>
          <w:szCs w:val="24"/>
        </w:rPr>
        <w:t>doesn’t</w:t>
      </w:r>
      <w:r w:rsidR="00C61A65" w:rsidRPr="00CB7DF9">
        <w:rPr>
          <w:rFonts w:ascii="Open Sans" w:hAnsi="Open Sans" w:cs="Open Sans"/>
          <w:sz w:val="24"/>
          <w:szCs w:val="24"/>
        </w:rPr>
        <w:t xml:space="preserve"> </w:t>
      </w:r>
      <w:r w:rsidR="00382CCB" w:rsidRPr="00CB7DF9">
        <w:rPr>
          <w:rFonts w:ascii="Open Sans" w:hAnsi="Open Sans" w:cs="Open Sans"/>
          <w:sz w:val="24"/>
          <w:szCs w:val="24"/>
        </w:rPr>
        <w:t>work</w:t>
      </w:r>
      <w:r w:rsidR="00C61A65" w:rsidRPr="00CB7DF9">
        <w:rPr>
          <w:rFonts w:ascii="Open Sans" w:hAnsi="Open Sans" w:cs="Open Sans"/>
          <w:sz w:val="24"/>
          <w:szCs w:val="24"/>
        </w:rPr>
        <w:t xml:space="preserve"> you might </w:t>
      </w:r>
      <w:r w:rsidR="00382CCB" w:rsidRPr="00CB7DF9">
        <w:rPr>
          <w:rFonts w:ascii="Open Sans" w:hAnsi="Open Sans" w:cs="Open Sans"/>
          <w:sz w:val="24"/>
          <w:szCs w:val="24"/>
        </w:rPr>
        <w:t>find</w:t>
      </w:r>
      <w:r w:rsidR="00C61A65" w:rsidRPr="00CB7DF9">
        <w:rPr>
          <w:rFonts w:ascii="Open Sans" w:hAnsi="Open Sans" w:cs="Open Sans"/>
          <w:sz w:val="24"/>
          <w:szCs w:val="24"/>
        </w:rPr>
        <w:t xml:space="preserve"> a local law centre or housing solicitor who </w:t>
      </w:r>
      <w:r w:rsidR="00382CCB" w:rsidRPr="00CB7DF9">
        <w:rPr>
          <w:rFonts w:ascii="Open Sans" w:hAnsi="Open Sans" w:cs="Open Sans"/>
          <w:sz w:val="24"/>
          <w:szCs w:val="24"/>
        </w:rPr>
        <w:t>would</w:t>
      </w:r>
      <w:r w:rsidR="00C61A65" w:rsidRPr="00CB7DF9">
        <w:rPr>
          <w:rFonts w:ascii="Open Sans" w:hAnsi="Open Sans" w:cs="Open Sans"/>
          <w:sz w:val="24"/>
          <w:szCs w:val="24"/>
        </w:rPr>
        <w:t xml:space="preserve"> </w:t>
      </w:r>
      <w:r w:rsidR="00382CCB" w:rsidRPr="00CB7DF9">
        <w:rPr>
          <w:rFonts w:ascii="Open Sans" w:hAnsi="Open Sans" w:cs="Open Sans"/>
          <w:sz w:val="24"/>
          <w:szCs w:val="24"/>
        </w:rPr>
        <w:t>give</w:t>
      </w:r>
      <w:r w:rsidR="00C61A65" w:rsidRPr="00CB7DF9">
        <w:rPr>
          <w:rFonts w:ascii="Open Sans" w:hAnsi="Open Sans" w:cs="Open Sans"/>
          <w:sz w:val="24"/>
          <w:szCs w:val="24"/>
        </w:rPr>
        <w:t xml:space="preserve"> you</w:t>
      </w:r>
      <w:r w:rsidR="00382CCB" w:rsidRPr="00CB7DF9">
        <w:rPr>
          <w:rFonts w:ascii="Open Sans" w:hAnsi="Open Sans" w:cs="Open Sans"/>
          <w:sz w:val="24"/>
          <w:szCs w:val="24"/>
        </w:rPr>
        <w:t xml:space="preserve"> advice</w:t>
      </w:r>
      <w:r w:rsidR="00C61A65" w:rsidRPr="00CB7DF9">
        <w:rPr>
          <w:rFonts w:ascii="Open Sans" w:hAnsi="Open Sans" w:cs="Open Sans"/>
          <w:sz w:val="24"/>
          <w:szCs w:val="24"/>
        </w:rPr>
        <w:t xml:space="preserve"> on what tenants can do</w:t>
      </w:r>
      <w:r w:rsidR="004D12E4">
        <w:rPr>
          <w:rFonts w:ascii="Open Sans" w:hAnsi="Open Sans" w:cs="Open Sans"/>
          <w:sz w:val="24"/>
          <w:szCs w:val="24"/>
        </w:rPr>
        <w:t xml:space="preserve"> to get repairs done</w:t>
      </w:r>
      <w:r w:rsidR="00C61A65" w:rsidRPr="00CB7DF9">
        <w:rPr>
          <w:rFonts w:ascii="Open Sans" w:hAnsi="Open Sans" w:cs="Open Sans"/>
          <w:sz w:val="24"/>
          <w:szCs w:val="24"/>
        </w:rPr>
        <w:t>.</w:t>
      </w:r>
    </w:p>
    <w:p w14:paraId="064FB168" w14:textId="31DC9717" w:rsidR="00A41002" w:rsidRPr="0092405D" w:rsidRDefault="00A41002" w:rsidP="00CB7DF9">
      <w:pPr>
        <w:spacing w:line="240" w:lineRule="auto"/>
        <w:rPr>
          <w:rFonts w:ascii="Open Sans" w:hAnsi="Open Sans" w:cs="Open Sans"/>
          <w:sz w:val="24"/>
          <w:szCs w:val="24"/>
        </w:rPr>
      </w:pPr>
      <w:r w:rsidRPr="0092405D">
        <w:rPr>
          <w:rFonts w:ascii="Open Sans" w:hAnsi="Open Sans" w:cs="Open Sans"/>
          <w:sz w:val="24"/>
          <w:szCs w:val="24"/>
        </w:rPr>
        <w:t xml:space="preserve">Some </w:t>
      </w:r>
      <w:r w:rsidR="0092405D">
        <w:rPr>
          <w:rFonts w:ascii="Open Sans" w:hAnsi="Open Sans" w:cs="Open Sans"/>
          <w:sz w:val="24"/>
          <w:szCs w:val="24"/>
        </w:rPr>
        <w:t>ways of campaigning</w:t>
      </w:r>
      <w:r w:rsidR="00301D91">
        <w:rPr>
          <w:rFonts w:ascii="Open Sans" w:hAnsi="Open Sans" w:cs="Open Sans"/>
          <w:sz w:val="24"/>
          <w:szCs w:val="24"/>
        </w:rPr>
        <w:t xml:space="preserve"> against demolition / for </w:t>
      </w:r>
      <w:r w:rsidR="00162D14">
        <w:rPr>
          <w:rFonts w:ascii="Open Sans" w:hAnsi="Open Sans" w:cs="Open Sans"/>
          <w:sz w:val="24"/>
          <w:szCs w:val="24"/>
        </w:rPr>
        <w:t>refurbishment</w:t>
      </w:r>
      <w:r w:rsidR="0092405D">
        <w:rPr>
          <w:rFonts w:ascii="Open Sans" w:hAnsi="Open Sans" w:cs="Open Sans"/>
          <w:sz w:val="24"/>
          <w:szCs w:val="24"/>
        </w:rPr>
        <w:t xml:space="preserve">: </w:t>
      </w:r>
    </w:p>
    <w:p w14:paraId="0F0D85B6" w14:textId="0A199AF6" w:rsidR="005E3509" w:rsidRPr="00162D14" w:rsidRDefault="0092405D" w:rsidP="004E444F">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Petitions. </w:t>
      </w:r>
      <w:r>
        <w:rPr>
          <w:rFonts w:ascii="Open Sans" w:hAnsi="Open Sans" w:cs="Open Sans"/>
          <w:sz w:val="24"/>
          <w:szCs w:val="24"/>
        </w:rPr>
        <w:t xml:space="preserve">These can be </w:t>
      </w:r>
      <w:r w:rsidR="005E7B9E">
        <w:rPr>
          <w:rFonts w:ascii="Open Sans" w:hAnsi="Open Sans" w:cs="Open Sans"/>
          <w:sz w:val="24"/>
          <w:szCs w:val="24"/>
        </w:rPr>
        <w:t xml:space="preserve">a </w:t>
      </w:r>
      <w:r>
        <w:rPr>
          <w:rFonts w:ascii="Open Sans" w:hAnsi="Open Sans" w:cs="Open Sans"/>
          <w:sz w:val="24"/>
          <w:szCs w:val="24"/>
        </w:rPr>
        <w:t xml:space="preserve">powerful way </w:t>
      </w:r>
      <w:r w:rsidR="004D12E4">
        <w:rPr>
          <w:rFonts w:ascii="Open Sans" w:hAnsi="Open Sans" w:cs="Open Sans"/>
          <w:sz w:val="24"/>
          <w:szCs w:val="24"/>
        </w:rPr>
        <w:t>to show</w:t>
      </w:r>
      <w:r>
        <w:rPr>
          <w:rFonts w:ascii="Open Sans" w:hAnsi="Open Sans" w:cs="Open Sans"/>
          <w:sz w:val="24"/>
          <w:szCs w:val="24"/>
        </w:rPr>
        <w:t xml:space="preserve"> that </w:t>
      </w:r>
      <w:r w:rsidR="00177984">
        <w:rPr>
          <w:rFonts w:ascii="Open Sans" w:hAnsi="Open Sans" w:cs="Open Sans"/>
          <w:sz w:val="24"/>
          <w:szCs w:val="24"/>
        </w:rPr>
        <w:t xml:space="preserve">the </w:t>
      </w:r>
      <w:r>
        <w:rPr>
          <w:rFonts w:ascii="Open Sans" w:hAnsi="Open Sans" w:cs="Open Sans"/>
          <w:sz w:val="24"/>
          <w:szCs w:val="24"/>
        </w:rPr>
        <w:t xml:space="preserve">majority of your estate </w:t>
      </w:r>
      <w:r w:rsidR="00177984">
        <w:rPr>
          <w:rFonts w:ascii="Open Sans" w:hAnsi="Open Sans" w:cs="Open Sans"/>
          <w:sz w:val="24"/>
          <w:szCs w:val="24"/>
        </w:rPr>
        <w:t xml:space="preserve">households </w:t>
      </w:r>
      <w:r>
        <w:rPr>
          <w:rFonts w:ascii="Open Sans" w:hAnsi="Open Sans" w:cs="Open Sans"/>
          <w:sz w:val="24"/>
          <w:szCs w:val="24"/>
        </w:rPr>
        <w:t xml:space="preserve">wants refurbishment rather than demolition. </w:t>
      </w:r>
      <w:r w:rsidR="00177984">
        <w:rPr>
          <w:rFonts w:ascii="Open Sans" w:hAnsi="Open Sans" w:cs="Open Sans"/>
          <w:sz w:val="24"/>
          <w:szCs w:val="24"/>
        </w:rPr>
        <w:t>For your landlord to take notice of this</w:t>
      </w:r>
      <w:r w:rsidR="004D12E4">
        <w:rPr>
          <w:rFonts w:ascii="Open Sans" w:hAnsi="Open Sans" w:cs="Open Sans"/>
          <w:sz w:val="24"/>
          <w:szCs w:val="24"/>
        </w:rPr>
        <w:t>, ensure that it is just</w:t>
      </w:r>
      <w:r w:rsidR="00162D14">
        <w:rPr>
          <w:rFonts w:ascii="Open Sans" w:hAnsi="Open Sans" w:cs="Open Sans"/>
          <w:sz w:val="24"/>
          <w:szCs w:val="24"/>
        </w:rPr>
        <w:t xml:space="preserve"> people who live </w:t>
      </w:r>
      <w:r w:rsidR="004D12E4">
        <w:rPr>
          <w:rFonts w:ascii="Open Sans" w:hAnsi="Open Sans" w:cs="Open Sans"/>
          <w:sz w:val="24"/>
          <w:szCs w:val="24"/>
        </w:rPr>
        <w:t>on your estate that are signing</w:t>
      </w:r>
      <w:r w:rsidR="00162D14">
        <w:rPr>
          <w:rFonts w:ascii="Open Sans" w:hAnsi="Open Sans" w:cs="Open Sans"/>
          <w:sz w:val="24"/>
          <w:szCs w:val="24"/>
        </w:rPr>
        <w:t xml:space="preserve">. </w:t>
      </w:r>
    </w:p>
    <w:p w14:paraId="28D7A026" w14:textId="73E12B76" w:rsidR="00162D14" w:rsidRPr="00162D14" w:rsidRDefault="00162D14" w:rsidP="00162D14">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Send press releases and letters to the local press. </w:t>
      </w:r>
      <w:r>
        <w:rPr>
          <w:rFonts w:ascii="Open Sans" w:hAnsi="Open Sans" w:cs="Open Sans"/>
          <w:sz w:val="24"/>
          <w:szCs w:val="24"/>
        </w:rPr>
        <w:t>Having</w:t>
      </w:r>
      <w:r w:rsidR="00177984">
        <w:rPr>
          <w:rFonts w:ascii="Open Sans" w:hAnsi="Open Sans" w:cs="Open Sans"/>
          <w:sz w:val="24"/>
          <w:szCs w:val="24"/>
        </w:rPr>
        <w:t xml:space="preserve"> articles</w:t>
      </w:r>
      <w:r>
        <w:rPr>
          <w:rFonts w:ascii="Open Sans" w:hAnsi="Open Sans" w:cs="Open Sans"/>
          <w:sz w:val="24"/>
          <w:szCs w:val="24"/>
        </w:rPr>
        <w:t xml:space="preserve"> published </w:t>
      </w:r>
      <w:r w:rsidR="00177984">
        <w:rPr>
          <w:rFonts w:ascii="Open Sans" w:hAnsi="Open Sans" w:cs="Open Sans"/>
          <w:sz w:val="24"/>
          <w:szCs w:val="24"/>
        </w:rPr>
        <w:t xml:space="preserve">in local press </w:t>
      </w:r>
      <w:r>
        <w:rPr>
          <w:rFonts w:ascii="Open Sans" w:hAnsi="Open Sans" w:cs="Open Sans"/>
          <w:sz w:val="24"/>
          <w:szCs w:val="24"/>
        </w:rPr>
        <w:t>will reassert what you have already been saying at estate meetings and in your newsletters / information sheets. It may also serve to put pressure on local councillors if they have not supported you. We suggest that you don’t invite local journalists to your estate meetings. You could find that if residents are expressing different viewpoints</w:t>
      </w:r>
      <w:r w:rsidR="00177984">
        <w:rPr>
          <w:rFonts w:ascii="Open Sans" w:hAnsi="Open Sans" w:cs="Open Sans"/>
          <w:sz w:val="24"/>
          <w:szCs w:val="24"/>
        </w:rPr>
        <w:t>,</w:t>
      </w:r>
      <w:r>
        <w:rPr>
          <w:rFonts w:ascii="Open Sans" w:hAnsi="Open Sans" w:cs="Open Sans"/>
          <w:sz w:val="24"/>
          <w:szCs w:val="24"/>
        </w:rPr>
        <w:t xml:space="preserve"> this is what they will report on, while you may </w:t>
      </w:r>
      <w:r w:rsidR="00177984">
        <w:rPr>
          <w:rFonts w:ascii="Open Sans" w:hAnsi="Open Sans" w:cs="Open Sans"/>
          <w:sz w:val="24"/>
          <w:szCs w:val="24"/>
        </w:rPr>
        <w:t>want</w:t>
      </w:r>
      <w:r>
        <w:rPr>
          <w:rFonts w:ascii="Open Sans" w:hAnsi="Open Sans" w:cs="Open Sans"/>
          <w:sz w:val="24"/>
          <w:szCs w:val="24"/>
        </w:rPr>
        <w:t xml:space="preserve"> to demonstrate </w:t>
      </w:r>
      <w:r w:rsidR="00177984">
        <w:rPr>
          <w:rFonts w:ascii="Open Sans" w:hAnsi="Open Sans" w:cs="Open Sans"/>
          <w:sz w:val="24"/>
          <w:szCs w:val="24"/>
        </w:rPr>
        <w:t xml:space="preserve">a </w:t>
      </w:r>
      <w:r>
        <w:rPr>
          <w:rFonts w:ascii="Open Sans" w:hAnsi="Open Sans" w:cs="Open Sans"/>
          <w:sz w:val="24"/>
          <w:szCs w:val="24"/>
        </w:rPr>
        <w:t xml:space="preserve">united </w:t>
      </w:r>
      <w:r w:rsidR="00177984">
        <w:rPr>
          <w:rFonts w:ascii="Open Sans" w:hAnsi="Open Sans" w:cs="Open Sans"/>
          <w:sz w:val="24"/>
          <w:szCs w:val="24"/>
        </w:rPr>
        <w:t>position</w:t>
      </w:r>
      <w:r>
        <w:rPr>
          <w:rFonts w:ascii="Open Sans" w:hAnsi="Open Sans" w:cs="Open Sans"/>
          <w:sz w:val="24"/>
          <w:szCs w:val="24"/>
        </w:rPr>
        <w:t xml:space="preserve">. </w:t>
      </w:r>
      <w:r w:rsidR="00177984">
        <w:rPr>
          <w:rFonts w:ascii="Open Sans" w:hAnsi="Open Sans" w:cs="Open Sans"/>
          <w:sz w:val="24"/>
          <w:szCs w:val="24"/>
        </w:rPr>
        <w:t>A</w:t>
      </w:r>
      <w:r w:rsidR="004D12E4">
        <w:rPr>
          <w:rFonts w:ascii="Open Sans" w:hAnsi="Open Sans" w:cs="Open Sans"/>
          <w:sz w:val="24"/>
          <w:szCs w:val="24"/>
        </w:rPr>
        <w:t>lso, a</w:t>
      </w:r>
      <w:r>
        <w:rPr>
          <w:rFonts w:ascii="Open Sans" w:hAnsi="Open Sans" w:cs="Open Sans"/>
          <w:sz w:val="24"/>
          <w:szCs w:val="24"/>
        </w:rPr>
        <w:t xml:space="preserve"> letter from your association</w:t>
      </w:r>
      <w:r w:rsidR="00177984">
        <w:rPr>
          <w:rFonts w:ascii="Open Sans" w:hAnsi="Open Sans" w:cs="Open Sans"/>
          <w:sz w:val="24"/>
          <w:szCs w:val="24"/>
        </w:rPr>
        <w:t>,</w:t>
      </w:r>
      <w:r>
        <w:rPr>
          <w:rFonts w:ascii="Open Sans" w:hAnsi="Open Sans" w:cs="Open Sans"/>
          <w:sz w:val="24"/>
          <w:szCs w:val="24"/>
        </w:rPr>
        <w:t xml:space="preserve"> group </w:t>
      </w:r>
      <w:r w:rsidR="00177984">
        <w:rPr>
          <w:rFonts w:ascii="Open Sans" w:hAnsi="Open Sans" w:cs="Open Sans"/>
          <w:sz w:val="24"/>
          <w:szCs w:val="24"/>
        </w:rPr>
        <w:t xml:space="preserve">or individuals </w:t>
      </w:r>
      <w:r>
        <w:rPr>
          <w:rFonts w:ascii="Open Sans" w:hAnsi="Open Sans" w:cs="Open Sans"/>
          <w:sz w:val="24"/>
          <w:szCs w:val="24"/>
        </w:rPr>
        <w:t>published in the local press</w:t>
      </w:r>
      <w:r w:rsidR="00177984">
        <w:rPr>
          <w:rFonts w:ascii="Open Sans" w:hAnsi="Open Sans" w:cs="Open Sans"/>
          <w:sz w:val="24"/>
          <w:szCs w:val="24"/>
        </w:rPr>
        <w:t xml:space="preserve"> can sometimes</w:t>
      </w:r>
      <w:r>
        <w:rPr>
          <w:rFonts w:ascii="Open Sans" w:hAnsi="Open Sans" w:cs="Open Sans"/>
          <w:sz w:val="24"/>
          <w:szCs w:val="24"/>
        </w:rPr>
        <w:t xml:space="preserve"> be as effective as an article</w:t>
      </w:r>
      <w:r w:rsidR="00177984">
        <w:rPr>
          <w:rFonts w:ascii="Open Sans" w:hAnsi="Open Sans" w:cs="Open Sans"/>
          <w:sz w:val="24"/>
          <w:szCs w:val="24"/>
        </w:rPr>
        <w:t xml:space="preserve">. </w:t>
      </w:r>
    </w:p>
    <w:p w14:paraId="4269D829" w14:textId="78E19D56" w:rsidR="0092405D" w:rsidRDefault="0092405D" w:rsidP="004E444F">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Window posters. </w:t>
      </w:r>
      <w:r>
        <w:rPr>
          <w:rFonts w:ascii="Open Sans" w:hAnsi="Open Sans" w:cs="Open Sans"/>
          <w:sz w:val="24"/>
          <w:szCs w:val="24"/>
        </w:rPr>
        <w:t>These can provide a strong and visible demonstration of strength of feeling. They might also provide the basis for a press release.</w:t>
      </w:r>
    </w:p>
    <w:p w14:paraId="71191780" w14:textId="12FE3300" w:rsidR="00301D91" w:rsidRPr="00301D91" w:rsidRDefault="00301D91" w:rsidP="00837EE9">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 xml:space="preserve">Hand your newsletters and information sheets </w:t>
      </w:r>
      <w:r w:rsidR="00162D14">
        <w:rPr>
          <w:rFonts w:ascii="Open Sans" w:hAnsi="Open Sans" w:cs="Open Sans"/>
          <w:b/>
          <w:bCs/>
          <w:sz w:val="24"/>
          <w:szCs w:val="24"/>
        </w:rPr>
        <w:t>directly to</w:t>
      </w:r>
      <w:r>
        <w:rPr>
          <w:rFonts w:ascii="Open Sans" w:hAnsi="Open Sans" w:cs="Open Sans"/>
          <w:b/>
          <w:bCs/>
          <w:sz w:val="24"/>
          <w:szCs w:val="24"/>
        </w:rPr>
        <w:t xml:space="preserve"> residents at the</w:t>
      </w:r>
      <w:r w:rsidR="000C6D57">
        <w:rPr>
          <w:rFonts w:ascii="Open Sans" w:hAnsi="Open Sans" w:cs="Open Sans"/>
          <w:b/>
          <w:bCs/>
          <w:sz w:val="24"/>
          <w:szCs w:val="24"/>
        </w:rPr>
        <w:t>ir</w:t>
      </w:r>
      <w:r>
        <w:rPr>
          <w:rFonts w:ascii="Open Sans" w:hAnsi="Open Sans" w:cs="Open Sans"/>
          <w:b/>
          <w:bCs/>
          <w:sz w:val="24"/>
          <w:szCs w:val="24"/>
        </w:rPr>
        <w:t xml:space="preserve"> door</w:t>
      </w:r>
      <w:r w:rsidR="000C6D57">
        <w:rPr>
          <w:rFonts w:ascii="Open Sans" w:hAnsi="Open Sans" w:cs="Open Sans"/>
          <w:b/>
          <w:bCs/>
          <w:sz w:val="24"/>
          <w:szCs w:val="24"/>
        </w:rPr>
        <w:t>s</w:t>
      </w:r>
      <w:r>
        <w:rPr>
          <w:rFonts w:ascii="Open Sans" w:hAnsi="Open Sans" w:cs="Open Sans"/>
          <w:b/>
          <w:bCs/>
          <w:sz w:val="24"/>
          <w:szCs w:val="24"/>
        </w:rPr>
        <w:t xml:space="preserve"> (when this is possible) and introduce yourself if they don’t already know you. </w:t>
      </w:r>
      <w:r>
        <w:rPr>
          <w:rFonts w:ascii="Open Sans" w:hAnsi="Open Sans" w:cs="Open Sans"/>
          <w:sz w:val="24"/>
          <w:szCs w:val="24"/>
        </w:rPr>
        <w:t xml:space="preserve">This will help build trust in your association or group. </w:t>
      </w:r>
    </w:p>
    <w:p w14:paraId="0CD29EAD" w14:textId="1435D629" w:rsidR="002D283C" w:rsidRPr="00177984" w:rsidRDefault="002A7FB0" w:rsidP="00177984">
      <w:pPr>
        <w:pStyle w:val="ListParagraph"/>
        <w:numPr>
          <w:ilvl w:val="0"/>
          <w:numId w:val="1"/>
        </w:numPr>
        <w:spacing w:line="240" w:lineRule="auto"/>
        <w:ind w:left="426" w:hanging="426"/>
        <w:rPr>
          <w:rFonts w:ascii="Open Sans" w:hAnsi="Open Sans" w:cs="Open Sans"/>
          <w:b/>
          <w:bCs/>
          <w:sz w:val="24"/>
          <w:szCs w:val="24"/>
        </w:rPr>
      </w:pPr>
      <w:r>
        <w:rPr>
          <w:rFonts w:ascii="Open Sans" w:hAnsi="Open Sans" w:cs="Open Sans"/>
          <w:b/>
          <w:bCs/>
          <w:sz w:val="24"/>
          <w:szCs w:val="24"/>
        </w:rPr>
        <w:t>When to accept</w:t>
      </w:r>
      <w:r w:rsidR="00301D91">
        <w:rPr>
          <w:rFonts w:ascii="Open Sans" w:hAnsi="Open Sans" w:cs="Open Sans"/>
          <w:b/>
          <w:bCs/>
          <w:sz w:val="24"/>
          <w:szCs w:val="24"/>
        </w:rPr>
        <w:t xml:space="preserve"> offe</w:t>
      </w:r>
      <w:r>
        <w:rPr>
          <w:rFonts w:ascii="Open Sans" w:hAnsi="Open Sans" w:cs="Open Sans"/>
          <w:b/>
          <w:bCs/>
          <w:sz w:val="24"/>
          <w:szCs w:val="24"/>
        </w:rPr>
        <w:t>rs of help</w:t>
      </w:r>
      <w:r w:rsidR="00301D91">
        <w:rPr>
          <w:rFonts w:ascii="Open Sans" w:hAnsi="Open Sans" w:cs="Open Sans"/>
          <w:b/>
          <w:bCs/>
          <w:sz w:val="24"/>
          <w:szCs w:val="24"/>
        </w:rPr>
        <w:t xml:space="preserve"> by non-residents. </w:t>
      </w:r>
      <w:r w:rsidR="00301D91">
        <w:rPr>
          <w:rFonts w:ascii="Open Sans" w:hAnsi="Open Sans" w:cs="Open Sans"/>
          <w:sz w:val="24"/>
          <w:szCs w:val="24"/>
        </w:rPr>
        <w:t>Sometimes this can be helpful if th</w:t>
      </w:r>
      <w:r>
        <w:rPr>
          <w:rFonts w:ascii="Open Sans" w:hAnsi="Open Sans" w:cs="Open Sans"/>
          <w:sz w:val="24"/>
          <w:szCs w:val="24"/>
        </w:rPr>
        <w:t>ey are offering to provide</w:t>
      </w:r>
      <w:r w:rsidR="00301D91">
        <w:rPr>
          <w:rFonts w:ascii="Open Sans" w:hAnsi="Open Sans" w:cs="Open Sans"/>
          <w:sz w:val="24"/>
          <w:szCs w:val="24"/>
        </w:rPr>
        <w:t xml:space="preserve"> information from other estates or help </w:t>
      </w:r>
      <w:r w:rsidR="000C6D57">
        <w:rPr>
          <w:rFonts w:ascii="Open Sans" w:hAnsi="Open Sans" w:cs="Open Sans"/>
          <w:sz w:val="24"/>
          <w:szCs w:val="24"/>
        </w:rPr>
        <w:t>to write</w:t>
      </w:r>
      <w:r w:rsidR="00301D91">
        <w:rPr>
          <w:rFonts w:ascii="Open Sans" w:hAnsi="Open Sans" w:cs="Open Sans"/>
          <w:sz w:val="24"/>
          <w:szCs w:val="24"/>
        </w:rPr>
        <w:t xml:space="preserve"> newsletters or information sheets.  We would suggest</w:t>
      </w:r>
      <w:r w:rsidR="00177984">
        <w:rPr>
          <w:rFonts w:ascii="Open Sans" w:hAnsi="Open Sans" w:cs="Open Sans"/>
          <w:sz w:val="24"/>
          <w:szCs w:val="24"/>
        </w:rPr>
        <w:t>,</w:t>
      </w:r>
      <w:r w:rsidR="00301D91">
        <w:rPr>
          <w:rFonts w:ascii="Open Sans" w:hAnsi="Open Sans" w:cs="Open Sans"/>
          <w:sz w:val="24"/>
          <w:szCs w:val="24"/>
        </w:rPr>
        <w:t xml:space="preserve"> however</w:t>
      </w:r>
      <w:r w:rsidR="00177984">
        <w:rPr>
          <w:rFonts w:ascii="Open Sans" w:hAnsi="Open Sans" w:cs="Open Sans"/>
          <w:sz w:val="24"/>
          <w:szCs w:val="24"/>
        </w:rPr>
        <w:t>,</w:t>
      </w:r>
      <w:r w:rsidR="00301D91">
        <w:rPr>
          <w:rFonts w:ascii="Open Sans" w:hAnsi="Open Sans" w:cs="Open Sans"/>
          <w:sz w:val="24"/>
          <w:szCs w:val="24"/>
        </w:rPr>
        <w:t xml:space="preserve"> </w:t>
      </w:r>
      <w:r>
        <w:rPr>
          <w:rFonts w:ascii="Open Sans" w:hAnsi="Open Sans" w:cs="Open Sans"/>
          <w:sz w:val="24"/>
          <w:szCs w:val="24"/>
        </w:rPr>
        <w:t>that this does not extend to talking to residents at the door</w:t>
      </w:r>
      <w:r w:rsidR="00177984">
        <w:rPr>
          <w:rFonts w:ascii="Open Sans" w:hAnsi="Open Sans" w:cs="Open Sans"/>
          <w:sz w:val="24"/>
          <w:szCs w:val="24"/>
        </w:rPr>
        <w:t>. They</w:t>
      </w:r>
      <w:r>
        <w:rPr>
          <w:rFonts w:ascii="Open Sans" w:hAnsi="Open Sans" w:cs="Open Sans"/>
          <w:sz w:val="24"/>
          <w:szCs w:val="24"/>
        </w:rPr>
        <w:t xml:space="preserve"> will not have the same intimate knowledge of </w:t>
      </w:r>
      <w:r w:rsidR="008D5A3E">
        <w:rPr>
          <w:rFonts w:ascii="Open Sans" w:hAnsi="Open Sans" w:cs="Open Sans"/>
          <w:sz w:val="24"/>
          <w:szCs w:val="24"/>
        </w:rPr>
        <w:t>your</w:t>
      </w:r>
      <w:r>
        <w:rPr>
          <w:rFonts w:ascii="Open Sans" w:hAnsi="Open Sans" w:cs="Open Sans"/>
          <w:sz w:val="24"/>
          <w:szCs w:val="24"/>
        </w:rPr>
        <w:t xml:space="preserve"> estate</w:t>
      </w:r>
      <w:r w:rsidR="00177984">
        <w:rPr>
          <w:rFonts w:ascii="Open Sans" w:hAnsi="Open Sans" w:cs="Open Sans"/>
          <w:sz w:val="24"/>
          <w:szCs w:val="24"/>
        </w:rPr>
        <w:t xml:space="preserve"> as you have</w:t>
      </w:r>
      <w:r>
        <w:rPr>
          <w:rFonts w:ascii="Open Sans" w:hAnsi="Open Sans" w:cs="Open Sans"/>
          <w:sz w:val="24"/>
          <w:szCs w:val="24"/>
        </w:rPr>
        <w:t xml:space="preserve"> and</w:t>
      </w:r>
      <w:r w:rsidR="000C6D57">
        <w:rPr>
          <w:rFonts w:ascii="Open Sans" w:hAnsi="Open Sans" w:cs="Open Sans"/>
          <w:sz w:val="24"/>
          <w:szCs w:val="24"/>
        </w:rPr>
        <w:t xml:space="preserve"> so it could</w:t>
      </w:r>
      <w:r>
        <w:rPr>
          <w:rFonts w:ascii="Open Sans" w:hAnsi="Open Sans" w:cs="Open Sans"/>
          <w:sz w:val="24"/>
          <w:szCs w:val="24"/>
        </w:rPr>
        <w:t xml:space="preserve"> </w:t>
      </w:r>
      <w:r w:rsidR="00177984">
        <w:rPr>
          <w:rFonts w:ascii="Open Sans" w:hAnsi="Open Sans" w:cs="Open Sans"/>
          <w:sz w:val="24"/>
          <w:szCs w:val="24"/>
        </w:rPr>
        <w:t>result in</w:t>
      </w:r>
      <w:r w:rsidR="000C6D57">
        <w:rPr>
          <w:rFonts w:ascii="Open Sans" w:hAnsi="Open Sans" w:cs="Open Sans"/>
          <w:sz w:val="24"/>
          <w:szCs w:val="24"/>
        </w:rPr>
        <w:t xml:space="preserve"> the</w:t>
      </w:r>
      <w:r w:rsidR="00177984">
        <w:rPr>
          <w:rFonts w:ascii="Open Sans" w:hAnsi="Open Sans" w:cs="Open Sans"/>
          <w:sz w:val="24"/>
          <w:szCs w:val="24"/>
        </w:rPr>
        <w:t xml:space="preserve"> loss of support for your</w:t>
      </w:r>
      <w:r>
        <w:rPr>
          <w:rFonts w:ascii="Open Sans" w:hAnsi="Open Sans" w:cs="Open Sans"/>
          <w:sz w:val="24"/>
          <w:szCs w:val="24"/>
        </w:rPr>
        <w:t xml:space="preserve"> association or group.  </w:t>
      </w:r>
      <w:r w:rsidR="00301D91">
        <w:rPr>
          <w:rFonts w:ascii="Open Sans" w:hAnsi="Open Sans" w:cs="Open Sans"/>
          <w:sz w:val="24"/>
          <w:szCs w:val="24"/>
        </w:rPr>
        <w:t xml:space="preserve"> </w:t>
      </w:r>
    </w:p>
    <w:sectPr w:rsidR="002D283C" w:rsidRPr="00177984" w:rsidSect="00064824">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D944D" w14:textId="77777777" w:rsidR="00B9073A" w:rsidRDefault="00B9073A" w:rsidP="00B52DE7">
      <w:pPr>
        <w:spacing w:after="0" w:line="240" w:lineRule="auto"/>
      </w:pPr>
      <w:r>
        <w:separator/>
      </w:r>
    </w:p>
  </w:endnote>
  <w:endnote w:type="continuationSeparator" w:id="0">
    <w:p w14:paraId="53CDB539" w14:textId="77777777" w:rsidR="00B9073A" w:rsidRDefault="00B9073A" w:rsidP="00B5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F7FA7" w14:textId="77777777" w:rsidR="00B52DE7" w:rsidRDefault="00B52D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0CB78" w14:textId="77777777" w:rsidR="00B52DE7" w:rsidRDefault="00B52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FB310" w14:textId="77777777" w:rsidR="00B52DE7" w:rsidRDefault="00B52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2331F" w14:textId="77777777" w:rsidR="00B9073A" w:rsidRDefault="00B9073A" w:rsidP="00B52DE7">
      <w:pPr>
        <w:spacing w:after="0" w:line="240" w:lineRule="auto"/>
      </w:pPr>
      <w:r>
        <w:separator/>
      </w:r>
    </w:p>
  </w:footnote>
  <w:footnote w:type="continuationSeparator" w:id="0">
    <w:p w14:paraId="34CFE000" w14:textId="77777777" w:rsidR="00B9073A" w:rsidRDefault="00B9073A" w:rsidP="00B52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9C351" w14:textId="77777777" w:rsidR="00B52DE7" w:rsidRDefault="00B52D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1FD2C" w14:textId="637AF974" w:rsidR="00B52DE7" w:rsidRPr="00B52DE7" w:rsidRDefault="00B52DE7">
    <w:pPr>
      <w:pStyle w:val="Header"/>
      <w:rPr>
        <w:rFonts w:ascii="Open Sans Light" w:hAnsi="Open Sans Light" w:cs="Open Sans Light"/>
        <w:sz w:val="24"/>
        <w:szCs w:val="24"/>
      </w:rPr>
    </w:pPr>
    <w:r w:rsidRPr="00B52DE7">
      <w:rPr>
        <w:rFonts w:ascii="Open Sans Light" w:hAnsi="Open Sans Light" w:cs="Open Sans Light"/>
        <w:b/>
        <w:bCs/>
        <w:sz w:val="24"/>
        <w:szCs w:val="24"/>
      </w:rPr>
      <w:t>ESTATE WATCH</w:t>
    </w:r>
    <w:r>
      <w:rPr>
        <w:rFonts w:ascii="Open Sans Light" w:hAnsi="Open Sans Light" w:cs="Open Sans Light"/>
        <w:sz w:val="24"/>
        <w:szCs w:val="24"/>
      </w:rPr>
      <w:t xml:space="preserve"> </w:t>
    </w:r>
    <w:r w:rsidRPr="00B52DE7">
      <w:rPr>
        <w:rFonts w:ascii="Open Sans Light" w:hAnsi="Open Sans Light" w:cs="Open Sans Light"/>
        <w:sz w:val="24"/>
        <w:szCs w:val="24"/>
      </w:rPr>
      <w:t>Handout 2 for TRAs and active tenants</w:t>
    </w:r>
  </w:p>
  <w:p w14:paraId="0E090E0F" w14:textId="77777777" w:rsidR="00B52DE7" w:rsidRDefault="00B52D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DFF17" w14:textId="77777777" w:rsidR="00B52DE7" w:rsidRDefault="00B52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C44"/>
    <w:multiLevelType w:val="hybridMultilevel"/>
    <w:tmpl w:val="09289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A61C7F"/>
    <w:multiLevelType w:val="hybridMultilevel"/>
    <w:tmpl w:val="F8DA7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E1767C"/>
    <w:multiLevelType w:val="hybridMultilevel"/>
    <w:tmpl w:val="9474D01E"/>
    <w:lvl w:ilvl="0" w:tplc="2DB253BA">
      <w:start w:val="1"/>
      <w:numFmt w:val="decimal"/>
      <w:lvlText w:val="%1."/>
      <w:lvlJc w:val="left"/>
      <w:pPr>
        <w:ind w:left="790" w:hanging="43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AC1014"/>
    <w:multiLevelType w:val="hybridMultilevel"/>
    <w:tmpl w:val="C0C82DAC"/>
    <w:lvl w:ilvl="0" w:tplc="8A380848">
      <w:start w:val="1"/>
      <w:numFmt w:val="decimal"/>
      <w:lvlText w:val="%1."/>
      <w:lvlJc w:val="left"/>
      <w:pPr>
        <w:ind w:left="720" w:hanging="360"/>
      </w:pPr>
      <w:rPr>
        <w:rFonts w:ascii="Open Sans" w:eastAsiaTheme="minorHAnsi" w:hAnsi="Open Sans" w:cs="Open San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6B"/>
    <w:rsid w:val="00017BF0"/>
    <w:rsid w:val="00051D4E"/>
    <w:rsid w:val="00064824"/>
    <w:rsid w:val="00096E30"/>
    <w:rsid w:val="000A1402"/>
    <w:rsid w:val="000B4B63"/>
    <w:rsid w:val="000C6D57"/>
    <w:rsid w:val="000E0860"/>
    <w:rsid w:val="000F6570"/>
    <w:rsid w:val="0012351D"/>
    <w:rsid w:val="00162D14"/>
    <w:rsid w:val="00177984"/>
    <w:rsid w:val="001A1524"/>
    <w:rsid w:val="001A69A7"/>
    <w:rsid w:val="001C0488"/>
    <w:rsid w:val="001C4F3C"/>
    <w:rsid w:val="0023219C"/>
    <w:rsid w:val="002528B9"/>
    <w:rsid w:val="00267D7E"/>
    <w:rsid w:val="002A7FB0"/>
    <w:rsid w:val="002B38AC"/>
    <w:rsid w:val="002D283C"/>
    <w:rsid w:val="002E5A8A"/>
    <w:rsid w:val="0030199B"/>
    <w:rsid w:val="00301D91"/>
    <w:rsid w:val="003128BB"/>
    <w:rsid w:val="003136AB"/>
    <w:rsid w:val="00332F51"/>
    <w:rsid w:val="00341E36"/>
    <w:rsid w:val="00363BDC"/>
    <w:rsid w:val="003767E9"/>
    <w:rsid w:val="00382CCB"/>
    <w:rsid w:val="00393890"/>
    <w:rsid w:val="003E0322"/>
    <w:rsid w:val="003E719B"/>
    <w:rsid w:val="003F5B2E"/>
    <w:rsid w:val="004C4989"/>
    <w:rsid w:val="004D12E4"/>
    <w:rsid w:val="004E444F"/>
    <w:rsid w:val="004F7C53"/>
    <w:rsid w:val="00582EA3"/>
    <w:rsid w:val="005875A2"/>
    <w:rsid w:val="005A6907"/>
    <w:rsid w:val="005C7F23"/>
    <w:rsid w:val="005E3509"/>
    <w:rsid w:val="005E7B9E"/>
    <w:rsid w:val="00615CC3"/>
    <w:rsid w:val="006F5ACB"/>
    <w:rsid w:val="007413F4"/>
    <w:rsid w:val="00767E9E"/>
    <w:rsid w:val="008123D8"/>
    <w:rsid w:val="00812F45"/>
    <w:rsid w:val="00837EE9"/>
    <w:rsid w:val="00872832"/>
    <w:rsid w:val="008774C0"/>
    <w:rsid w:val="008A5F8E"/>
    <w:rsid w:val="008C2526"/>
    <w:rsid w:val="008C7B27"/>
    <w:rsid w:val="008D5A3E"/>
    <w:rsid w:val="0092405D"/>
    <w:rsid w:val="009643E7"/>
    <w:rsid w:val="00967951"/>
    <w:rsid w:val="009845AE"/>
    <w:rsid w:val="00A03F6B"/>
    <w:rsid w:val="00A31824"/>
    <w:rsid w:val="00A41002"/>
    <w:rsid w:val="00A711F9"/>
    <w:rsid w:val="00AB7C82"/>
    <w:rsid w:val="00B02239"/>
    <w:rsid w:val="00B246EA"/>
    <w:rsid w:val="00B30ACD"/>
    <w:rsid w:val="00B32D35"/>
    <w:rsid w:val="00B52DE7"/>
    <w:rsid w:val="00B706EC"/>
    <w:rsid w:val="00B9073A"/>
    <w:rsid w:val="00BE0A99"/>
    <w:rsid w:val="00BF58AF"/>
    <w:rsid w:val="00C000B4"/>
    <w:rsid w:val="00C57307"/>
    <w:rsid w:val="00C61A65"/>
    <w:rsid w:val="00CB7DF9"/>
    <w:rsid w:val="00CF1277"/>
    <w:rsid w:val="00D450E3"/>
    <w:rsid w:val="00E34D6B"/>
    <w:rsid w:val="00F02A1F"/>
    <w:rsid w:val="00F30610"/>
    <w:rsid w:val="00F76E24"/>
    <w:rsid w:val="00FB4DBD"/>
    <w:rsid w:val="00FE7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B9758"/>
  <w15:chartTrackingRefBased/>
  <w15:docId w15:val="{AC8CB9F4-A763-419D-906D-DE4A983A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EE9"/>
    <w:rPr>
      <w:rFonts w:ascii="Segoe UI" w:hAnsi="Segoe UI" w:cs="Segoe UI"/>
      <w:sz w:val="18"/>
      <w:szCs w:val="18"/>
    </w:rPr>
  </w:style>
  <w:style w:type="paragraph" w:styleId="ListParagraph">
    <w:name w:val="List Paragraph"/>
    <w:basedOn w:val="Normal"/>
    <w:uiPriority w:val="34"/>
    <w:qFormat/>
    <w:rsid w:val="00837EE9"/>
    <w:pPr>
      <w:ind w:left="720"/>
      <w:contextualSpacing/>
    </w:pPr>
  </w:style>
  <w:style w:type="paragraph" w:styleId="Header">
    <w:name w:val="header"/>
    <w:basedOn w:val="Normal"/>
    <w:link w:val="HeaderChar"/>
    <w:uiPriority w:val="99"/>
    <w:unhideWhenUsed/>
    <w:rsid w:val="00B5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DE7"/>
  </w:style>
  <w:style w:type="paragraph" w:styleId="Footer">
    <w:name w:val="footer"/>
    <w:basedOn w:val="Normal"/>
    <w:link w:val="FooterChar"/>
    <w:uiPriority w:val="99"/>
    <w:unhideWhenUsed/>
    <w:rsid w:val="00B5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LTF LTF</dc:creator>
  <cp:keywords/>
  <dc:description/>
  <cp:lastModifiedBy>LTF LTF</cp:lastModifiedBy>
  <cp:revision>2</cp:revision>
  <dcterms:created xsi:type="dcterms:W3CDTF">2020-06-02T13:32:00Z</dcterms:created>
  <dcterms:modified xsi:type="dcterms:W3CDTF">2020-06-02T13:32:00Z</dcterms:modified>
</cp:coreProperties>
</file>