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22D6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2022年深高级自招真题</w:t>
      </w:r>
    </w:p>
    <w:p w14:paraId="5AA67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4EE04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91F15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color w:val="FF0000"/>
          <w:bdr w:val="none" w:color="auto" w:sz="0" w:space="0"/>
        </w:rPr>
        <w:t>●语文</w:t>
      </w:r>
      <w:r>
        <w:rPr>
          <w:bdr w:val="none" w:color="auto" w:sz="0" w:space="0"/>
        </w:rPr>
        <w:t>：考察了四大名著，还有哈姆雷特；给了两个辩题，其中一个是，关于红楼梦中的负面情绪对于孩子是有危害还是有益处；另外一个是与成长相关的话题。</w:t>
      </w:r>
    </w:p>
    <w:p w14:paraId="2357C1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8DEF2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color w:val="FF0000"/>
          <w:bdr w:val="none" w:color="auto" w:sz="0" w:space="0"/>
        </w:rPr>
        <w:t>●英语</w:t>
      </w:r>
      <w:r>
        <w:rPr>
          <w:bdr w:val="none" w:color="auto" w:sz="0" w:space="0"/>
        </w:rPr>
        <w:t>：题偏多</w:t>
      </w:r>
    </w:p>
    <w:p w14:paraId="008954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5E17C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color w:val="FF0000"/>
          <w:bdr w:val="none" w:color="auto" w:sz="0" w:space="0"/>
        </w:rPr>
        <w:t>●数学</w:t>
      </w:r>
      <w:r>
        <w:rPr>
          <w:bdr w:val="none" w:color="auto" w:sz="0" w:space="0"/>
        </w:rPr>
        <w:t>：考了四次函数</w:t>
      </w:r>
      <w:bookmarkStart w:id="0" w:name="_GoBack"/>
      <w:bookmarkEnd w:id="0"/>
    </w:p>
    <w:p w14:paraId="0E844A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517F9"/>
    <w:rsid w:val="7D95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2025-03-26T08:20:00Z</dcterms:created>
  <dc:creator>喵</dc:creator>
  <cp:lastModifiedBy>喵</cp:lastModifiedBy>
  <dcterms:modified xsi:type="dcterms:W3CDTF">2025-03-26T08:21:24Z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DB91E3BBEAEF44E0BFBCF8A15663292F_11</vt:lpwstr>
  </property>
  <property fmtid="{D5CDD505-2E9C-101B-9397-08002B2CF9AE}" pid="4" name="KSOTemplateDocerSaveRecord">
    <vt:lpwstr>eyJoZGlkIjoiZTMyM2VkYjhhYWMwZmY0YzhiMjViZGRmMGJiOWVmMjYiLCJ1c2VySWQiOiIyNjk0NTYyOTcifQ==</vt:lpwstr>
  </property>
</Properties>
</file>