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林梓晴历史作业诊断与解答指导</w:t>
      </w:r>
    </w:p>
    <w:p>
      <w:r>
        <w:t>英国资产阶级革命  议会与王权  权利法案</w:t>
      </w:r>
    </w:p>
    <w:p>
      <w:r>
        <w:t>诊断依据：指定目录内全部 3 张题目图片。可完整核对的是选择题第 4、5、6 题，以及第 9 题的材料和三道小问。本报告供订正和练习使用，不是教师官方评分标准。</w:t>
      </w:r>
    </w:p>
    <w:p>
      <w:pPr>
        <w:pStyle w:val="Heading2"/>
      </w:pPr>
      <w:r>
        <w:t>先看结论</w:t>
      </w:r>
    </w:p>
    <w:p>
      <w:r>
        <w:t>选择题掌握较好。解答题最需要改进的是把“发生了什么事”转化为“权力关系怎样变化”或“革命过程有什么特点”，并把每一个判断写成有材料依据的独立要点。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742"/>
        <w:gridCol w:w="4989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题号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图片中的作答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诊断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正确，答案为 B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有涂改，右侧可见 D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若最终答案为 D，则正确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正确，答案为 A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9（1）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叙述三个阶段；写出政体变化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部分正确，时间和概括方式需改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9（2）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只写“持久性”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方向正确，但答案明显不完整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9（3）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图片所示答题区未见答案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按照片视为未作答，需补写</w:t>
            </w:r>
          </w:p>
        </w:tc>
      </w:tr>
    </w:tbl>
    <w:p>
      <w:pPr>
        <w:pStyle w:val="Heading2"/>
      </w:pPr>
      <w:r>
        <w:t>选择题逐题解析</w:t>
      </w:r>
    </w:p>
    <w:p>
      <w:r>
        <w:rPr>
          <w:b/>
        </w:rPr>
        <w:t>第 4 题选 B。</w:t>
      </w:r>
      <w:r>
        <w:t>关键词是“政治含义”“推翻旧制度”，对应资产阶级革命。工业革命主要改变生产技术和生产方式，不是题干强调的政治制度变革。殖民掠夺、世界市场形成也不符合这一直接指向。</w:t>
      </w:r>
    </w:p>
    <w:p>
      <w:r>
        <w:rPr>
          <w:b/>
        </w:rPr>
        <w:t>第 5 题选 D。</w:t>
      </w:r>
      <w:r>
        <w:t>题干突出“不流血”“温和”，意在说明光荣革命以相对和平的方式完成政权更替。A 把“避免大规模流血革命”误解为“未实现目标”；B 把革命开始与结束混淆；C 错在英国最终没有废除君主制度。保留君主，不等于保留君主专制。</w:t>
      </w:r>
    </w:p>
    <w:p>
      <w:r>
        <w:rPr>
          <w:b/>
        </w:rPr>
        <w:t>第 6 题选 A。</w:t>
      </w:r>
      <w:r>
        <w:t>“国王依旧”说明君主仍存在；“权力结构发生变化”说明国王权力受到限制，议会居于主导地位。B 是把后来逐步形成的责任内阁制度提前；C 与材料相反；D 不是本题考查的英国政体特征。</w:t>
      </w:r>
    </w:p>
    <w:p>
      <w:r>
        <w:rPr>
          <w:b/>
        </w:rPr>
        <w:t>注意：</w:t>
      </w:r>
      <w:r>
        <w:t>第 5 题的涂改无法确认先写的是哪一选项；这里只按图片中可见的 D 作条件判断，不把涂改痕迹当成确定错答。</w:t>
      </w:r>
    </w:p>
    <w:p>
      <w:pPr>
        <w:pStyle w:val="Heading1"/>
        <w:pageBreakBefore/>
      </w:pPr>
      <w:r>
        <w:t>第 9 题第一问的订正</w:t>
      </w:r>
    </w:p>
    <w:p>
      <w:r>
        <w:t>题目：根据材料，概括 13-17 世纪英国王权与议会的权力关系发生的变化。结合所学知识说明英国政治体制有何变化。（6 分）</w:t>
      </w:r>
    </w:p>
    <w:p>
      <w:pPr>
        <w:pStyle w:val="Heading2"/>
      </w:pPr>
      <w:r>
        <w:t>你已经答对了什么</w:t>
      </w:r>
    </w:p>
    <w:p>
      <w:r>
        <w:t>你写到了 13 世纪议会逐渐掌握征税权、1628 年《权利请愿书》、国王解散议会，以及革命后议会权力上升。最后写的“由封建君主专制变到君主立宪制”方向正确。</w:t>
      </w:r>
    </w:p>
    <w:p>
      <w:pPr>
        <w:pStyle w:val="Heading2"/>
      </w:pPr>
      <w:r>
        <w:t>需要修改的地方</w:t>
      </w:r>
    </w:p>
    <w:p>
      <w:r>
        <w:t>① 把事件变成关系。“查理一世解散议会”是史实；应进一步写成“王权试图压制议会，王权与议会的矛盾激化”。题目问的是权力关系，不是要求把材料再讲一遍。</w:t>
      </w:r>
    </w:p>
    <w:p>
      <w:r>
        <w:t>② 修正时间。第三点的时间手写看起来是“17世纪末”。如果确实如此，就不正确：查理一世重开议会是 1640 年，被处死是 1649 年，属于 17 世纪中期；17 世纪末应写 1688 年光荣革命和 1689 年《权利法案》。</w:t>
      </w:r>
    </w:p>
    <w:p>
      <w:r>
        <w:t>③ 补上决定性结局。“议会再次提高权利”太含糊，应写“议会主权确立，国王权力受到法律和议会限制”。没有 1689 年的最终关系，变化链条就不完整。</w:t>
      </w:r>
    </w:p>
    <w:p>
      <w:r>
        <w:t>④ 使用规范术语。议会“通过”《权利请愿书》，不宜写成“向国王发布”；政治机构掌握的是“权力”，不是“权利”。建议改成“议会权力扩大”。</w:t>
      </w:r>
    </w:p>
    <w:p>
      <w:pPr>
        <w:pStyle w:val="Heading2"/>
      </w:pPr>
      <w:r>
        <w:t>可直接用于订正的参考答案</w:t>
      </w:r>
    </w:p>
    <w:p>
      <w:r>
        <w:t>① 13 世纪，《大宪章》确立“王在法下”的原则，王权开始受到法律约束，议会逐渐掌握征税权。</w:t>
      </w:r>
    </w:p>
    <w:p>
      <w:r>
        <w:t>② 17 世纪初，国王推崇君权神授，强行征税并解散议会；议会以《权利请愿书》等反对专断统治，王权与议会的矛盾激化。</w:t>
      </w:r>
    </w:p>
    <w:p>
      <w:r>
        <w:t>③ 经过资产阶级革命，到 17 世纪末，《权利法案》确立议会主权，王权受到法律和议会的限制。</w:t>
      </w:r>
    </w:p>
    <w:p>
      <w:r>
        <w:t>④ 英国由君主专制逐步转变为君主立宪制。</w:t>
      </w:r>
    </w:p>
    <w:p>
      <w:r>
        <w:rPr>
          <w:b/>
        </w:rPr>
        <w:t>答题主线：</w:t>
      </w:r>
      <w:r>
        <w:t>王权受到初步约束 → 王权与议会冲突加剧 → 议会主权确立、王权受限。政体主线：君主专制 → 君主立宪制。</w:t>
      </w:r>
    </w:p>
    <w:p>
      <w:r>
        <w:t>以上按完整答案组织，不意味着官方一定每条给固定分数。题目没有提供评分细则，不能据此断定原作答的具体得分。</w:t>
      </w:r>
    </w:p>
    <w:p>
      <w:pPr>
        <w:pStyle w:val="Heading1"/>
        <w:pageBreakBefore/>
      </w:pPr>
      <w:r>
        <w:t>第一问如何从材料提炼要点</w:t>
      </w:r>
    </w:p>
    <w:p>
      <w:pPr>
        <w:pStyle w:val="Heading2"/>
      </w:pPr>
      <w:r>
        <w:t>把材料语句转化为历史判断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989"/>
      </w:tblGrid>
      <w:tr>
        <w:trPr>
          <w:cantSplit/>
          <w:tblHeader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材料信息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从中概括的权力关系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1215 年《大宪章》；“王在法下”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国王不能凌驾于法律之上，王权受到初步约束。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议会逐渐掌握征税权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议会能够参与并约束国家财政，权力逐渐增强。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詹姆士一世强行征税、多次解散议会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王权试图摆脱议会制约，双方矛盾加剧。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1628 年《权利请愿书》；查理一世随后解散议会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议会争取制约王权，但国王仍在抵制，斗争没有结束。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1689 年《权利法案》；议会主权正式确立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议会取得主导地位，王权受到制度化限制。</w:t>
            </w:r>
          </w:p>
        </w:tc>
      </w:tr>
    </w:tbl>
    <w:p>
      <w:r>
        <w:t>处理方法：先圈出“法律”“征税”“解散议会”“议会主权”等词，再判断这些行为说明谁在扩大权力、谁受到限制。</w:t>
      </w:r>
    </w:p>
    <w:p>
      <w:pPr>
        <w:pStyle w:val="Heading2"/>
      </w:pPr>
      <w:r>
        <w:t>必须分清的时间节点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515"/>
        <w:gridCol w:w="4762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答题作用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1215 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《大宪章》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限制王权的历史传统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1628 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《权利请愿书》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议会继续争取制约王权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1640 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重开议会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英国资产阶级革命开始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1649 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查理一世被处死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革命的重要阶段，不是革命结束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1660 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斯图亚特王朝复辟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证明革命过程曲折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1688 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光荣革命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教材通常视为英国资产阶级革命结束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1689 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《权利法案》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议会主权和君主立宪制的重要法律基础</w:t>
            </w:r>
          </w:p>
        </w:tc>
      </w:tr>
    </w:tbl>
    <w:p>
      <w:r>
        <w:t>1649 年和 1660 年是补充的所学知识；材料提到了这些事件，但没有逐一写出年份。</w:t>
      </w:r>
    </w:p>
    <w:p>
      <w:pPr>
        <w:pStyle w:val="Heading2"/>
      </w:pPr>
      <w:r>
        <w:t>三个容易写错的地方</w:t>
      </w:r>
    </w:p>
    <w:p>
      <w:r>
        <w:t>不要写“13 世纪英国已形成君主立宪制”：早期限制王权与近代君主立宪制的形成不是一回事。</w:t>
      </w:r>
    </w:p>
    <w:p>
      <w:r>
        <w:t>不要写“革命后国王消失”：君主立宪制仍保留君主，变化的是国王能否不受法律和议会约束地统治。</w:t>
      </w:r>
    </w:p>
    <w:p>
      <w:r>
        <w:t>不要写“议会权力一直上升”：革命中有独裁和复辟，整体趋势是议会增强、王权受限，但过程并非直线发展。</w:t>
      </w:r>
    </w:p>
    <w:p>
      <w:r>
        <w:t>史实提醒：题目把 1215 年及后来议会发展的关系作了压缩叙述。作答可按材料概括“逐渐掌握征税权”，不要另行夸大为“1215 年已有现代议会”。英国议会官方资料将代表性议会的发展放在后续历史进程中。[4]</w:t>
      </w:r>
    </w:p>
    <w:p>
      <w:pPr>
        <w:pStyle w:val="Heading1"/>
        <w:pageBreakBefore/>
      </w:pPr>
      <w:r>
        <w:t>第 9 题第二问的订正与思路</w:t>
      </w:r>
    </w:p>
    <w:p>
      <w:r>
        <w:t>题目：根据材料，概括英国资产阶级革命过程呈现出的显著特点。（6 分）</w:t>
      </w:r>
    </w:p>
    <w:p>
      <w:pPr>
        <w:pStyle w:val="Heading2"/>
      </w:pPr>
      <w:r>
        <w:t>原作答诊断</w:t>
      </w:r>
    </w:p>
    <w:p>
      <w:r>
        <w:t>你写的“持久性”方向正确，说明看到了革命经历较长时间。但它只回答一个方面，没有补充曲折性和妥协性，也没有用材料说明为什么。更自然的表达是“长期性”或“历时较长”。</w:t>
      </w:r>
    </w:p>
    <w:p>
      <w:pPr>
        <w:pStyle w:val="Heading2"/>
      </w:pPr>
      <w:r>
        <w:t>可直接用于订正的参考答案</w:t>
      </w:r>
    </w:p>
    <w:p>
      <w:r>
        <w:t>① 长期性：从 1640 年革命开始到 1688 年光荣革命，历时近半个世纪。</w:t>
      </w:r>
    </w:p>
    <w:p>
      <w:r>
        <w:t>② 曲折性：先后经历内战、共和国、护国主独裁和王朝复辟，革命并非一帆风顺。</w:t>
      </w:r>
    </w:p>
    <w:p>
      <w:r>
        <w:t>③ 妥协性：最终以光荣革命实现政权更替，保留君主并以法律限制王权，呈现出政治妥协的特点。</w:t>
      </w:r>
    </w:p>
    <w:p>
      <w:r>
        <w:t>这三点是依据材料和所学作出的答题建议，不是已知的教师标准答案。最稳妥的写法是每点都附一句材料依据；不要只写三个抽象名词。</w:t>
      </w:r>
    </w:p>
    <w:p>
      <w:pPr>
        <w:pStyle w:val="Heading2"/>
      </w:pPr>
      <w:r>
        <w:t>每个特点是怎样推出来的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587"/>
        <w:gridCol w:w="4365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你看到的材料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你作出的概括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如何避免答偏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1640 年开始，1688 年政权更替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长期性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革命本身近半个世纪；不要从 1215 年算起。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共和国、独裁、王朝复辟；“曲折历程”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曲折性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不能把多个阶段写成一次顺利完成的改革。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光荣革命完成政权更替；最终保留君主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妥协性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须结合所学解释：资产阶级、新贵族与王权之间达成政治妥协。</w:t>
            </w:r>
          </w:p>
        </w:tc>
      </w:tr>
    </w:tbl>
    <w:p>
      <w:r>
        <w:rPr>
          <w:b/>
        </w:rPr>
        <w:t>“以法律巩固成果”</w:t>
      </w:r>
      <w:r>
        <w:t>“逐步形成新政体”可以作为补充观察，但优先写上面三个有清楚依据、彼此不重复的核心特点。</w:t>
      </w:r>
    </w:p>
    <w:p>
      <w:pPr>
        <w:pStyle w:val="Heading2"/>
      </w:pPr>
      <w:r>
        <w:t>特别注意和平改革的适用范围</w:t>
      </w:r>
    </w:p>
    <w:p>
      <w:r>
        <w:t>第 5 题突出的是光荣革命这一阶段的相对和平方式，不能据此推断整个英国资产阶级革命都“不流血”。材料明写了内战，查理一世也被处死。</w:t>
      </w:r>
    </w:p>
    <w:p>
      <w:r>
        <w:t>“不流血革命”是教材对英格兰政权更替方式的常用简化说法，不宜扩展为所有地区、所有相关冲突均无流血。英国议会官方介绍也提到威廉率荷兰军队抵达英格兰。[1]</w:t>
      </w:r>
    </w:p>
    <w:p>
      <w:pPr>
        <w:pStyle w:val="Heading2"/>
      </w:pPr>
      <w:r>
        <w:t>解题方法</w:t>
      </w:r>
    </w:p>
    <w:p>
      <w:r>
        <w:t>看年份跨度，概括时间特点；看有没有反复和倒退，概括过程特点；看最后怎样解决冲突、保留了什么，概括方式特点。每一点采用“特点＋依据”的句式。</w:t>
      </w:r>
    </w:p>
    <w:p>
      <w:pPr>
        <w:pStyle w:val="Heading1"/>
        <w:pageBreakBefore/>
      </w:pPr>
      <w:r>
        <w:t>第 9 题第三问的参考作答</w:t>
      </w:r>
    </w:p>
    <w:p>
      <w:r>
        <w:t>题目：假如你是 1689 年英国下议院的一名议员，参与了制定《权利法案》，请你代表下议院向议会上院进行说明，争取法案审核通过。（6 分）</w:t>
      </w:r>
    </w:p>
    <w:p>
      <w:pPr>
        <w:pStyle w:val="Heading2"/>
      </w:pPr>
      <w:r>
        <w:t>原作答诊断</w:t>
      </w:r>
    </w:p>
    <w:p>
      <w:r>
        <w:t>照片中本问答题区未见手写答案，因此无法评价答题质量。它并非只考法案年份，而是要求你站在当时议员的立场，说明为什么要立法、法案规定什么、为什么值得通过。</w:t>
      </w:r>
    </w:p>
    <w:p>
      <w:pPr>
        <w:pStyle w:val="Heading2"/>
      </w:pPr>
      <w:r>
        <w:t>符合情境的参考发言</w:t>
      </w:r>
    </w:p>
    <w:p>
      <w:r>
        <w:t>各位上院议员：</w:t>
      </w:r>
    </w:p>
    <w:p>
      <w:r>
        <w:t>我代表下议院请求各位支持《权利法案》。过去国王擅自征税、无视法律并压制议会，导致王权与议会反复冲突。如今政权更替已经完成，我们应以法律明确国王和议会的权力，防止专断统治再次出现。</w:t>
      </w:r>
    </w:p>
    <w:p>
      <w:r>
        <w:t>第一，未经议会同意，国王不得擅自停止法律的实施。这可以防止国王以个人意志破坏法律。</w:t>
      </w:r>
    </w:p>
    <w:p>
      <w:r>
        <w:t>第二，未经议会批准，国王不得征税。这可以维护议会对财政的控制，防止国王任意加重赋税。</w:t>
      </w:r>
    </w:p>
    <w:p>
      <w:r>
        <w:t>第三，未经议会同意，国王不得在和平时期维持常备军。这可以防止王权利用军队压制议会。</w:t>
      </w:r>
    </w:p>
    <w:p>
      <w:r>
        <w:t>第四，议会议员的选举应当自由，议会应经常召开，议员在议会中的言论和辩论应受到保障。这可以使议会正常履行职责。</w:t>
      </w:r>
    </w:p>
    <w:p>
      <w:r>
        <w:t>这些规定不是要废除君主，而是要使王权受到法律和议会的制约，保障议会的权力和议事自由，为国家的稳定提供制度保障。因此，我请求上院通过本法案。</w:t>
      </w:r>
    </w:p>
    <w:p>
      <w:r>
        <w:t>条款内容据英国议会官方介绍及下议院图书馆资料核对；以上发言是依据史实拟写的参考答案，不是 1689 年历史人物的真实讲话。[1][2][3]</w:t>
      </w:r>
    </w:p>
    <w:p>
      <w:pPr>
        <w:pStyle w:val="Heading2"/>
      </w:pPr>
      <w:r>
        <w:t>时间不足时可以这样简写</w:t>
      </w:r>
    </w:p>
    <w:p>
      <w:r>
        <w:t>各位上院议员：为防止国王再次擅自征税、破坏法律和压制议会，我们主张通过《权利法案》。法案规定，未经议会同意，国王不得停止法律实施，不得征税，不得在和平时期维持常备军；同时保障议会自由选举、经常召开及议员在议会中的言论自由。法案在保留君主的同时限制王权，保障议会权力，有利于国家稳定，请各位支持通过。</w:t>
      </w:r>
    </w:p>
    <w:p>
      <w:pPr>
        <w:pStyle w:val="Heading2"/>
      </w:pPr>
      <w:r>
        <w:t>怎样写才能切中要点</w:t>
      </w:r>
    </w:p>
    <w:p>
      <w:r>
        <w:t>背景只用一两句；主体至少列明若干具体条款；结尾解释法案能防止什么问题，并请求通过。用“我们主张”“本法案将……”表达当时立场，不要以未来人的口吻描述后来成果。</w:t>
      </w:r>
    </w:p>
    <w:p>
      <w:r>
        <w:t>不要编造“人人享有选举权”“国王完全没有权力”“1689 年已确立成熟责任内阁制度”等条款。“议会中的言论自由”也不等于本法案确立了现代意义上的全民言论自由。</w:t>
      </w:r>
    </w:p>
    <w:p>
      <w:pPr>
        <w:pStyle w:val="Heading1"/>
        <w:pageBreakBefore/>
      </w:pPr>
      <w:r>
        <w:t>历史材料题怎样答到要点</w:t>
      </w:r>
    </w:p>
    <w:p>
      <w:pPr>
        <w:pStyle w:val="Heading2"/>
      </w:pPr>
      <w:r>
        <w:t>先拆设问 再写答案</w:t>
      </w:r>
    </w:p>
    <w:p>
      <w:r>
        <w:t>第一步，圈出任务动词。本题第一问是“概括变化＋说明政体变化”，要回答两项任务；第二问是“概括特点”；第三问是“代表下议院进行说明”，要写有理由、有条款的情境发言。</w:t>
      </w:r>
    </w:p>
    <w:p>
      <w:r>
        <w:t>第二步，确定时间与对象。第一问对象是“王权与议会的权力关系”，不是国王个人经历；第二问对象是“资产阶级革命过程”，不是 13-17 世纪整个英国史；第三问时间是 1689 年，不能把后来制度提前。</w:t>
      </w:r>
    </w:p>
    <w:p>
      <w:r>
        <w:t>第三步，找证据词。优先圈出材料中的转折词、时间词和评价词，例如“然而”“假意接受后”“曲折历程”“正式确立”“逐步形成”。它们常指向变化或特点。</w:t>
      </w:r>
    </w:p>
    <w:p>
      <w:r>
        <w:t>第四步，把材料翻译成结论。不要只摘录“国王解散议会”，还要写“王权试图摆脱议会制约”；不要只列“共和国、独裁、复辟”，还要写“革命具有曲折性”。</w:t>
      </w:r>
    </w:p>
    <w:p>
      <w:r>
        <w:t>第五步，分点作答并检查。一个编号只写一个主要要点。6 分题应检查有没有多个相互独立的角度，但不能机械认定“6 分必定三点、每点 2 分”。以具体设问和材料为准。</w:t>
      </w:r>
    </w:p>
    <w:p>
      <w:pPr>
        <w:pStyle w:val="Heading2"/>
      </w:pPr>
      <w:r>
        <w:t>三种好用的句式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912"/>
        <w:gridCol w:w="453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题型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可套用的句式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spacing w:after="20" w:line="269" w:lineRule="auto"/>
            </w:pPr>
            <w:r>
              <w:rPr>
                <w:b/>
                <w:sz w:val="20"/>
              </w:rPr>
              <w:t>本题示例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变化题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由……转向……；……增强，……受限。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由王权专断转向议会主权确立，王权受到法律限制。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特点题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具有……特点，表现为……。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具有曲折性，表现为经历共和国、独裁和复辟。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情境题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为防止……，我们主张……；这将有利于……。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69" w:lineRule="auto"/>
            </w:pPr>
            <w:r>
              <w:rPr>
                <w:b w:val="0"/>
                <w:sz w:val="20"/>
              </w:rPr>
              <w:t>为防止擅自征税，规定征税须经议会批准。</w:t>
            </w:r>
          </w:p>
        </w:tc>
      </w:tr>
    </w:tbl>
    <w:p>
      <w:pPr>
        <w:pStyle w:val="Heading2"/>
      </w:pPr>
      <w:r>
        <w:t>交卷前的自检清单</w:t>
      </w:r>
    </w:p>
    <w:p>
      <w:r>
        <w:t>□ 是否回答了设问中的每一项任务，而不是只答前半句？</w:t>
      </w:r>
    </w:p>
    <w:p>
      <w:r>
        <w:t>□ 每个要点是否直接回应“关系变化”“特点”或“立法理由”？</w:t>
      </w:r>
    </w:p>
    <w:p>
      <w:r>
        <w:t>□ 是否有关键术语和材料依据，而不是只有事件或空泛评价？</w:t>
      </w:r>
    </w:p>
    <w:p>
      <w:r>
        <w:t>□ 是否分清 1640、1649、1688、1689，分清革命结束和法律巩固？</w:t>
      </w:r>
    </w:p>
    <w:p>
      <w:r>
        <w:t>□ 是否把“权力”写成“权利”，或把“君主立宪制”误写成共和制？</w:t>
      </w:r>
    </w:p>
    <w:p>
      <w:pPr>
        <w:pStyle w:val="Heading2"/>
      </w:pPr>
      <w:r>
        <w:t>用 10 分钟完成一次有效订正</w:t>
      </w:r>
    </w:p>
    <w:p>
      <w:r>
        <w:t>先独立重写第一问，必须出现“王权受限”“矛盾激化”“议会主权”“君主立宪制”；再把第二问补成三组“特点＋依据”；最后不看参考答案，写一段 1689 年议员发言，并核对是否有背景、条款、理由和请求。能独立写出才说明真正掌握。</w:t>
      </w:r>
    </w:p>
    <w:p>
      <w:pPr>
        <w:pStyle w:val="Heading1"/>
        <w:pageBreakBefore/>
      </w:pPr>
      <w:r>
        <w:t>图片核对记录与材料原文</w:t>
      </w:r>
    </w:p>
    <w:p>
      <w:pPr>
        <w:pStyle w:val="Heading2"/>
      </w:pPr>
      <w:r>
        <w:t>全部图片的核对范围</w:t>
      </w:r>
    </w:p>
    <w:p>
      <w:r>
        <w:t>a6da899a4d2015b507768249de1eaefd.jpg：完整显示第 4、5、6 题及作答。第 5 题有涂改，只能条件性判断最终选 D 时正确。</w:t>
      </w:r>
    </w:p>
    <w:p>
      <w:r>
        <w:t>cb52637639bed1eca9d922b603f18562.jpg：完整显示第 9 题阅读材料。顶部另有“处死国王查理一世”“议会颁布的《权利法案》”等上一题残片，缺少完整设问和作答，不能据此核对上一题。</w:t>
      </w:r>
    </w:p>
    <w:p>
      <w:r>
        <w:t>dd41d9d78913b5b0bfc54697cb4d9845.jpg：完整显示第 9 题三道小问。第（1）问有手写答案，第（2）问只写“持久性”，第（3）问答题区未见作答。</w:t>
      </w:r>
    </w:p>
    <w:p>
      <w:pPr>
        <w:pStyle w:val="Heading2"/>
      </w:pPr>
      <w:r>
        <w:t>第 9 题阅读材料</w:t>
      </w:r>
    </w:p>
    <w:p>
      <w:r>
        <w:t>议会与王权的百年博弈</w:t>
      </w:r>
    </w:p>
    <w:p>
      <w:r>
        <w:t>1215年英国颁布《大宪章》，确立“王在法下”的基本原则，议会逐渐掌握征税权。17世纪初，詹姆士一世推崇君权神授，多次解散议会强行征税，引发资产阶级与新贵族的不满。1628年议会通过《权利请愿书》，重申征税须经议会同意，查理一世假意接受后随即解散议会。1640年查理一世为筹措军费重开议会，成为英国资产阶级革命爆发的导火索。内战结束后查理一世被处死，英国经历共和国、护国主独裁与王朝复辟的曲折历程。1688年光荣革命完成政权更替，1689年《权利法案》颁布，议会主权正式确立，英国逐步形成君主立宪政体。</w:t>
      </w:r>
    </w:p>
    <w:p>
      <w:r>
        <w:t>——摘编自钱乘旦《英国通史》（按题目图片转录；本报告未直接查阅原书，不将试题摘编视为已核验的原书逐字引文。）</w:t>
      </w:r>
    </w:p>
    <w:p>
      <w:pPr>
        <w:pStyle w:val="Heading2"/>
      </w:pPr>
      <w:r>
        <w:t>史实核验来源</w:t>
      </w:r>
    </w:p>
    <w:p>
      <w:r>
        <w:t>主要判断依据为题目图片和初中历史知识。下面的英国议会官方资料用于核验补充条款、相关时间和史实边界；访问日期为 2026 年 10 月 12 日。编号对应正文引用。</w:t>
      </w:r>
    </w:p>
    <w:p>
      <w:pPr>
        <w:spacing w:after="80"/>
      </w:pPr>
      <w:hyperlink r:id="rId11">
        <w:r>
          <w:rPr>
            <w:sz w:val="19"/>
          </w:rPr>
          <w:t>[1] 英国议会 1689 Bill of Rights  法案目的与主要内容</w:t>
        </w:r>
      </w:hyperlink>
    </w:p>
    <w:p>
      <w:pPr>
        <w:spacing w:after="80"/>
      </w:pPr>
      <w:hyperlink r:id="rId12">
        <w:r>
          <w:rPr>
            <w:sz w:val="19"/>
          </w:rPr>
          <w:t>[2] 英国议会 Bill of Rights Page 4  议会选举与议事自由</w:t>
        </w:r>
      </w:hyperlink>
    </w:p>
    <w:p>
      <w:pPr>
        <w:spacing w:after="80"/>
      </w:pPr>
      <w:hyperlink r:id="rId13">
        <w:r>
          <w:rPr>
            <w:sz w:val="19"/>
          </w:rPr>
          <w:t>[3] 下议院图书馆 The Bill of Rights 1689  第 3 至 4 页列出主要条款</w:t>
        </w:r>
      </w:hyperlink>
    </w:p>
    <w:p>
      <w:pPr>
        <w:spacing w:after="80"/>
      </w:pPr>
      <w:hyperlink r:id="rId14">
        <w:r>
          <w:rPr>
            <w:sz w:val="19"/>
          </w:rPr>
          <w:t>[4] 英国议会 Key dates  从大宪章到后续议会发展</w:t>
        </w:r>
      </w:hyperlink>
    </w:p>
    <w:p>
      <w:r>
        <w:t>评分边界：没有教师标准答案和细则，故本报告只评判知识与答题要点，不报确定分数；未拍入图片的题目与作答不作推断。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85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林梓晴历史作业诊断  2026年10月12日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2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arliament.uk/about/living-heritage/evolutionofparliament/2015-parliament-in-the-making/get-involved1/2015-banners-exhibition/ross-sinclair/1689-bill-of-rights-gallery/" TargetMode="External"/><Relationship Id="rId12" Type="http://schemas.openxmlformats.org/officeDocument/2006/relationships/hyperlink" Target="https://www.parliament.uk/about/living-heritage/evolutionofparliament/parliamentaryauthority/revolution/collections1/collections-glorious-revolution/billofrights/image-3/" TargetMode="External"/><Relationship Id="rId13" Type="http://schemas.openxmlformats.org/officeDocument/2006/relationships/hyperlink" Target="https://researchbriefings.files.parliament.uk/documents/SN00293/SN00293.pdf" TargetMode="External"/><Relationship Id="rId14" Type="http://schemas.openxmlformats.org/officeDocument/2006/relationships/hyperlink" Target="https://www.parliament.uk/about/living-heritage/evolutionofparliament/originsofparliament/birthofparliament/keydates/1215to13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林梓晴历史作业诊断与解答指导</dc:title>
  <dc:subject>英国资产阶级革命 议会与王权 权利法案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