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 FILE HANDLING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1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8240" w:dyaOrig="3644">
          <v:rect xmlns:o="urn:schemas-microsoft-com:office:office" xmlns:v="urn:schemas-microsoft-com:vml" id="rectole0000000000" style="width:412.0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9091" w:dyaOrig="4433">
          <v:rect xmlns:o="urn:schemas-microsoft-com:office:office" xmlns:v="urn:schemas-microsoft-com:vml" id="rectole0000000001" style="width:454.550000pt;height:22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2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3300">
          <v:rect xmlns:o="urn:schemas-microsoft-com:office:office" xmlns:v="urn:schemas-microsoft-com:vml" id="rectole0000000002" style="width:454.550000pt;height:16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9091" w:dyaOrig="2955">
          <v:rect xmlns:o="urn:schemas-microsoft-com:office:office" xmlns:v="urn:schemas-microsoft-com:vml" id="rectole0000000003" style="width:454.550000pt;height:14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3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0" w:dyaOrig="4636">
          <v:rect xmlns:o="urn:schemas-microsoft-com:office:office" xmlns:v="urn:schemas-microsoft-com:vml" id="rectole0000000004" style="width:410.000000pt;height:23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44">
          <v:rect xmlns:o="urn:schemas-microsoft-com:office:office" xmlns:v="urn:schemas-microsoft-com:vml" id="rectole0000000005" style="width:432.000000pt;height:15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4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238">
          <v:rect xmlns:o="urn:schemas-microsoft-com:office:office" xmlns:v="urn:schemas-microsoft-com:vml" id="rectole0000000006" style="width:442.400000pt;height:161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9091" w:dyaOrig="3360">
          <v:rect xmlns:o="urn:schemas-microsoft-com:office:office" xmlns:v="urn:schemas-microsoft-com:vml" id="rectole0000000007" style="width:454.550000pt;height:16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5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8321">
          <v:rect xmlns:o="urn:schemas-microsoft-com:office:office" xmlns:v="urn:schemas-microsoft-com:vml" id="rectole0000000008" style="width:454.550000pt;height:416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9091" w:dyaOrig="3665">
          <v:rect xmlns:o="urn:schemas-microsoft-com:office:office" xmlns:v="urn:schemas-microsoft-com:vml" id="rectole0000000009" style="width:454.550000pt;height:183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6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2733">
          <v:rect xmlns:o="urn:schemas-microsoft-com:office:office" xmlns:v="urn:schemas-microsoft-com:vml" id="rectole0000000010" style="width:454.550000pt;height:136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5690" w:dyaOrig="4797">
          <v:rect xmlns:o="urn:schemas-microsoft-com:office:office" xmlns:v="urn:schemas-microsoft-com:vml" id="rectole0000000011" style="width:284.500000pt;height:239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