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1"/>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9">
    <w:abstractNumId w:val="54"/>
  </w:num>
  <w:num w:numId="11">
    <w:abstractNumId w:val="48"/>
  </w:num>
  <w:num w:numId="13">
    <w:abstractNumId w:val="42"/>
  </w:num>
  <w:num w:numId="15">
    <w:abstractNumId w:val="36"/>
  </w:num>
  <w:num w:numId="17">
    <w:abstractNumId w:val="30"/>
  </w:num>
  <w:num w:numId="19">
    <w:abstractNumId w:val="24"/>
  </w:num>
  <w:num w:numId="23">
    <w:abstractNumId w:val="18"/>
  </w:num>
  <w:num w:numId="26">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