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0470" w:rsidRDefault="00260470"/>
    <w:p w:rsidR="00D77B3C" w:rsidRPr="008F75B7" w:rsidRDefault="00D77B3C" w:rsidP="00D77B3C">
      <w:pPr>
        <w:pStyle w:val="Ttulo1"/>
        <w:rPr>
          <w:color w:val="auto"/>
        </w:rPr>
      </w:pPr>
      <w:r w:rsidRPr="008F75B7">
        <w:rPr>
          <w:color w:val="auto"/>
        </w:rPr>
        <w:t xml:space="preserve"> Documentación </w:t>
      </w:r>
      <w:bookmarkStart w:id="0" w:name="_GoBack"/>
      <w:bookmarkEnd w:id="0"/>
    </w:p>
    <w:p w:rsidR="006B1217" w:rsidRPr="008F75B7" w:rsidRDefault="00D77B3C" w:rsidP="00D77B3C">
      <w:pPr>
        <w:pStyle w:val="Ttulo2"/>
        <w:numPr>
          <w:ilvl w:val="0"/>
          <w:numId w:val="1"/>
        </w:numPr>
        <w:rPr>
          <w:color w:val="auto"/>
        </w:rPr>
      </w:pPr>
      <w:r w:rsidRPr="008F75B7">
        <w:rPr>
          <w:color w:val="auto"/>
        </w:rPr>
        <w:t>Conclusiones</w:t>
      </w:r>
      <w:r w:rsidR="006B1217" w:rsidRPr="008F75B7">
        <w:rPr>
          <w:color w:val="auto"/>
        </w:rPr>
        <w:t>:</w:t>
      </w:r>
    </w:p>
    <w:p w:rsidR="00D77B3C" w:rsidRPr="008F75B7" w:rsidRDefault="006B1217" w:rsidP="006B1217">
      <w:pPr>
        <w:pStyle w:val="Prrafodelista"/>
        <w:numPr>
          <w:ilvl w:val="0"/>
          <w:numId w:val="2"/>
        </w:numPr>
      </w:pPr>
      <w:r w:rsidRPr="008F75B7">
        <w:t xml:space="preserve">La red neuronal es una </w:t>
      </w:r>
      <w:proofErr w:type="spellStart"/>
      <w:r w:rsidRPr="008F75B7">
        <w:t>convolucional</w:t>
      </w:r>
      <w:proofErr w:type="spellEnd"/>
      <w:r w:rsidRPr="008F75B7">
        <w:t xml:space="preserve">, así se obtiene una mayor precisión al a hora de identificación de imágenes </w:t>
      </w:r>
    </w:p>
    <w:p w:rsidR="006B1217" w:rsidRPr="008F75B7" w:rsidRDefault="006B1217" w:rsidP="006B1217">
      <w:pPr>
        <w:pStyle w:val="Prrafodelista"/>
        <w:numPr>
          <w:ilvl w:val="0"/>
          <w:numId w:val="2"/>
        </w:numPr>
      </w:pPr>
      <w:r w:rsidRPr="008F75B7">
        <w:t xml:space="preserve">Al ejecutar la primera vez el programa este descarga la información de los </w:t>
      </w:r>
      <w:proofErr w:type="spellStart"/>
      <w:r w:rsidRPr="008F75B7">
        <w:t>ids</w:t>
      </w:r>
      <w:proofErr w:type="spellEnd"/>
      <w:r w:rsidRPr="008F75B7">
        <w:t xml:space="preserve"> y </w:t>
      </w:r>
      <w:proofErr w:type="spellStart"/>
      <w:r w:rsidRPr="008F75B7">
        <w:t>labels</w:t>
      </w:r>
      <w:proofErr w:type="spellEnd"/>
      <w:r w:rsidRPr="008F75B7">
        <w:t>, red neuronal ya entrenada y la imagen de prueba, la descarga dura bastante y se realiza en la primera ejecución, es más rápido descargarlo directamente desde el explorador de su preferencia.</w:t>
      </w:r>
    </w:p>
    <w:p w:rsidR="008F75B7" w:rsidRPr="008F75B7" w:rsidRDefault="008F75B7" w:rsidP="006B1217">
      <w:pPr>
        <w:pStyle w:val="Prrafodelista"/>
        <w:numPr>
          <w:ilvl w:val="0"/>
          <w:numId w:val="2"/>
        </w:numPr>
      </w:pPr>
      <w:r w:rsidRPr="008F75B7">
        <w:t>Realice 5 pruebas más con distintos animales y tuvieron resultados correctos, además adjunte las imágenes de pruebas a los resultados de las mismas.</w:t>
      </w:r>
    </w:p>
    <w:p w:rsidR="006B1217" w:rsidRPr="008F75B7" w:rsidRDefault="006B1217" w:rsidP="006B1217"/>
    <w:p w:rsidR="008F75B7" w:rsidRPr="008F75B7" w:rsidRDefault="008F75B7" w:rsidP="006B1217">
      <w:pPr>
        <w:pStyle w:val="Ttulo2"/>
        <w:numPr>
          <w:ilvl w:val="0"/>
          <w:numId w:val="1"/>
        </w:numPr>
        <w:rPr>
          <w:color w:val="auto"/>
        </w:rPr>
      </w:pPr>
      <w:r w:rsidRPr="008F75B7">
        <w:rPr>
          <w:color w:val="auto"/>
        </w:rPr>
        <w:t>Aplicación</w:t>
      </w:r>
    </w:p>
    <w:p w:rsidR="006B1217" w:rsidRPr="00D77B3C" w:rsidRDefault="008F75B7" w:rsidP="008F75B7">
      <w:pPr>
        <w:pStyle w:val="Prrafodelista"/>
        <w:numPr>
          <w:ilvl w:val="0"/>
          <w:numId w:val="3"/>
        </w:numPr>
      </w:pPr>
      <w:r w:rsidRPr="008F75B7">
        <w:t>Esta red neuronal se podría aplicar en el área de la salud, para poder detectar rápidamente enfermedades mediante las fotos de los síntomas visibles, ya que hay una gran cantidad de enfermedades</w:t>
      </w:r>
      <w:r>
        <w:t xml:space="preserve">, agilizaría mucho la entrega de un diagnostico al paciente. </w:t>
      </w:r>
    </w:p>
    <w:sectPr w:rsidR="006B1217" w:rsidRPr="00D77B3C">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723F" w:rsidRDefault="00F9723F" w:rsidP="00D77B3C">
      <w:pPr>
        <w:spacing w:after="0" w:line="240" w:lineRule="auto"/>
      </w:pPr>
      <w:r>
        <w:separator/>
      </w:r>
    </w:p>
  </w:endnote>
  <w:endnote w:type="continuationSeparator" w:id="0">
    <w:p w:rsidR="00F9723F" w:rsidRDefault="00F9723F" w:rsidP="00D77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723F" w:rsidRDefault="00F9723F" w:rsidP="00D77B3C">
      <w:pPr>
        <w:spacing w:after="0" w:line="240" w:lineRule="auto"/>
      </w:pPr>
      <w:r>
        <w:separator/>
      </w:r>
    </w:p>
  </w:footnote>
  <w:footnote w:type="continuationSeparator" w:id="0">
    <w:p w:rsidR="00F9723F" w:rsidRDefault="00F9723F" w:rsidP="00D77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7B3C" w:rsidRPr="002F0E28" w:rsidRDefault="00D77B3C" w:rsidP="00D77B3C">
    <w:pPr>
      <w:pStyle w:val="Encabezado"/>
    </w:pPr>
    <w:r w:rsidRPr="002F0E28">
      <w:t>Instituto Tecnológico de Costa Rica</w:t>
    </w:r>
  </w:p>
  <w:p w:rsidR="00D77B3C" w:rsidRDefault="00D77B3C" w:rsidP="00D77B3C">
    <w:pPr>
      <w:pStyle w:val="Encabezado"/>
    </w:pPr>
    <w:r w:rsidRPr="002F0E28">
      <w:t>Ingenier</w:t>
    </w:r>
    <w:r>
      <w:t>ía en Computación</w:t>
    </w:r>
  </w:p>
  <w:p w:rsidR="00D77B3C" w:rsidRDefault="00D77B3C" w:rsidP="00D77B3C">
    <w:pPr>
      <w:pStyle w:val="Encabezado"/>
    </w:pPr>
    <w:r>
      <w:t>Inteligencia Artificial</w:t>
    </w:r>
  </w:p>
  <w:p w:rsidR="00D77B3C" w:rsidRDefault="00D77B3C" w:rsidP="00D77B3C">
    <w:pPr>
      <w:pStyle w:val="Encabezado"/>
    </w:pPr>
    <w:r>
      <w:t>Prof. Ing. Luis Carlos Hernández Vega</w:t>
    </w:r>
  </w:p>
  <w:p w:rsidR="00D77B3C" w:rsidRDefault="00D77B3C" w:rsidP="00D77B3C">
    <w:pPr>
      <w:pStyle w:val="Encabezado"/>
    </w:pPr>
    <w:r>
      <w:t>Reggie Barker 2014050578</w:t>
    </w:r>
  </w:p>
  <w:p w:rsidR="00D77B3C" w:rsidRPr="002F0E28" w:rsidRDefault="00D77B3C" w:rsidP="00D77B3C">
    <w:pPr>
      <w:pStyle w:val="Encabezado"/>
    </w:pPr>
    <w:r>
      <w:t>Reconocimiento de imágenes.</w:t>
    </w:r>
  </w:p>
  <w:p w:rsidR="00D77B3C" w:rsidRDefault="00D77B3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081695"/>
    <w:multiLevelType w:val="hybridMultilevel"/>
    <w:tmpl w:val="016A9838"/>
    <w:lvl w:ilvl="0" w:tplc="140A0001">
      <w:start w:val="1"/>
      <w:numFmt w:val="bullet"/>
      <w:lvlText w:val=""/>
      <w:lvlJc w:val="left"/>
      <w:pPr>
        <w:ind w:left="768" w:hanging="360"/>
      </w:pPr>
      <w:rPr>
        <w:rFonts w:ascii="Symbol" w:hAnsi="Symbol" w:hint="default"/>
      </w:rPr>
    </w:lvl>
    <w:lvl w:ilvl="1" w:tplc="140A0003" w:tentative="1">
      <w:start w:val="1"/>
      <w:numFmt w:val="bullet"/>
      <w:lvlText w:val="o"/>
      <w:lvlJc w:val="left"/>
      <w:pPr>
        <w:ind w:left="1488" w:hanging="360"/>
      </w:pPr>
      <w:rPr>
        <w:rFonts w:ascii="Courier New" w:hAnsi="Courier New" w:cs="Courier New" w:hint="default"/>
      </w:rPr>
    </w:lvl>
    <w:lvl w:ilvl="2" w:tplc="140A0005" w:tentative="1">
      <w:start w:val="1"/>
      <w:numFmt w:val="bullet"/>
      <w:lvlText w:val=""/>
      <w:lvlJc w:val="left"/>
      <w:pPr>
        <w:ind w:left="2208" w:hanging="360"/>
      </w:pPr>
      <w:rPr>
        <w:rFonts w:ascii="Wingdings" w:hAnsi="Wingdings" w:hint="default"/>
      </w:rPr>
    </w:lvl>
    <w:lvl w:ilvl="3" w:tplc="140A0001" w:tentative="1">
      <w:start w:val="1"/>
      <w:numFmt w:val="bullet"/>
      <w:lvlText w:val=""/>
      <w:lvlJc w:val="left"/>
      <w:pPr>
        <w:ind w:left="2928" w:hanging="360"/>
      </w:pPr>
      <w:rPr>
        <w:rFonts w:ascii="Symbol" w:hAnsi="Symbol" w:hint="default"/>
      </w:rPr>
    </w:lvl>
    <w:lvl w:ilvl="4" w:tplc="140A0003" w:tentative="1">
      <w:start w:val="1"/>
      <w:numFmt w:val="bullet"/>
      <w:lvlText w:val="o"/>
      <w:lvlJc w:val="left"/>
      <w:pPr>
        <w:ind w:left="3648" w:hanging="360"/>
      </w:pPr>
      <w:rPr>
        <w:rFonts w:ascii="Courier New" w:hAnsi="Courier New" w:cs="Courier New" w:hint="default"/>
      </w:rPr>
    </w:lvl>
    <w:lvl w:ilvl="5" w:tplc="140A0005" w:tentative="1">
      <w:start w:val="1"/>
      <w:numFmt w:val="bullet"/>
      <w:lvlText w:val=""/>
      <w:lvlJc w:val="left"/>
      <w:pPr>
        <w:ind w:left="4368" w:hanging="360"/>
      </w:pPr>
      <w:rPr>
        <w:rFonts w:ascii="Wingdings" w:hAnsi="Wingdings" w:hint="default"/>
      </w:rPr>
    </w:lvl>
    <w:lvl w:ilvl="6" w:tplc="140A0001" w:tentative="1">
      <w:start w:val="1"/>
      <w:numFmt w:val="bullet"/>
      <w:lvlText w:val=""/>
      <w:lvlJc w:val="left"/>
      <w:pPr>
        <w:ind w:left="5088" w:hanging="360"/>
      </w:pPr>
      <w:rPr>
        <w:rFonts w:ascii="Symbol" w:hAnsi="Symbol" w:hint="default"/>
      </w:rPr>
    </w:lvl>
    <w:lvl w:ilvl="7" w:tplc="140A0003" w:tentative="1">
      <w:start w:val="1"/>
      <w:numFmt w:val="bullet"/>
      <w:lvlText w:val="o"/>
      <w:lvlJc w:val="left"/>
      <w:pPr>
        <w:ind w:left="5808" w:hanging="360"/>
      </w:pPr>
      <w:rPr>
        <w:rFonts w:ascii="Courier New" w:hAnsi="Courier New" w:cs="Courier New" w:hint="default"/>
      </w:rPr>
    </w:lvl>
    <w:lvl w:ilvl="8" w:tplc="140A0005" w:tentative="1">
      <w:start w:val="1"/>
      <w:numFmt w:val="bullet"/>
      <w:lvlText w:val=""/>
      <w:lvlJc w:val="left"/>
      <w:pPr>
        <w:ind w:left="6528" w:hanging="360"/>
      </w:pPr>
      <w:rPr>
        <w:rFonts w:ascii="Wingdings" w:hAnsi="Wingdings" w:hint="default"/>
      </w:rPr>
    </w:lvl>
  </w:abstractNum>
  <w:abstractNum w:abstractNumId="1" w15:restartNumberingAfterBreak="0">
    <w:nsid w:val="5D38729D"/>
    <w:multiLevelType w:val="hybridMultilevel"/>
    <w:tmpl w:val="6ECE5FD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693D24E1"/>
    <w:multiLevelType w:val="hybridMultilevel"/>
    <w:tmpl w:val="01B48D2E"/>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B3C"/>
    <w:rsid w:val="00260470"/>
    <w:rsid w:val="006B1217"/>
    <w:rsid w:val="008F75B7"/>
    <w:rsid w:val="009D1E56"/>
    <w:rsid w:val="00D64F51"/>
    <w:rsid w:val="00D77B3C"/>
    <w:rsid w:val="00F9723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1492D"/>
  <w15:chartTrackingRefBased/>
  <w15:docId w15:val="{B1F98031-A2C1-4DFD-993F-75D0F5DAB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77B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77B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77B3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77B3C"/>
  </w:style>
  <w:style w:type="paragraph" w:styleId="Piedepgina">
    <w:name w:val="footer"/>
    <w:basedOn w:val="Normal"/>
    <w:link w:val="PiedepginaCar"/>
    <w:uiPriority w:val="99"/>
    <w:unhideWhenUsed/>
    <w:rsid w:val="00D77B3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77B3C"/>
  </w:style>
  <w:style w:type="character" w:customStyle="1" w:styleId="Ttulo1Car">
    <w:name w:val="Título 1 Car"/>
    <w:basedOn w:val="Fuentedeprrafopredeter"/>
    <w:link w:val="Ttulo1"/>
    <w:uiPriority w:val="9"/>
    <w:rsid w:val="00D77B3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77B3C"/>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6B1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129</Words>
  <Characters>713</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Reggie Stwart Barker Guillen</dc:creator>
  <cp:keywords/>
  <dc:description/>
  <cp:lastModifiedBy>Reggie Stwart Barker Guillen</cp:lastModifiedBy>
  <cp:revision>2</cp:revision>
  <dcterms:created xsi:type="dcterms:W3CDTF">2017-11-05T20:57:00Z</dcterms:created>
  <dcterms:modified xsi:type="dcterms:W3CDTF">2017-11-06T20:32:00Z</dcterms:modified>
</cp:coreProperties>
</file>