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470" w:rsidRDefault="00260470"/>
    <w:p w:rsidR="00D77B3C" w:rsidRPr="008F75B7" w:rsidRDefault="00D77B3C" w:rsidP="00D77B3C">
      <w:pPr>
        <w:pStyle w:val="Ttulo1"/>
        <w:rPr>
          <w:color w:val="auto"/>
        </w:rPr>
      </w:pPr>
      <w:r w:rsidRPr="008F75B7">
        <w:rPr>
          <w:color w:val="auto"/>
        </w:rPr>
        <w:t xml:space="preserve"> Documentación </w:t>
      </w:r>
    </w:p>
    <w:p w:rsidR="006B1217" w:rsidRPr="008F75B7" w:rsidRDefault="00D77B3C" w:rsidP="00D77B3C">
      <w:pPr>
        <w:pStyle w:val="Ttulo2"/>
        <w:numPr>
          <w:ilvl w:val="0"/>
          <w:numId w:val="1"/>
        </w:numPr>
        <w:rPr>
          <w:color w:val="auto"/>
        </w:rPr>
      </w:pPr>
      <w:r w:rsidRPr="008F75B7">
        <w:rPr>
          <w:color w:val="auto"/>
        </w:rPr>
        <w:t>Conclusiones</w:t>
      </w:r>
      <w:r w:rsidR="006B1217" w:rsidRPr="008F75B7">
        <w:rPr>
          <w:color w:val="auto"/>
        </w:rPr>
        <w:t>:</w:t>
      </w:r>
    </w:p>
    <w:p w:rsidR="008F75B7" w:rsidRDefault="00E456E7" w:rsidP="00E456E7">
      <w:pPr>
        <w:pStyle w:val="Prrafodelista"/>
        <w:numPr>
          <w:ilvl w:val="0"/>
          <w:numId w:val="2"/>
        </w:numPr>
      </w:pPr>
      <w:r>
        <w:t>El hacer un re entrenamiento sola a la capa final de la red tomo algo de tiempo, teniendo en cuenta que se contaba con la ayuda de una GPU en la computadora.</w:t>
      </w:r>
    </w:p>
    <w:p w:rsidR="00E456E7" w:rsidRPr="008F75B7" w:rsidRDefault="00E456E7" w:rsidP="00E456E7">
      <w:pPr>
        <w:pStyle w:val="Prrafodelista"/>
        <w:numPr>
          <w:ilvl w:val="0"/>
          <w:numId w:val="2"/>
        </w:numPr>
      </w:pPr>
      <w:r>
        <w:t>Al hacer el re entrenamiento a la red neuronal ayuda a ampliar el conocimiento de la misma, la cual le permite identificar objetos más específicos, como lo son las flores o instrumentos musicales.</w:t>
      </w:r>
    </w:p>
    <w:p w:rsidR="006B1217" w:rsidRPr="008F75B7" w:rsidRDefault="006B1217" w:rsidP="006B1217"/>
    <w:p w:rsidR="008F75B7" w:rsidRPr="008F75B7" w:rsidRDefault="008F75B7" w:rsidP="006B1217">
      <w:pPr>
        <w:pStyle w:val="Ttulo2"/>
        <w:numPr>
          <w:ilvl w:val="0"/>
          <w:numId w:val="1"/>
        </w:numPr>
        <w:rPr>
          <w:color w:val="auto"/>
        </w:rPr>
      </w:pPr>
      <w:r w:rsidRPr="008F75B7">
        <w:rPr>
          <w:color w:val="auto"/>
        </w:rPr>
        <w:t>Aplicación</w:t>
      </w:r>
    </w:p>
    <w:p w:rsidR="006B1217" w:rsidRPr="00D77B3C" w:rsidRDefault="00E456E7" w:rsidP="008F75B7">
      <w:pPr>
        <w:pStyle w:val="Prrafodelista"/>
        <w:numPr>
          <w:ilvl w:val="0"/>
          <w:numId w:val="3"/>
        </w:numPr>
      </w:pPr>
      <w:r>
        <w:t>Siguiendo en el área de la salud, el hacer una re entrenamiento a la red, ayudaría a identificar enfermedades que son muy similares con más exactitud y también poder detectar grados de la misma enfermedad.</w:t>
      </w:r>
      <w:bookmarkStart w:id="0" w:name="_GoBack"/>
      <w:bookmarkEnd w:id="0"/>
      <w:r>
        <w:t xml:space="preserve"> </w:t>
      </w:r>
      <w:r w:rsidR="008F75B7">
        <w:t xml:space="preserve"> </w:t>
      </w:r>
    </w:p>
    <w:sectPr w:rsidR="006B1217" w:rsidRPr="00D77B3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6A3" w:rsidRDefault="003116A3" w:rsidP="00D77B3C">
      <w:pPr>
        <w:spacing w:after="0" w:line="240" w:lineRule="auto"/>
      </w:pPr>
      <w:r>
        <w:separator/>
      </w:r>
    </w:p>
  </w:endnote>
  <w:endnote w:type="continuationSeparator" w:id="0">
    <w:p w:rsidR="003116A3" w:rsidRDefault="003116A3" w:rsidP="00D7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6A3" w:rsidRDefault="003116A3" w:rsidP="00D77B3C">
      <w:pPr>
        <w:spacing w:after="0" w:line="240" w:lineRule="auto"/>
      </w:pPr>
      <w:r>
        <w:separator/>
      </w:r>
    </w:p>
  </w:footnote>
  <w:footnote w:type="continuationSeparator" w:id="0">
    <w:p w:rsidR="003116A3" w:rsidRDefault="003116A3" w:rsidP="00D77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B3C" w:rsidRPr="002F0E28" w:rsidRDefault="00D77B3C" w:rsidP="00D77B3C">
    <w:pPr>
      <w:pStyle w:val="Encabezado"/>
    </w:pPr>
    <w:r w:rsidRPr="002F0E28">
      <w:t>Instituto Tecnológico de Costa Rica</w:t>
    </w:r>
  </w:p>
  <w:p w:rsidR="00D77B3C" w:rsidRDefault="00D77B3C" w:rsidP="00D77B3C">
    <w:pPr>
      <w:pStyle w:val="Encabezado"/>
    </w:pPr>
    <w:r w:rsidRPr="002F0E28">
      <w:t>Ingenier</w:t>
    </w:r>
    <w:r>
      <w:t>ía en Computación</w:t>
    </w:r>
  </w:p>
  <w:p w:rsidR="00D77B3C" w:rsidRDefault="00D77B3C" w:rsidP="00D77B3C">
    <w:pPr>
      <w:pStyle w:val="Encabezado"/>
    </w:pPr>
    <w:r>
      <w:t>Inteligencia Artificial</w:t>
    </w:r>
  </w:p>
  <w:p w:rsidR="00D77B3C" w:rsidRDefault="00D77B3C" w:rsidP="00D77B3C">
    <w:pPr>
      <w:pStyle w:val="Encabezado"/>
    </w:pPr>
    <w:r>
      <w:t>Prof. Ing. Luis Carlos Hernández Vega</w:t>
    </w:r>
  </w:p>
  <w:p w:rsidR="00D77B3C" w:rsidRDefault="00D77B3C" w:rsidP="00D77B3C">
    <w:pPr>
      <w:pStyle w:val="Encabezado"/>
    </w:pPr>
    <w:r>
      <w:t>Reggie Barker 2014050578</w:t>
    </w:r>
  </w:p>
  <w:p w:rsidR="00D77B3C" w:rsidRPr="002F0E28" w:rsidRDefault="00D77B3C" w:rsidP="00D77B3C">
    <w:pPr>
      <w:pStyle w:val="Encabezado"/>
    </w:pPr>
    <w:r>
      <w:t>Reconocimiento de imágenes.</w:t>
    </w:r>
  </w:p>
  <w:p w:rsidR="00D77B3C" w:rsidRDefault="00D77B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1695"/>
    <w:multiLevelType w:val="hybridMultilevel"/>
    <w:tmpl w:val="016A9838"/>
    <w:lvl w:ilvl="0" w:tplc="1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D38729D"/>
    <w:multiLevelType w:val="hybridMultilevel"/>
    <w:tmpl w:val="6ECE5F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D24E1"/>
    <w:multiLevelType w:val="hybridMultilevel"/>
    <w:tmpl w:val="01B48D2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3C"/>
    <w:rsid w:val="00260470"/>
    <w:rsid w:val="003116A3"/>
    <w:rsid w:val="006B1217"/>
    <w:rsid w:val="008F75B7"/>
    <w:rsid w:val="009D1E56"/>
    <w:rsid w:val="00D64F51"/>
    <w:rsid w:val="00D77B3C"/>
    <w:rsid w:val="00E456E7"/>
    <w:rsid w:val="00F9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3265"/>
  <w15:chartTrackingRefBased/>
  <w15:docId w15:val="{B1F98031-A2C1-4DFD-993F-75D0F5DA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7B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B3C"/>
  </w:style>
  <w:style w:type="paragraph" w:styleId="Piedepgina">
    <w:name w:val="footer"/>
    <w:basedOn w:val="Normal"/>
    <w:link w:val="PiedepginaCar"/>
    <w:uiPriority w:val="99"/>
    <w:unhideWhenUsed/>
    <w:rsid w:val="00D77B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B3C"/>
  </w:style>
  <w:style w:type="character" w:customStyle="1" w:styleId="Ttulo1Car">
    <w:name w:val="Título 1 Car"/>
    <w:basedOn w:val="Fuentedeprrafopredeter"/>
    <w:link w:val="Ttulo1"/>
    <w:uiPriority w:val="9"/>
    <w:rsid w:val="00D77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7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B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Stwart Barker Guillen</dc:creator>
  <cp:keywords/>
  <dc:description/>
  <cp:lastModifiedBy>Reggie Stwart Barker Guillen</cp:lastModifiedBy>
  <cp:revision>3</cp:revision>
  <dcterms:created xsi:type="dcterms:W3CDTF">2017-11-05T20:57:00Z</dcterms:created>
  <dcterms:modified xsi:type="dcterms:W3CDTF">2017-11-07T01:02:00Z</dcterms:modified>
</cp:coreProperties>
</file>