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Price Sheet Chat-20260203_130322-Meeting Recording</w:t>
      </w:r>
    </w:p>
    <w:p>
      <w:pPr>
        <w:spacing w:after="100"/>
      </w:pPr>
      <w:r>
        <w:rPr>
          <w:color w:val="616161"/>
          <w:sz w:val="3mm"/>
          <w:szCs w:val="3mm"/>
          <w:rFonts w:ascii="Segoe UI" w:cs="Segoe UI" w:eastAsia="Segoe UI" w:hAnsi="Segoe UI"/>
        </w:rPr>
        <w:t xml:space="preserve">February 3, 2026, 7:03PM</w:t>
      </w:r>
    </w:p>
    <w:p>
      <w:pPr>
        <w:spacing w:after="100"/>
      </w:pPr>
      <w:r>
        <w:rPr>
          <w:color w:val="616161"/>
          <w:sz w:val="3mm"/>
          <w:szCs w:val="3mm"/>
          <w:rFonts w:ascii="Segoe UI" w:cs="Segoe UI" w:eastAsia="Segoe UI" w:hAnsi="Segoe UI"/>
        </w:rPr>
        <w:t xml:space="preserve">39m 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Uh,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This is the the spreadsheet that you gave me. I I haven't made a ton of changes, but effectively I've built in this logic here. It it's not working with the origin destination. I'm having a tough time with that one to get.</w:t>
      </w:r>
      <w:r>
        <w:rPr>
          <w:color w:val="242424"/>
          <w:sz w:val="4.3mm"/>
          <w:szCs w:val="4.3mm"/>
          <w:rFonts w:ascii="Segoe UI" w:cs="Segoe UI" w:eastAsia="Segoe UI" w:hAnsi="Segoe UI"/>
        </w:rPr>
        <w:br/>
        <w:t xml:space="preserve">Basically, hey, calculate the distance from Alvin to Prague Craig. I put an example of like some addresses. This is like some address in like Ontario,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And and effectively what this does, I've built this function called travel distance and the idea is you put an address from from where you're leaving and then your destination and then it will calculate.</w:t>
      </w:r>
      <w:r>
        <w:rPr>
          <w:color w:val="242424"/>
          <w:sz w:val="4.3mm"/>
          <w:szCs w:val="4.3mm"/>
          <w:rFonts w:ascii="Segoe UI" w:cs="Segoe UI" w:eastAsia="Segoe UI" w:hAnsi="Segoe UI"/>
        </w:rPr>
        <w:br/>
        <w:t xml:space="preserve">Where you know how many miles this is? Actually, let me see if this decides to work. I got it working before and I think this will probably.</w:t>
      </w:r>
      <w:r>
        <w:rPr>
          <w:color w:val="242424"/>
          <w:sz w:val="4.3mm"/>
          <w:szCs w:val="4.3mm"/>
          <w:rFonts w:ascii="Segoe UI" w:cs="Segoe UI" w:eastAsia="Segoe UI" w:hAnsi="Segoe UI"/>
        </w:rPr>
        <w:br/>
        <w:t xml:space="preserve">Yeah, it doesn't like that part. I I gotta figure this part out how it how it wants the formatting. I think it's the comma probably throwing it off. But all that to say you kind of have a similar functionality I think with Google Maps.</w:t>
      </w:r>
      <w:r>
        <w:rPr>
          <w:color w:val="242424"/>
          <w:sz w:val="4.3mm"/>
          <w:szCs w:val="4.3mm"/>
          <w:rFonts w:ascii="Segoe UI" w:cs="Segoe UI" w:eastAsia="Segoe UI" w:hAnsi="Segoe UI"/>
        </w:rPr>
        <w:br/>
        <w:t xml:space="preserve">Um, right now. So like if I pull up this address in Google maps.google.com.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And I do this and I say, hey, I want to start here and then I want to.</w:t>
      </w:r>
      <w:r>
        <w:rPr>
          <w:color w:val="242424"/>
          <w:sz w:val="4.3mm"/>
          <w:szCs w:val="4.3mm"/>
          <w:rFonts w:ascii="Segoe UI" w:cs="Segoe UI" w:eastAsia="Segoe UI" w:hAnsi="Segoe UI"/>
        </w:rPr>
        <w:br/>
        <w:t xml:space="preserve">Go here.</w:t>
      </w:r>
      <w:r>
        <w:rPr>
          <w:color w:val="242424"/>
          <w:sz w:val="4.3mm"/>
          <w:szCs w:val="4.3mm"/>
          <w:rFonts w:ascii="Segoe UI" w:cs="Segoe UI" w:eastAsia="Segoe UI" w:hAnsi="Segoe UI"/>
        </w:rPr>
        <w:br/>
        <w:t xml:space="preserve">No, of course it's gonna be 'cause it's from Google, it's gonna be KM.</w:t>
      </w:r>
      <w:r>
        <w:rPr>
          <w:color w:val="242424"/>
          <w:sz w:val="4.3mm"/>
          <w:szCs w:val="4.3mm"/>
          <w:rFonts w:ascii="Segoe UI" w:cs="Segoe UI" w:eastAsia="Segoe UI" w:hAnsi="Segoe UI"/>
        </w:rPr>
        <w:br/>
        <w:t xml:space="preserve">It it gives the the distance in a very antiquated mileage and then I basically have to convert it into whatever, you know, obviously in miles for you. And so basically Long story short.</w:t>
      </w:r>
      <w:r>
        <w:rPr>
          <w:color w:val="242424"/>
          <w:sz w:val="4.3mm"/>
          <w:szCs w:val="4.3mm"/>
          <w:rFonts w:ascii="Segoe UI" w:cs="Segoe UI" w:eastAsia="Segoe UI" w:hAnsi="Segoe UI"/>
        </w:rPr>
        <w:br/>
        <w:t xml:space="preserve">The functionalities there and what I had to build was kind of complex and.</w:t>
      </w:r>
      <w:r>
        <w:rPr>
          <w:color w:val="242424"/>
          <w:sz w:val="4.3mm"/>
          <w:szCs w:val="4.3mm"/>
          <w:rFonts w:ascii="Segoe UI" w:cs="Segoe UI" w:eastAsia="Segoe UI" w:hAnsi="Segoe UI"/>
        </w:rPr>
        <w:br/>
        <w:t xml:space="preserve">I look at the um.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The macros, I mean, have you done, you have a lot of experience with macros at all in Excel or have you messed with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Not a not a ton,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OK, it's there. I have a couple different ways of doing it. This is one way and basically this is what I had to build this here. So the only problem with the macros that I could see.</w:t>
      </w:r>
      <w:r>
        <w:rPr>
          <w:color w:val="242424"/>
          <w:sz w:val="4.3mm"/>
          <w:szCs w:val="4.3mm"/>
          <w:rFonts w:ascii="Segoe UI" w:cs="Segoe UI" w:eastAsia="Segoe UI" w:hAnsi="Segoe UI"/>
        </w:rPr>
        <w:br/>
        <w:t xml:space="preserve">Is they're they're not. When they're in these shared documents, they're not always, uh, as friendly. So that's one thing we'll have to kinda just see.</w:t>
      </w:r>
      <w:r>
        <w:rPr>
          <w:color w:val="242424"/>
          <w:sz w:val="4.3mm"/>
          <w:szCs w:val="4.3mm"/>
          <w:rFonts w:ascii="Segoe UI" w:cs="Segoe UI" w:eastAsia="Segoe UI" w:hAnsi="Segoe UI"/>
        </w:rPr>
        <w:br/>
        <w:t xml:space="preserve">How the function is 'cause to me it seems like this stuff isn't gonna change often, right? Or is it gonna be changing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Well, um.</w:t>
      </w:r>
      <w:r>
        <w:rPr>
          <w:color w:val="242424"/>
          <w:sz w:val="4.3mm"/>
          <w:szCs w:val="4.3mm"/>
          <w:rFonts w:ascii="Segoe UI" w:cs="Segoe UI" w:eastAsia="Segoe UI" w:hAnsi="Segoe UI"/>
        </w:rPr>
        <w:br/>
        <w:t xml:space="preserve">I don't know. You know, ultimately I may end up putting like a calculator in because Long story short, the information they're trying to get is they want to be able to search by chemical. So if I did a little drop down, built a little calculator and I do this drop down that says.</w:t>
      </w:r>
      <w:r>
        <w:rPr>
          <w:color w:val="242424"/>
          <w:sz w:val="4.3mm"/>
          <w:szCs w:val="4.3mm"/>
          <w:rFonts w:ascii="Segoe UI" w:cs="Segoe UI" w:eastAsia="Segoe UI" w:hAnsi="Segoe UI"/>
        </w:rPr>
        <w:br/>
        <w:t xml:space="preserve">I'm going to find ethylene glycol and give me the lowest price, the average price and the highest price, right? And then compare that delivered to a certain city and state and it and it kind of does that calculation. I've got all the calculations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It's just really the only piece I was missing is it to when I tell that calculator to go to this town, it's got an it's got to be able to calculate that distance.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Oh, OK, OK, OK, OK, OK. I see. Because I was when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Yeah, but you know, once we figured that out, it'd just be a matter of moving it here or there, you know, in a calculator or wherever. It's just that, it's just that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Yes. So if I'm looking at your, this was the original one you sent me here.</w:t>
      </w:r>
      <w:r>
        <w:rPr>
          <w:color w:val="242424"/>
          <w:sz w:val="4.3mm"/>
          <w:szCs w:val="4.3mm"/>
          <w:rFonts w:ascii="Segoe UI" w:cs="Segoe UI" w:eastAsia="Segoe UI" w:hAnsi="Segoe UI"/>
        </w:rPr>
        <w:br/>
        <w:t xml:space="preserve">Where what sheet is the? Is the calculator on one of these sheets here?</w:t>
      </w:r>
      <w:r>
        <w:rPr>
          <w:color w:val="242424"/>
          <w:sz w:val="4.3mm"/>
          <w:szCs w:val="4.3mm"/>
          <w:rFonts w:ascii="Segoe UI" w:cs="Segoe UI" w:eastAsia="Segoe UI" w:hAnsi="Segoe UI"/>
        </w:rPr>
        <w:br/>
        <w:t xml:space="preserve">That are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Yeah, the the calculator's actually not even built yet. And I didn't build it because I didn't. I couldn't. I didn't spend a great deal of time on it, but I was having trouble calculating between the city and state. And since that was a component of the calculator, I was kind of like no need in building the calculator until that I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OK, OK. OK.</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The pieces together,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Yeah, so OK, so to answer your question then yes, we can solve the distance problem and I've done that and that's what this that that macro is here. So the only thing I need to figure out with this is you know and this is more of like a I'll say a temporary solution.</w:t>
      </w:r>
      <w:r>
        <w:rPr>
          <w:color w:val="242424"/>
          <w:sz w:val="4.3mm"/>
          <w:szCs w:val="4.3mm"/>
          <w:rFonts w:ascii="Segoe UI" w:cs="Segoe UI" w:eastAsia="Segoe UI" w:hAnsi="Segoe UI"/>
        </w:rPr>
        <w:br/>
        <w:t xml:space="preserve">Having this in an Excel file and if you don't have the calculator now, what I just need to know is is where are all the data points that need to be calculated and what are all the formulas that you have and then I can put it in the in a format that I would say is hey this is what I would recommend using and then seeing if it works.</w:t>
      </w:r>
      <w:r>
        <w:rPr>
          <w:color w:val="242424"/>
          <w:sz w:val="4.3mm"/>
          <w:szCs w:val="4.3mm"/>
          <w:rFonts w:ascii="Segoe UI" w:cs="Segoe UI" w:eastAsia="Segoe UI" w:hAnsi="Segoe UI"/>
        </w:rPr>
        <w:br/>
        <w:t xml:space="preserve">For you and the team, or if keeping it in Excel makes more sense, we can have basically you have one Excel file that's kind of like the data source that has all the data, things like your blended products.</w:t>
      </w:r>
      <w:r>
        <w:rPr>
          <w:color w:val="242424"/>
          <w:sz w:val="4.3mm"/>
          <w:szCs w:val="4.3mm"/>
          <w:rFonts w:ascii="Segoe UI" w:cs="Segoe UI" w:eastAsia="Segoe UI" w:hAnsi="Segoe UI"/>
        </w:rPr>
        <w:br/>
        <w:t xml:space="preserve">You know all of these things, drop downs and all of that. And then you have a new worksheet here that handles all the calculating so I can.</w:t>
      </w:r>
      <w:r>
        <w:rPr>
          <w:color w:val="242424"/>
          <w:sz w:val="4.3mm"/>
          <w:szCs w:val="4.3mm"/>
          <w:rFonts w:ascii="Segoe UI" w:cs="Segoe UI" w:eastAsia="Segoe UI" w:hAnsi="Segoe UI"/>
        </w:rPr>
        <w:br/>
        <w:t xml:space="preserve">We can meet you where you're at, whatever you would want for now. And then as we kind of build out the overall, you know, arching plan, integrate it where it's all seamless and in a single pane of glass. So there's not this one spreadsheet out there. Or if you're saying, hey Robert, like don't do a spreadsheet, let's do this in a more modern like web portal fashion.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Fashion so people can just quickly go figure this information out. I can do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Yeah, yeah. And that's ultimately where I'm trying to get to is so our sales guys are out there quoting jobs all the time, right. And one of the things they need to understand is when we get it to our client, let's just say it's, let's say it's in Houston, TX and we're getting this chemical sourced from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Making it up St. Louis, MO, Los Angeles, CA, Dallas, TX, etcetera. I just need them to be able to go. Hey, here's the dropdown. I'm I want ethylene glycol. I want 5000 gallons.</w:t>
      </w:r>
      <w:r>
        <w:rPr>
          <w:color w:val="242424"/>
          <w:sz w:val="4.3mm"/>
          <w:szCs w:val="4.3mm"/>
          <w:rFonts w:ascii="Segoe UI" w:cs="Segoe UI" w:eastAsia="Segoe UI" w:hAnsi="Segoe UI"/>
        </w:rPr>
        <w:br/>
        <w:t xml:space="preserve">And I want it in Houston, TX. Give me my best, my cheapest average and high price basically, right? Or it might just list list them all in order or something like that. And ideally if they could do it on their phone, that would even be better if if we could just, you know, because they're just on the 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And then and then and then on the procurement side, I would just worry about keep a note that that raw data updated because it that it's pulling that the calculator or whatever you call it, you know we would call it to to pull from,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OK, so if I'm if I'm and let me zoom in here, if I'm doing this here, like, hey, I'm gonna do this like manually here. So I'm gonna say, OK, hey, I want ethylene glycol. There it is.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And let's say you want it in Monaghan's Texas, let's say,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OK. And you don't want to compare all of these from Monaghan's Texas?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Yeah, because you can, you can see, you see I've already done it because I put the mileage in, see the mileage Lancaster, TX to Monahans, TX right below that's Houston to Monahans, TX. So it's figuring that in the column to the right. It's just that miles to destination part. That's what I'm trying to get figure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Rather than me because I I, you know, I there's not a formula there. I just put that in by hand. I figured out how far the distance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so I can take care of this part. Basically this key column would be the process that I've built and then the actual calculator.</w:t>
      </w:r>
      <w:r>
        <w:rPr>
          <w:color w:val="242424"/>
          <w:sz w:val="4.3mm"/>
          <w:szCs w:val="4.3mm"/>
          <w:rFonts w:ascii="Segoe UI" w:cs="Segoe UI" w:eastAsia="Segoe UI" w:hAnsi="Segoe UI"/>
        </w:rPr>
        <w:br/>
        <w:t xml:space="preserve">What I would picture?</w:t>
      </w:r>
      <w:r>
        <w:rPr>
          <w:color w:val="242424"/>
          <w:sz w:val="4.3mm"/>
          <w:szCs w:val="4.3mm"/>
          <w:rFonts w:ascii="Segoe UI" w:cs="Segoe UI" w:eastAsia="Segoe UI" w:hAnsi="Segoe UI"/>
        </w:rPr>
        <w:br/>
        <w:t xml:space="preserve">Is something in. I have a few different ideas. I'll I'll I'll show you. Let me let me put some of those together on the calculator side and then I mean unless you have a better idea or if you if you have a place to do it you I can. I don't wanna.</w:t>
      </w:r>
      <w:r>
        <w:rPr>
          <w:color w:val="242424"/>
          <w:sz w:val="4.3mm"/>
          <w:szCs w:val="4.3mm"/>
          <w:rFonts w:ascii="Segoe UI" w:cs="Segoe UI" w:eastAsia="Segoe UI" w:hAnsi="Segoe UI"/>
        </w:rPr>
        <w:br/>
        <w:t xml:space="preserve">Step on your toes if you were gonna build out the calculator, but I could. I'll definitely do that 'cause that's some low hanging fruit for me to knock out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Yeah. And you know, they're wanting to do Microsoft, you know, I guess Dynamics and some of that stuff later. So something that, you know, that might would jive with all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yeah, totally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And that's why they didn't want Google Sheets. I had it all working Google Sheets. And then they were like, no, we don't want Google Sheets. We wanted Microsoft. And then when I moved over to Excel, it's like, oh crap, this mileage formula is giving me 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Yeah, yeah, no. And it's just because one of the benefits of Google Sheets is, you know, Google has Google Maps and so they give you free API, they give you free access to it. Whereas if when we do this, like technically depending on the limits, we may hit some limits.</w:t>
      </w:r>
      <w:r>
        <w:rPr>
          <w:color w:val="242424"/>
          <w:sz w:val="4.3mm"/>
          <w:szCs w:val="4.3mm"/>
          <w:rFonts w:ascii="Segoe UI" w:cs="Segoe UI" w:eastAsia="Segoe UI" w:hAnsi="Segoe UI"/>
        </w:rPr>
        <w:br/>
        <w:t xml:space="preserve">But if these destination cities and origin cities aren't changing a ton, then I can't imagine we would hit any limits, to be honest. Like it's like 30,000 lookups, you know what I mean?</w:t>
      </w:r>
      <w:r>
        <w:rPr>
          <w:color w:val="242424"/>
          <w:sz w:val="4.3mm"/>
          <w:szCs w:val="4.3mm"/>
          <w:rFonts w:ascii="Segoe UI" w:cs="Segoe UI" w:eastAsia="Segoe UI" w:hAnsi="Segoe UI"/>
        </w:rPr>
        <w:br/>
        <w:t xml:space="preserve">So I can't imagine.</w:t>
      </w:r>
      <w:r>
        <w:rPr>
          <w:color w:val="242424"/>
          <w:sz w:val="4.3mm"/>
          <w:szCs w:val="4.3mm"/>
          <w:rFonts w:ascii="Segoe UI" w:cs="Segoe UI" w:eastAsia="Segoe UI" w:hAnsi="Segoe UI"/>
        </w:rPr>
        <w:br/>
        <w:t xml:space="preserve">We're gonna hit that. Um, and we'll we'll cross that bridge when we get there. We'll cross that bridge when we get there. So it's like, I I think we're good.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No, especially with the calculator, yeah.</w:t>
      </w:r>
      <w:r>
        <w:rPr>
          <w:color w:val="242424"/>
          <w:sz w:val="4.3mm"/>
          <w:szCs w:val="4.3mm"/>
          <w:rFonts w:ascii="Segoe UI" w:cs="Segoe UI" w:eastAsia="Segoe UI" w:hAnsi="Segoe UI"/>
        </w:rPr>
        <w:br/>
        <w:t xml:space="preserve">Yeah. And I can come by your office too while I'm in town, if that's something you can do and we can, we can hash through it. There's one more side of this is something we call blends. So that's where we take two or three products.</w:t>
      </w:r>
      <w:r>
        <w:rPr>
          <w:color w:val="242424"/>
          <w:sz w:val="4.3mm"/>
          <w:szCs w:val="4.3mm"/>
          <w:rFonts w:ascii="Segoe UI" w:cs="Segoe UI" w:eastAsia="Segoe UI" w:hAnsi="Segoe UI"/>
        </w:rPr>
        <w:br/>
        <w:t xml:space="preserve">Mix them together and create a new product. So we have these blend sheets that shows you the percentage, you know, and and I've got that all spelled out. So that would be the last kind of the last part of the puzzle.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But the end goal, so you can kind of see the end is just simply something simple or we can just do a, you know, product drop down, you just choose the choose the product and then maybe the next thing is you would have a drop down that would it would say you know how many gallons estimated gallons you want because that matters how much it costs.</w:t>
      </w:r>
      <w:r>
        <w:rPr>
          <w:color w:val="242424"/>
          <w:sz w:val="4.3mm"/>
          <w:szCs w:val="4.3mm"/>
          <w:rFonts w:ascii="Segoe UI" w:cs="Segoe UI" w:eastAsia="Segoe UI" w:hAnsi="Segoe UI"/>
        </w:rPr>
        <w:br/>
        <w:t xml:space="preserve">Right. And then you might would and there be a drop down that says where it's going, something pretty simple like that and then it just spits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You know, it could spit out the whole list and then give you the low, medium and average kind of as a header at the top or or some sort of thing like that. The other thing is, is when I'm talking to vendors, they'll.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And all I have is my cell phone on me. A lot of times I'll say, well, where do I have to be, you know, to to get you guys in business? And I don't know, right? Cause I don't have my laptop on me just in general conversation out there. I have to get back with them. So if I could check these pricings really quick on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Where it's like, oh, let me just choose this product and choose where we're going with it. And hey, look, I mean, by the time it gets to here, you need to be at this price type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OK, yeah, I think that shouldn't be a it shouldn't be a big deal at all. It's really, you know, at a high level it's look I I I don't want it to be in a spreadsheet long term. I think getting this working as soon as possible is keep it. Let's keep all the data in the spreadsheet for now.</w:t>
      </w:r>
      <w:r>
        <w:rPr>
          <w:color w:val="242424"/>
          <w:sz w:val="4.3mm"/>
          <w:szCs w:val="4.3mm"/>
          <w:rFonts w:ascii="Segoe UI" w:cs="Segoe UI" w:eastAsia="Segoe UI" w:hAnsi="Segoe UI"/>
        </w:rPr>
        <w:br/>
        <w:t xml:space="preserve">And then we basically build what's called a power app on top of it. And all it does is it just makes the spreadsheet look pretty and like something you would use on your phone with nice big buttons and you know, all that, all that fun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Yeah, that that shouldn't be a bit. And just curious like the way you're getting this data, just thinking for the future, you kind of, I think you kind of told me your process a little bit and some of this is like manual, right? Like if you if you need to get ethylene glycol like you.</w:t>
      </w:r>
      <w:r>
        <w:rPr>
          <w:color w:val="242424"/>
          <w:sz w:val="4.3mm"/>
          <w:szCs w:val="4.3mm"/>
          <w:rFonts w:ascii="Segoe UI" w:cs="Segoe UI" w:eastAsia="Segoe UI" w:hAnsi="Segoe UI"/>
        </w:rPr>
        <w:br/>
        <w:t xml:space="preserve">People reach out to you and you, you know, it's all through e-mail, right? And that's where you're getting all this pricing or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E-mail or they'll call me or just in conversation. And you know my my job essentially at guide to small companies. I have a lot of jobs, but one of my primary functions is, you know,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To try to get them the best pricing so that they can make the highest margins, right? And to and then on the sales side, they need to know what kind of pricing I have out there so they can quote it in real time. And there's not that lag. They're trying to get a hold of me and I'm not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And all right. Or the other thing is I'm talking to a vendor and I don't have a laptop on me because I'm on the phone. It's just having that transparency to have some sort of app or some sort of thing where everybody, including myself, can check pricing really fast and compare pricing.</w:t>
      </w:r>
      <w:r>
        <w:rPr>
          <w:color w:val="242424"/>
          <w:sz w:val="4.3mm"/>
          <w:szCs w:val="4.3mm"/>
          <w:rFonts w:ascii="Segoe UI" w:cs="Segoe UI" w:eastAsia="Segoe UI" w:hAnsi="Segoe UI"/>
        </w:rPr>
        <w:br/>
        <w:t xml:space="preserve">Landed at different locations.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Yep, I yeah, I know, I I I I totally make sense. So, OK.</w:t>
      </w:r>
      <w:r>
        <w:rPr>
          <w:color w:val="242424"/>
          <w:sz w:val="4.3mm"/>
          <w:szCs w:val="4.3mm"/>
          <w:rFonts w:ascii="Segoe UI" w:cs="Segoe UI" w:eastAsia="Segoe UI" w:hAnsi="Segoe UI"/>
        </w:rPr>
        <w:br/>
        <w:t xml:space="preserve">I think I have everything. So basically look this column P I'll take care of this part of it. Um.</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I'm gonna figure out a way.</w:t>
      </w:r>
      <w:r>
        <w:rPr>
          <w:color w:val="242424"/>
          <w:sz w:val="4.3mm"/>
          <w:szCs w:val="4.3mm"/>
          <w:rFonts w:ascii="Segoe UI" w:cs="Segoe UI" w:eastAsia="Segoe UI" w:hAnsi="Segoe UI"/>
        </w:rPr>
        <w:br/>
        <w:t xml:space="preserve">To make this look good and basically, you know, ethylene glycol, they they need to look up this chemical and they're basically presented with the high, medium and low option of these, you know, going to Monahan.</w:t>
      </w:r>
      <w:r>
        <w:rPr>
          <w:color w:val="242424"/>
          <w:sz w:val="4.3mm"/>
          <w:szCs w:val="4.3mm"/>
          <w:rFonts w:ascii="Segoe UI" w:cs="Segoe UI" w:eastAsia="Segoe UI" w:hAnsi="Segoe UI"/>
        </w:rPr>
        <w:br/>
        <w:t xml:space="preserve">Is at a very high level. That's like step one and then step two, there's kind of like the larger picture blended products where it's like they could just select a blended product and it does everything like it it and when I look at these blended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Like is there like 1 an example like Axi Scale 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Yeah. And a lot of them's pretty simple, right? It'll be 90% water and 10% something, some concentrate,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Like how does it?</w:t>
      </w:r>
      <w:r>
        <w:rPr>
          <w:color w:val="242424"/>
          <w:sz w:val="4.3mm"/>
          <w:szCs w:val="4.3mm"/>
          <w:rFonts w:ascii="Segoe UI" w:cs="Segoe UI" w:eastAsia="Segoe UI" w:hAnsi="Segoe UI"/>
        </w:rPr>
        <w:br/>
        <w:t xml:space="preserve">Like where? Where's that at the concentrate side of it? Is that on here in the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Yeah, and I can send you. Let me see if I can do this real quick. I'm trying to send you a copy.</w:t>
      </w:r>
      <w:r>
        <w:rPr>
          <w:color w:val="242424"/>
          <w:sz w:val="4.3mm"/>
          <w:szCs w:val="4.3mm"/>
          <w:rFonts w:ascii="Segoe UI" w:cs="Segoe UI" w:eastAsia="Segoe UI" w:hAnsi="Segoe UI"/>
        </w:rPr>
        <w:br/>
        <w:t xml:space="preserve">So let me see if I can do this. Let's go.</w:t>
      </w:r>
      <w:r>
        <w:rPr>
          <w:color w:val="242424"/>
          <w:sz w:val="4.3mm"/>
          <w:szCs w:val="4.3mm"/>
          <w:rFonts w:ascii="Segoe UI" w:cs="Segoe UI" w:eastAsia="Segoe UI" w:hAnsi="Segoe UI"/>
        </w:rPr>
        <w:br/>
        <w:t xml:space="preserv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Oh, here we go. Raws for blended product.</w:t>
      </w:r>
      <w:r>
        <w:rPr>
          <w:color w:val="242424"/>
          <w:sz w:val="4.3mm"/>
          <w:szCs w:val="4.3mm"/>
          <w:rFonts w:ascii="Segoe UI" w:cs="Segoe UI" w:eastAsia="Segoe UI" w:hAnsi="Segoe UI"/>
        </w:rPr>
        <w:br/>
        <w:t xml:space="preserve">So raw name 91 eight.</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OK, I see it. It says hey, if I want Axi scale 1000 SI need 8% Axi scale 1100 C.</w:t>
      </w:r>
      <w:r>
        <w:rPr>
          <w:color w:val="242424"/>
          <w:sz w:val="4.3mm"/>
          <w:szCs w:val="4.3mm"/>
          <w:rFonts w:ascii="Segoe UI" w:cs="Segoe UI" w:eastAsia="Segoe UI" w:hAnsi="Segoe UI"/>
        </w:rPr>
        <w:br/>
        <w:t xml:space="preserve">Um, I don't.</w:t>
      </w:r>
      <w:r>
        <w:rPr>
          <w:color w:val="242424"/>
          <w:sz w:val="4.3mm"/>
          <w:szCs w:val="4.3mm"/>
          <w:rFonts w:ascii="Segoe UI" w:cs="Segoe UI" w:eastAsia="Segoe UI" w:hAnsi="Segoe UI"/>
        </w:rPr>
        <w:br/>
        <w:t xml:space="preserve">And then if I guess if I look this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Yeah, and I just sent you kind of the price sheet that I'm working off of. So you might see if you can open that link and I will look at it on my side and I'll kind of show you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Oh, there it goes.</w:t>
      </w:r>
      <w:r>
        <w:rPr>
          <w:color w:val="242424"/>
          <w:sz w:val="4.3mm"/>
          <w:szCs w:val="4.3mm"/>
          <w:rFonts w:ascii="Segoe UI" w:cs="Segoe UI" w:eastAsia="Segoe UI" w:hAnsi="Segoe UI"/>
        </w:rPr>
        <w:br/>
        <w:t xml:space="preserve">For some reason it's saying it's not letting me open it.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Yeah, for oh, it's like a URL actually. Is this like on OneDrive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Yeah, let me save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You may have to do like copy link or whatever if you right click it and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Let me get out of this. Let's do right click copy a path.</w:t>
      </w:r>
      <w:r>
        <w:rPr>
          <w:color w:val="242424"/>
          <w:sz w:val="4.3mm"/>
          <w:szCs w:val="4.3mm"/>
          <w:rFonts w:ascii="Segoe UI" w:cs="Segoe UI" w:eastAsia="Segoe UI" w:hAnsi="Segoe UI"/>
        </w:rPr>
        <w:br/>
        <w:t xml:space="preserve">Maybe that would work.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I copied the path so I could it just spit out a URL. So maybe if you go to that URL it'll take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Oh no, this won't work. So do when when you're on your desktop or you're on, you're on your computer right now, if you right click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And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Like on mine I have a OneDrive um option like a little OneDrive section when I right click and then it says copy.</w:t>
      </w:r>
      <w:r>
        <w:rPr>
          <w:color w:val="242424"/>
          <w:sz w:val="4.3mm"/>
          <w:szCs w:val="4.3mm"/>
          <w:rFonts w:ascii="Segoe UI" w:cs="Segoe UI" w:eastAsia="Segoe UI" w:hAnsi="Segoe UI"/>
        </w:rPr>
        <w:br/>
        <w:t xml:space="preserve">OneDrive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Do you see it? Do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I don't, but I'm gonna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If you wanna share your screen too, I can keep talking from your computer. I can.</w:t>
      </w:r>
      <w:r>
        <w:rPr>
          <w:color w:val="242424"/>
          <w:sz w:val="4.3mm"/>
          <w:szCs w:val="4.3mm"/>
          <w:rFonts w:ascii="Segoe UI" w:cs="Segoe UI" w:eastAsia="Segoe UI" w:hAnsi="Segoe UI"/>
        </w:rPr>
        <w:br/>
        <w:t xml:space="preserve">Uh, show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Just hit share share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Yep. And you should like share and then share screen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Share your screen,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Oh,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OK, cool. So it's this file right here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Well, no, it's. I just see a black. I just see a black screen. That's weird.</w:t>
      </w:r>
      <w:r>
        <w:rPr>
          <w:color w:val="242424"/>
          <w:sz w:val="4.3mm"/>
          <w:szCs w:val="4.3mm"/>
          <w:rFonts w:ascii="Segoe UI" w:cs="Segoe UI" w:eastAsia="Segoe UI" w:hAnsi="Segoe UI"/>
        </w:rPr>
        <w:br/>
        <w:t xml:space="preserve">I wondered if, oh, there it goes. It's working now. It's probably your hotel Wi-Fi. Yeah, so open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Yeah, OK, so there it is. This is just a link to basically our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Yeah, so if you open that U, what does it do?</w:t>
      </w:r>
      <w:r>
        <w:rPr>
          <w:color w:val="242424"/>
          <w:sz w:val="4.3mm"/>
          <w:szCs w:val="4.3mm"/>
          <w:rFonts w:ascii="Segoe UI" w:cs="Segoe UI" w:eastAsia="Segoe UI" w:hAnsi="Segoe UI"/>
        </w:rPr>
        <w:br/>
        <w:t xml:space="preserve">OK, you see the link in your actual. Oh, I see. OK, what you'll have to do is see the share option there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There it is.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Side and then there's.</w:t>
      </w:r>
      <w:r>
        <w:rPr>
          <w:color w:val="242424"/>
          <w:sz w:val="4.3mm"/>
          <w:szCs w:val="4.3mm"/>
          <w:rFonts w:ascii="Segoe UI" w:cs="Segoe UI" w:eastAsia="Segoe UI" w:hAnsi="Segoe UI"/>
        </w:rPr>
        <w:br/>
        <w:t xml:space="preserve">An option to either make a copy or download a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Download a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Yep, and then just send me attach. That'll go in your downloads folder and then just attach that.</w:t>
      </w:r>
      <w:r>
        <w:rPr>
          <w:color w:val="242424"/>
          <w:sz w:val="4.3mm"/>
          <w:szCs w:val="4.3mm"/>
          <w:rFonts w:ascii="Segoe UI" w:cs="Segoe UI" w:eastAsia="Segoe UI" w:hAnsi="Segoe UI"/>
        </w:rPr>
        <w:br/>
        <w:t xml:space="preserve">To my or to your e-mail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It's there.</w:t>
      </w:r>
      <w:r>
        <w:rPr>
          <w:color w:val="242424"/>
          <w:sz w:val="4.3mm"/>
          <w:szCs w:val="4.3mm"/>
          <w:rFonts w:ascii="Segoe UI" w:cs="Segoe UI" w:eastAsia="Segoe UI" w:hAnsi="Segoe UI"/>
        </w:rPr>
        <w:br/>
        <w:t xml:space="preserve">It's not like the Internet's just real strong. I'm trying to send it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Here you can stop sharing too. That's probably not helping.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Let's see. Maybe it just sent it.</w:t>
      </w:r>
      <w:r>
        <w:rPr>
          <w:color w:val="242424"/>
          <w:sz w:val="4.3mm"/>
          <w:szCs w:val="4.3mm"/>
          <w:rFonts w:ascii="Segoe UI" w:cs="Segoe UI" w:eastAsia="Segoe UI" w:hAnsi="Segoe UI"/>
        </w:rPr>
        <w:br/>
        <w:t xml:space="preserve">Let me know when you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Yep, will do.</w:t>
      </w:r>
      <w:r>
        <w:rPr>
          <w:color w:val="242424"/>
          <w:sz w:val="4.3mm"/>
          <w:szCs w:val="4.3mm"/>
          <w:rFonts w:ascii="Segoe UI" w:cs="Segoe UI" w:eastAsia="Segoe UI" w:hAnsi="Segoe UI"/>
        </w:rPr>
        <w:br/>
        <w:t xml:space="preserve">Still waiting on it.</w:t>
      </w:r>
      <w:r>
        <w:rPr>
          <w:color w:val="242424"/>
          <w:sz w:val="4.3mm"/>
          <w:szCs w:val="4.3mm"/>
          <w:rFonts w:ascii="Segoe UI" w:cs="Segoe UI" w:eastAsia="Segoe UI" w:hAnsi="Segoe UI"/>
        </w:rPr>
        <w:br/>
        <w:t xml:space="preserve">May take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Oh, there it goes. All right, so I got that. So if I look at this pricing sheet.</w:t>
      </w:r>
      <w:r>
        <w:rPr>
          <w:color w:val="242424"/>
          <w:sz w:val="4.3mm"/>
          <w:szCs w:val="4.3mm"/>
          <w:rFonts w:ascii="Segoe UI" w:cs="Segoe UI" w:eastAsia="Segoe UI" w:hAnsi="Segoe UI"/>
        </w:rPr>
        <w:br/>
        <w:t xml:space="preserve">OK, so I'm looking at the sheet now. Um here. I'll share my screen so you can see what I'm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All right, so here's what I see.</w:t>
      </w:r>
      <w:r>
        <w:rPr>
          <w:color w:val="242424"/>
          <w:sz w:val="4.3mm"/>
          <w:szCs w:val="4.3mm"/>
          <w:rFonts w:ascii="Segoe UI" w:cs="Segoe UI" w:eastAsia="Segoe UI" w:hAnsi="Segoe UI"/>
        </w:rPr>
        <w:br/>
        <w:t xml:space="preserve">And maybe if the Wi-Fi slay, you may not be able to.</w:t>
      </w:r>
      <w:r>
        <w:rPr>
          <w:color w:val="242424"/>
          <w:sz w:val="4.3mm"/>
          <w:szCs w:val="4.3mm"/>
          <w:rFonts w:ascii="Segoe UI" w:cs="Segoe UI" w:eastAsia="Segoe UI" w:hAnsi="Segoe UI"/>
        </w:rPr>
        <w:br/>
        <w:t xml:space="preserve">See this? But what am I? What am I looking for? So if I wanted to build out the full blend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You I'll just open one. I'm just gonna open up a file so I can see. So if you look at sheet two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What would that?</w:t>
      </w:r>
      <w:r>
        <w:rPr>
          <w:color w:val="242424"/>
          <w:sz w:val="4.3mm"/>
          <w:szCs w:val="4.3mm"/>
          <w:rFonts w:ascii="Segoe UI" w:cs="Segoe UI" w:eastAsia="Segoe UI" w:hAnsi="Segoe UI"/>
        </w:rPr>
        <w:br/>
        <w:t xml:space="preserve">Yep. 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Yeah, so kind of filter these like column A, you can filter A to Z, let's say and you'll see where it says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CC blend raw product name and I'll clean this up for you, but it kind of it shows you what it's made from. This is not cleaned up at all, but that's a terrible example. Let me find one that.</w:t>
      </w:r>
      <w:r>
        <w:rPr>
          <w:color w:val="242424"/>
          <w:sz w:val="4.3mm"/>
          <w:szCs w:val="4.3mm"/>
          <w:rFonts w:ascii="Segoe UI" w:cs="Segoe UI" w:eastAsia="Segoe UI" w:hAnsi="Segoe UI"/>
        </w:rPr>
        <w:br/>
        <w:t xml:space="preserve">Sleep mixture.</w:t>
      </w:r>
      <w:r>
        <w:rPr>
          <w:color w:val="242424"/>
          <w:sz w:val="4.3mm"/>
          <w:szCs w:val="4.3mm"/>
          <w:rFonts w:ascii="Segoe UI" w:cs="Segoe UI" w:eastAsia="Segoe UI" w:hAnsi="Segoe UI"/>
        </w:rPr>
        <w:br/>
        <w:t xml:space="preserve">But basically what you would have, um.</w:t>
      </w:r>
      <w:r>
        <w:rPr>
          <w:color w:val="242424"/>
          <w:sz w:val="4.3mm"/>
          <w:szCs w:val="4.3mm"/>
          <w:rFonts w:ascii="Segoe UI" w:cs="Segoe UI" w:eastAsia="Segoe UI" w:hAnsi="Segoe UI"/>
        </w:rPr>
        <w:br/>
        <w:t xml:space="preserve">I'm looking at this information like, doesn't it make sense to me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Blendmix name. There it is. Blendmix name. OK, I'm gonna sort by column F Maybe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Yeah, that gets me there. So if you sort by column F, is it actually Clay CC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Yep, I see that at the top.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At the top.</w:t>
      </w:r>
      <w:r>
        <w:rPr>
          <w:color w:val="242424"/>
          <w:sz w:val="4.3mm"/>
          <w:szCs w:val="4.3mm"/>
          <w:rFonts w:ascii="Segoe UI" w:cs="Segoe UI" w:eastAsia="Segoe UI" w:hAnsi="Segoe UI"/>
        </w:rPr>
        <w:br/>
        <w:t xml:space="preserve">Yeah. OK. So, so now you can see if you look at columns A&amp;B, you can see the products that go into that. If you look at column D, you can see the percentages. So that that particular formulas, you know, 3/4, 75.6.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Water 20.4, you know,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Yep. OK. So like for the sales guy would come in here and say, hey, I want this CC-10 and you want to be able to look at CM 5500 and Axi Clay CC4C and give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Um, so.</w:t>
      </w:r>
      <w:r>
        <w:rPr>
          <w:color w:val="242424"/>
          <w:sz w:val="4.3mm"/>
          <w:szCs w:val="4.3mm"/>
          <w:rFonts w:ascii="Segoe UI" w:cs="Segoe UI" w:eastAsia="Segoe UI" w:hAnsi="Segoe UI"/>
        </w:rPr>
        <w:br/>
        <w:t xml:space="preserve">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Hey, here's the best price for every chemical in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Yeah, so the way I kind of envision it is if.</w:t>
      </w:r>
      <w:r>
        <w:rPr>
          <w:color w:val="242424"/>
          <w:sz w:val="4.3mm"/>
          <w:szCs w:val="4.3mm"/>
          <w:rFonts w:ascii="Segoe UI" w:cs="Segoe UI" w:eastAsia="Segoe UI" w:hAnsi="Segoe UI"/>
        </w:rPr>
        <w:br/>
        <w:t xml:space="preserve">If the system could go in and say because you're going to ask it an FOB point, right? So you say CC 10 is the chemical I want, then the next option would be this how many gallons I want and this is where I want it going. And what the system would do in the background is it would go over and find this.</w:t>
      </w:r>
      <w:r>
        <w:rPr>
          <w:color w:val="242424"/>
          <w:sz w:val="4.3mm"/>
          <w:szCs w:val="4.3mm"/>
          <w:rFonts w:ascii="Segoe UI" w:cs="Segoe UI" w:eastAsia="Segoe UI" w:hAnsi="Segoe UI"/>
        </w:rPr>
        <w:br/>
        <w:t xml:space="preserve">CC4C it would get the low, mid and high price of it going to that location and it would get CM 5500, the low, medium and high and water low, medium and high and then it would run this calculation.</w:t>
      </w:r>
      <w:r>
        <w:rPr>
          <w:color w:val="242424"/>
          <w:sz w:val="4.3mm"/>
          <w:szCs w:val="4.3mm"/>
          <w:rFonts w:ascii="Segoe UI" w:cs="Segoe UI" w:eastAsia="Segoe UI" w:hAnsi="Segoe UI"/>
        </w:rPr>
        <w:br/>
        <w:t xml:space="preserve">And that that would give you the low, medium and high of this finished product, CC-10, something like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OK, no,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Yeah, um.</w:t>
      </w:r>
      <w:r>
        <w:rPr>
          <w:color w:val="242424"/>
          <w:sz w:val="4.3mm"/>
          <w:szCs w:val="4.3mm"/>
          <w:rFonts w:ascii="Segoe UI" w:cs="Segoe UI" w:eastAsia="Segoe UI" w:hAnsi="Segoe UI"/>
        </w:rPr>
        <w:br/>
        <w:t xml:space="preserve">We could play with the formula a little bit, but that's kind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Basics of it. It's just an extra step,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Yeah, I see. No, I see what you're trying to go for here. It makes sense. Just curious, these blend names.</w:t>
      </w:r>
      <w:r>
        <w:rPr>
          <w:color w:val="242424"/>
          <w:sz w:val="4.3mm"/>
          <w:szCs w:val="4.3mm"/>
          <w:rFonts w:ascii="Segoe UI" w:cs="Segoe UI" w:eastAsia="Segoe UI" w:hAnsi="Segoe UI"/>
        </w:rPr>
        <w:br/>
        <w:t xml:space="preserve">You may not know the answer to this. Who's kind of the creator? Like who's the owner of these names? Who creates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Yeah, that's our, that's kind of the lab. And I've talked to them recently about the fact that, you know, I told them what I was trying to do. I said one thing that's absolutely key on this is these names when you whenever you use drop downs, you definitely want to use a drop down to keep your data clean I think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You know everything's gotta be so, so right? It's like you can't just type in anything, right? The data's gotta be clean.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 yeah, well it and look for for a first pass like we can make it work, but like if for example they call chemical Axi Pro 257 W.</w:t>
      </w:r>
      <w:r>
        <w:rPr>
          <w:color w:val="242424"/>
          <w:sz w:val="4.3mm"/>
          <w:szCs w:val="4.3mm"/>
          <w:rFonts w:ascii="Segoe UI" w:cs="Segoe UI" w:eastAsia="Segoe UI" w:hAnsi="Segoe UI"/>
        </w:rPr>
        <w:br/>
        <w:t xml:space="preserve">And sales is looking for Axi Pro 257 only. You know what I mean? Like the naming schemes throughout the business need to be the same. So is that an issue at all? Like where they're calling it something and you're calling it something different or is that not ever really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it's not. It's. It's not an issue.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And it would just require a clean up on on our end on basically on this spreadsheet,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OK, and they probably have a source of truth like the the the lab team probably has somewhere a list of every blend mix name. And we didn't really what what our job, my job will be is OK, here's the source of truth, here's who's responsible. If it's Haas, hey, the only way a chemical can get added to this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Like, we literally make it impossible for people to add it. So there's no, yeah, there's no shotgun approach here. It's like really a strictly SOP. And it's like, hey, anytime you need a new chemical, Haas has to approve it. So somebody maybe fills out a form and then it gets sent to Haas or a bunch, you know,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More than him, it can be a bunch of people, and as long as one of them approves it, it gets added and then it automatically dynamically gets added to your stuff so that you don't have to like you don't have to actually do any of this. You know, the only thing you have to do is like what you're actually supposed to.</w:t>
      </w:r>
      <w:r>
        <w:rPr>
          <w:color w:val="242424"/>
          <w:sz w:val="4.3mm"/>
          <w:szCs w:val="4.3mm"/>
          <w:rFonts w:ascii="Segoe UI" w:cs="Segoe UI" w:eastAsia="Segoe UI" w:hAnsi="Segoe UI"/>
        </w:rPr>
        <w:br/>
        <w:t xml:space="preserve">Supposed to do, right? It's like working with these vendors and figuring out the best pricing. You won't have to worry about like copying this or cleaning this up. Um, so that I'll be honest, that's kind of the long term vision that may take a little bit of time, but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And they've tried to build this in Quickbase. I don't know if you're familiar with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Yeah, yeah. And I got access to it, so maybe I checked that in there and see. Um.</w:t>
      </w:r>
      <w:r>
        <w:rPr>
          <w:color w:val="242424"/>
          <w:sz w:val="4.3mm"/>
          <w:szCs w:val="4.3mm"/>
          <w:rFonts w:ascii="Segoe UI" w:cs="Segoe UI" w:eastAsia="Segoe UI" w:hAnsi="Segoe UI"/>
        </w:rPr>
        <w:br/>
        <w:t xml:space="preserve">See what's in there? Um, 'cause that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My thing was like with quick basis, I was like, yeah, it may ultimately live there better. But I was like, it just, it just seems like to me it's just at least for an interim, it's like now I can do something in Microsoft to kind of get it working in a relatively short period of time and until we can then get a really good system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Or or maybe, you know, Microsoft ends up being the system.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Yeah, I mean it. It's. There's no right or wrong answer, to be honest. It's just.</w:t>
      </w:r>
      <w:r>
        <w:rPr>
          <w:color w:val="242424"/>
          <w:sz w:val="4.3mm"/>
          <w:szCs w:val="4.3mm"/>
          <w:rFonts w:ascii="Segoe UI" w:cs="Segoe UI" w:eastAsia="Segoe UI" w:hAnsi="Segoe UI"/>
        </w:rPr>
        <w:br/>
        <w:t xml:space="preserve">A lot of the problems is really just alignment and like I said, having an SOP for.</w:t>
      </w:r>
      <w:r>
        <w:rPr>
          <w:color w:val="242424"/>
          <w:sz w:val="4.3mm"/>
          <w:szCs w:val="4.3mm"/>
          <w:rFonts w:ascii="Segoe UI" w:cs="Segoe UI" w:eastAsia="Segoe UI" w:hAnsi="Segoe UI"/>
        </w:rPr>
        <w:br/>
        <w:t xml:space="preserve">Like naming because if you fix that then you fix a lot of extra work. It seems so small, but once you do then it's it's it's super easy and we can use. It doesn't really matter what it is, we can get stuff into quick base.</w:t>
      </w:r>
      <w:r>
        <w:rPr>
          <w:color w:val="242424"/>
          <w:sz w:val="4.3mm"/>
          <w:szCs w:val="4.3mm"/>
          <w:rFonts w:ascii="Segoe UI" w:cs="Segoe UI" w:eastAsia="Segoe UI" w:hAnsi="Segoe UI"/>
        </w:rPr>
        <w:br/>
        <w:t xml:space="preserve">Into Dynamics, into Microsoft and so.</w:t>
      </w:r>
      <w:r>
        <w:rPr>
          <w:color w:val="242424"/>
          <w:sz w:val="4.3mm"/>
          <w:szCs w:val="4.3mm"/>
          <w:rFonts w:ascii="Segoe UI" w:cs="Segoe UI" w:eastAsia="Segoe UI" w:hAnsi="Segoe UI"/>
        </w:rPr>
        <w:br/>
        <w:t xml:space="preserve">I I have a couple other ideas too, but I think this will give me a good start. And I mean I'm.</w:t>
      </w:r>
      <w:r>
        <w:rPr>
          <w:color w:val="242424"/>
          <w:sz w:val="4.3mm"/>
          <w:szCs w:val="4.3mm"/>
          <w:rFonts w:ascii="Segoe UI" w:cs="Segoe UI" w:eastAsia="Segoe UI" w:hAnsi="Segoe UI"/>
        </w:rPr>
        <w:br/>
        <w:t xml:space="preserve">Let me look at my schedule, 'cause if you if you have any availability, I don't want to take you away from your conference, but if you have any downtime while you're there, I mean, I'm pretty open Wednesday or Thursday. If you want to come in, I can get an office.</w:t>
      </w:r>
      <w:r>
        <w:rPr>
          <w:color w:val="242424"/>
          <w:sz w:val="4.3mm"/>
          <w:szCs w:val="4.3mm"/>
          <w:rFonts w:ascii="Segoe UI" w:cs="Segoe UI" w:eastAsia="Segoe UI" w:hAnsi="Segoe UI"/>
        </w:rPr>
        <w:br/>
        <w:t xml:space="preserve">Um, we can, you know, put some of this on a whiteboard if needed, or I can show you. Um.</w:t>
      </w:r>
      <w:r>
        <w:rPr>
          <w:color w:val="242424"/>
          <w:sz w:val="4.3mm"/>
          <w:szCs w:val="4.3mm"/>
          <w:rFonts w:ascii="Segoe UI" w:cs="Segoe UI" w:eastAsia="Segoe UI" w:hAnsi="Segoe UI"/>
        </w:rPr>
        <w:br/>
        <w:t xml:space="preserve">Show you what I'm, you know, what I kind of have and what I'm thinking of and then go from there. I think, I think I'm. I think I understand this. The only thing I would want to try to get maybe is if I can maybe give me till you said you're leaving Thursday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Yeah, and I can tell you on the Quickbase side of things, yeah, see Guide has a process where when the lab creates these what they call blend sheets, they give them to a guy and then that guy inputs them all into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Like I'm on there right now if you're logged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Uh, it's just the only reason I was kind of going this direction. Uh, for one thing, my my raw pricing, um, doesn't really live in Quickbase. Uh, it's just easier for me to.</w:t>
      </w:r>
      <w:r>
        <w:rPr>
          <w:color w:val="242424"/>
          <w:sz w:val="4.3mm"/>
          <w:szCs w:val="4.3mm"/>
          <w:rFonts w:ascii="Segoe UI" w:cs="Segoe UI" w:eastAsia="Segoe UI" w:hAnsi="Segoe UI"/>
        </w:rPr>
        <w:br/>
        <w:t xml:space="preserve">Do what do you call it like a a sheet edit than it is to input that in some sort of form. It's just too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You know, if I can do it everything in quick base, I mean, I'd be cool with that, but it just has to figure the distance between the towns, you know, kind of that same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Yeah, and and Quickbase should be able to do that. And what I would say is don't worry about Quickbase. Let me take the data out of Quickbase and let me put it in the 365 and then you can.</w:t>
      </w:r>
      <w:r>
        <w:rPr>
          <w:color w:val="242424"/>
          <w:sz w:val="4.3mm"/>
          <w:szCs w:val="4.3mm"/>
          <w:rFonts w:ascii="Segoe UI" w:cs="Segoe UI" w:eastAsia="Segoe UI" w:hAnsi="Segoe UI"/>
        </w:rPr>
        <w:br/>
        <w:t xml:space="preserve">There there's there's a source of truth data right where where you can't change. But then there's like your transformation copy where you can do whatever the heck you want with it. You can add your pricing, you can change, you know, certain aspects of it. That's what I would say we.</w:t>
      </w:r>
      <w:r>
        <w:rPr>
          <w:color w:val="242424"/>
          <w:sz w:val="4.3mm"/>
          <w:szCs w:val="4.3mm"/>
          <w:rFonts w:ascii="Segoe UI" w:cs="Segoe UI" w:eastAsia="Segoe UI" w:hAnsi="Segoe UI"/>
        </w:rPr>
        <w:br/>
        <w:t xml:space="preserve">We do here because I'm looking at it now. I'm looking at Blendix raw products. That's what I'm assuming.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You're looking at. I'm looking at it on quick base, so like I can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Move this back and forth. I mean, I could move it back and forth, but really if this is where the lab inputs this, I can put this in a database somewhere and hey, look, here's the official blend and I here's the official blend names and I'm gonna call it.</w:t>
      </w:r>
      <w:r>
        <w:rPr>
          <w:color w:val="242424"/>
          <w:sz w:val="4.3mm"/>
          <w:szCs w:val="4.3mm"/>
          <w:rFonts w:ascii="Segoe UI" w:cs="Segoe UI" w:eastAsia="Segoe UI" w:hAnsi="Segoe UI"/>
        </w:rPr>
        <w:br/>
        <w:t xml:space="preserve">For the sake. And then really we don't, we won't know what we won't know until we kind of build this out. And then like one time the sales guy's gonna fill this thing out. It's like, hey, we're missing this product, like what's going on? And then we figure that out, figure out why that's happening.</w:t>
      </w:r>
      <w:r>
        <w:rPr>
          <w:color w:val="242424"/>
          <w:sz w:val="4.3mm"/>
          <w:szCs w:val="4.3mm"/>
          <w:rFonts w:ascii="Segoe UI" w:cs="Segoe UI" w:eastAsia="Segoe UI" w:hAnsi="Segoe UI"/>
        </w:rPr>
        <w:br/>
        <w:t xml:space="preserve">And then we fix that and make sure it doesn't happen again. And that's the big thing, because if it just doesn't work, then we'll get in this trap of kind of like where we're at with Quickbase, where some people use it, some people don't. The idea is like, it's very iterative. It's gonna be constantly changing.</w:t>
      </w:r>
      <w:r>
        <w:rPr>
          <w:color w:val="242424"/>
          <w:sz w:val="4.3mm"/>
          <w:szCs w:val="4.3mm"/>
          <w:rFonts w:ascii="Segoe UI" w:cs="Segoe UI" w:eastAsia="Segoe UI" w:hAnsi="Segoe UI"/>
        </w:rPr>
        <w:br/>
        <w:t xml:space="preserve">And because there's a lot of moving pieces and there's not really a platform to do everything you guys want to do, it's kind of like.</w:t>
      </w:r>
      <w:r>
        <w:rPr>
          <w:color w:val="242424"/>
          <w:sz w:val="4.3mm"/>
          <w:szCs w:val="4.3mm"/>
          <w:rFonts w:ascii="Segoe UI" w:cs="Segoe UI" w:eastAsia="Segoe UI" w:hAnsi="Segoe UI"/>
        </w:rPr>
        <w:br/>
        <w:t xml:space="preserve">Microsoft or Dynamics is the big database, but then you have all these little modules built around it to to do all the cool stuff that you actually want. So it's that's the trickiness of this.</w:t>
      </w:r>
      <w:r>
        <w:rPr>
          <w:color w:val="242424"/>
          <w:sz w:val="4.3mm"/>
          <w:szCs w:val="4.3mm"/>
          <w:rFonts w:ascii="Segoe UI" w:cs="Segoe UI" w:eastAsia="Segoe UI" w:hAnsi="Segoe UI"/>
        </w:rPr>
        <w:br/>
        <w:t xml:space="preserve">But it's all, you know, I think, I think we're getting there. I mean we've made a lot of progress on the lab side. So I think this is, this is a good next step too because you're another, you're kind of in the mix of, you know, we're working with sales and lab and this is kind of in the mix of of that. So I think this is a good.</w:t>
      </w:r>
      <w:r>
        <w:rPr>
          <w:color w:val="242424"/>
          <w:sz w:val="4.3mm"/>
          <w:szCs w:val="4.3mm"/>
          <w:rFonts w:ascii="Segoe UI" w:cs="Segoe UI" w:eastAsia="Segoe UI" w:hAnsi="Segoe UI"/>
        </w:rPr>
        <w:br/>
        <w:t xml:space="preserve">Good thing to to workout and.</w:t>
      </w:r>
      <w:r>
        <w:rPr>
          <w:color w:val="242424"/>
          <w:sz w:val="4.3mm"/>
          <w:szCs w:val="4.3mm"/>
          <w:rFonts w:ascii="Segoe UI" w:cs="Segoe UI" w:eastAsia="Segoe UI" w:hAnsi="Segoe UI"/>
        </w:rPr>
        <w:br/>
        <w:t xml:space="preserve">Hopefully you know.</w:t>
      </w:r>
      <w:r>
        <w:rPr>
          <w:color w:val="242424"/>
          <w:sz w:val="4.3mm"/>
          <w:szCs w:val="4.3mm"/>
          <w:rFonts w:ascii="Segoe UI" w:cs="Segoe UI" w:eastAsia="Segoe UI" w:hAnsi="Segoe UI"/>
        </w:rPr>
        <w:br/>
        <w:t xml:space="preserve">Make it work for the sales guys. Do you think they're gonna like this? I mean, how is the sales team when it comes to new stuff like this? Are they pretty open to any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Yeah. You know, on on the sales side, just, uh, from their standpoint, it's just all about simplicity, right? So if they're sitting there having coffee with somebody or they're at the golf course or they're wherever and somebody's talking pricing to them, they just need a way really to get on their phone and to quickly.</w:t>
      </w:r>
      <w:r>
        <w:rPr>
          <w:color w:val="242424"/>
          <w:sz w:val="4.3mm"/>
          <w:szCs w:val="4.3mm"/>
          <w:rFonts w:ascii="Segoe UI" w:cs="Segoe UI" w:eastAsia="Segoe UI" w:hAnsi="Segoe UI"/>
        </w:rPr>
        <w:br/>
        <w:t xml:space="preserve">Uh, in my opinion, to quickly get costs.</w:t>
      </w:r>
      <w:r>
        <w:rPr>
          <w:color w:val="242424"/>
          <w:sz w:val="4.3mm"/>
          <w:szCs w:val="4.3mm"/>
          <w:rFonts w:ascii="Segoe UI" w:cs="Segoe UI" w:eastAsia="Segoe UI" w:hAnsi="Segoe UI"/>
        </w:rPr>
        <w:br/>
        <w:t xml:space="preserve">Something very user friendly, something you can do in front of a cell phone, obviously be able to do it from your computer too. But I mean just be able to do it from your cell phone and just get, hey, there's the low, medium and high costs and really that'd be more for the sales manager and for the owners. But yeah, that's what they want, just something fast, simple.</w:t>
      </w:r>
      <w:r>
        <w:rPr>
          <w:color w:val="242424"/>
          <w:sz w:val="4.3mm"/>
          <w:szCs w:val="4.3mm"/>
          <w:rFonts w:ascii="Segoe UI" w:cs="Segoe UI" w:eastAsia="Segoe UI" w:hAnsi="Segoe UI"/>
        </w:rPr>
        <w:br/>
        <w:t xml:space="preserve">They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Well, let me let me put something together. I don't know if I'll have. I mean, I may have about two hours. I'm gonna look at this right now for about two hours if I have something.</w:t>
      </w:r>
      <w:r>
        <w:rPr>
          <w:color w:val="242424"/>
          <w:sz w:val="4.3mm"/>
          <w:szCs w:val="4.3mm"/>
          <w:rFonts w:ascii="Segoe UI" w:cs="Segoe UI" w:eastAsia="Segoe UI" w:hAnsi="Segoe UI"/>
        </w:rPr>
        <w:br/>
        <w:t xml:space="preserve">Well, let's try to meet up tomorrow if we can, even if I need to come to you. And if not, you you let me know. I mean, I I don't mind dropping by or you can come by my office. My office is probably isn't far where you're at. I can send the address and you can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And we can, you know, do a whiteboarding session or or you know, if there's anything else outside of this too, you just want to chat about, we can do that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yeah, I'm free. I mean, I've got a lunch I have to do around noon tomorrow, but you know, my morning's pretty open. Then after lunch it'll be pretty open for early afternoon or the whole lunching's open. But yeah, we can play it by ear and I'll make it work and I can swing over to you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let me. I'm gonna put a reminder right now at around 8:00 AM or 9:00 AM. I get up around 4:00. So from 4:00 to 9:00, I'll probably put some time in on this. And if I have something where it's like, man, I really want to get you in here and like, let's see if we can figure this out really quick. Like, let's do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Um, I'll. I'll message you around 9:00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Yep. And that works and and you know and and envisioning at the a lot of times. I know like the simpler something is on the for the end user, the more complicated it is in the background. But like you know ultimately they don't know what's going on but it's it's almost like if they could just choose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And then,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And whether it's a blend or it's or it's a raw product or whatever, it's just as far as the end user's concerned, it's like magic. It's like, hey, I hit this drop down and I pick this chemical name and I tell it how much I want. I tell it one and it gives me a high, medium and a low price.</w:t>
      </w:r>
      <w:r>
        <w:rPr>
          <w:color w:val="242424"/>
          <w:sz w:val="4.3mm"/>
          <w:szCs w:val="4.3mm"/>
          <w:rFonts w:ascii="Segoe UI" w:cs="Segoe UI" w:eastAsia="Segoe UI" w:hAnsi="Segoe UI"/>
        </w:rPr>
        <w:br/>
        <w:t xml:space="preserve">In reality, the system has to know, well, is the product that you picked a blend. If so, there's this kind of step or is it just a raw product and we just need to do a fine statement of some sort, just go find it and give you the high, mid, whatever. But yeah, just the more easier it is to them is kind of the end goal. Just basically, hey, choose the.</w:t>
      </w:r>
      <w:r>
        <w:rPr>
          <w:color w:val="242424"/>
          <w:sz w:val="4.3mm"/>
          <w:szCs w:val="4.3mm"/>
          <w:rFonts w:ascii="Segoe UI" w:cs="Segoe UI" w:eastAsia="Segoe UI" w:hAnsi="Segoe UI"/>
        </w:rPr>
        <w:br/>
        <w:t xml:space="preserve">Choose the chemical. Choose how many gallons you want and where it's going. It's going to spit out low, medium,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I think, um, no, I think I I get the whole idea here. It makes total sense. It's just uh, my only my only worry is gonna be the accuracy of the data, but we can fix that later. So like we could easily build this out and maybe it's not presentable just yet, but you get the idea.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And then once we get the data piece of it, where of you know the source of true stuff that I'm talking about so that somebody doesn't fat finger a, you know, blend mix name or a percentage because I imagine that happens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Yeah, no, proof of concept's absolutely great for me. That's huge because I can always take a proof of concept and go, hey, look, the thing knows how to figure the mileage. It knows how to do all these different things, which I think all those pieces are there. I mean, if you've got the mileage part, all the pieces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38:04</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Yeah, the miles for 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Yeah, we're it's just a matter of putting it together as far as I can till and then telling the system, you know which one's a blend and which one isn't because for that extra step. But yeah, proof of concept's fine with me and I can always clean up the data later type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Sweet. Well, yeah. Hey, let's let's plan a meet up tomorrow. I'll I'll have something that's at least worth showing and we'll we'll sync up and I'll we'll connect on where we're gonna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And uh, go from there, right, Robbie?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OK, sounds good. I'll hopefully see you in the morning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Yep. Yep. Appreciate it. Thanks,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Robby Collins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Uh huh.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Robert Groux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lim5e0fmp3xgfjbfygmq.png"/><Relationship Id="rId7" Type="http://schemas.openxmlformats.org/officeDocument/2006/relationships/image" Target="media/oxr9gwtap0bpqorf_dtbg.png"/><Relationship Id="rId8" Type="http://schemas.openxmlformats.org/officeDocument/2006/relationships/image" Target="media/gcjzm0ysrg96bsbeb0sb-.png"/><Relationship Id="rId9" Type="http://schemas.openxmlformats.org/officeDocument/2006/relationships/image" Target="media/_as7-oom5go_o_vf_nyml.png"/><Relationship Id="rId10" Type="http://schemas.openxmlformats.org/officeDocument/2006/relationships/image" Target="media/lnhoc3bpuc2piv_iuqwqk.png"/><Relationship Id="rId11" Type="http://schemas.openxmlformats.org/officeDocument/2006/relationships/image" Target="media/tpwdt1ajyd1awaduy8qt4.png"/><Relationship Id="rId12" Type="http://schemas.openxmlformats.org/officeDocument/2006/relationships/image" Target="media/qe0phmihew1gp5pjcq28j.png"/><Relationship Id="rId13" Type="http://schemas.openxmlformats.org/officeDocument/2006/relationships/image" Target="media/vb25ou-6go5_grt0delel.png"/><Relationship Id="rId14" Type="http://schemas.openxmlformats.org/officeDocument/2006/relationships/image" Target="media/bfxdtmchgwflyqivjvsey.png"/><Relationship Id="rId15" Type="http://schemas.openxmlformats.org/officeDocument/2006/relationships/image" Target="media/4j5rjncvlfllj-o4d3enf.png"/><Relationship Id="rId16" Type="http://schemas.openxmlformats.org/officeDocument/2006/relationships/image" Target="media/r7-jlngvk9m3j66egppba.png"/><Relationship Id="rId17" Type="http://schemas.openxmlformats.org/officeDocument/2006/relationships/image" Target="media/sgk-ra9j6hnbta2mhqu59.png"/><Relationship Id="rId18" Type="http://schemas.openxmlformats.org/officeDocument/2006/relationships/image" Target="media/nqayti3yvvao3nrzoxewz.png"/><Relationship Id="rId19" Type="http://schemas.openxmlformats.org/officeDocument/2006/relationships/image" Target="media/alzzpkvws5ypmbxpzwlpb.png"/><Relationship Id="rId20" Type="http://schemas.openxmlformats.org/officeDocument/2006/relationships/image" Target="media/mrq0nr2dokrhgt-dxd5ll.png"/><Relationship Id="rId21" Type="http://schemas.openxmlformats.org/officeDocument/2006/relationships/image" Target="media/ehffdu1xpjlqybxws_zf5.png"/><Relationship Id="rId22" Type="http://schemas.openxmlformats.org/officeDocument/2006/relationships/image" Target="media/b2s6ixvcssef7p2tcwuln.png"/><Relationship Id="rId23" Type="http://schemas.openxmlformats.org/officeDocument/2006/relationships/image" Target="media/jg6ofmxixm7x3ae3zmoui.png"/><Relationship Id="rId24" Type="http://schemas.openxmlformats.org/officeDocument/2006/relationships/image" Target="media/etreeahrrylhilsjby7pu.png"/><Relationship Id="rId25" Type="http://schemas.openxmlformats.org/officeDocument/2006/relationships/image" Target="media/ig_a2ftdfgxwn3hcvmpam.png"/><Relationship Id="rId26" Type="http://schemas.openxmlformats.org/officeDocument/2006/relationships/image" Target="media/2pyl4evzbp8yji0cinzbs.png"/><Relationship Id="rId27" Type="http://schemas.openxmlformats.org/officeDocument/2006/relationships/image" Target="media/2t9bqcpwvm5d6y9d-4vld.png"/><Relationship Id="rId28" Type="http://schemas.openxmlformats.org/officeDocument/2006/relationships/image" Target="media/e9ohjlx19c4qx18co86au.png"/><Relationship Id="rId29" Type="http://schemas.openxmlformats.org/officeDocument/2006/relationships/image" Target="media/t2tco4bi1btlpqgiwngd-.png"/><Relationship Id="rId30" Type="http://schemas.openxmlformats.org/officeDocument/2006/relationships/image" Target="media/sxncqdibn6u4s6s6mqtku.png"/><Relationship Id="rId31" Type="http://schemas.openxmlformats.org/officeDocument/2006/relationships/image" Target="media/d3lqok53tgtbndrm4zvig.png"/><Relationship Id="rId32" Type="http://schemas.openxmlformats.org/officeDocument/2006/relationships/image" Target="media/2o31tusn8q7g0bmediov6.png"/><Relationship Id="rId33" Type="http://schemas.openxmlformats.org/officeDocument/2006/relationships/image" Target="media/qoqha1otzwumpumxiibv6.png"/><Relationship Id="rId34" Type="http://schemas.openxmlformats.org/officeDocument/2006/relationships/image" Target="media/4au3iroycwfma1dhvgprn.png"/><Relationship Id="rId35" Type="http://schemas.openxmlformats.org/officeDocument/2006/relationships/image" Target="media/e9tc0ub94d8ckdbi3vqvl.png"/><Relationship Id="rId36" Type="http://schemas.openxmlformats.org/officeDocument/2006/relationships/image" Target="media/wx23wowt2ealejxvbhwcp.png"/><Relationship Id="rId37" Type="http://schemas.openxmlformats.org/officeDocument/2006/relationships/image" Target="media/nljqz9s_5vuecgbgm0nkn.png"/><Relationship Id="rId38" Type="http://schemas.openxmlformats.org/officeDocument/2006/relationships/image" Target="media/xaklbxnqcb6u-beetwkgo.png"/><Relationship Id="rId39" Type="http://schemas.openxmlformats.org/officeDocument/2006/relationships/image" Target="media/spvhekvy99szsajh2ukx8.png"/><Relationship Id="rId40" Type="http://schemas.openxmlformats.org/officeDocument/2006/relationships/image" Target="media/zhsa6fls1l1arfyugeevm.png"/><Relationship Id="rId41" Type="http://schemas.openxmlformats.org/officeDocument/2006/relationships/image" Target="media/getah_v6hhcsbydebtsz9.png"/><Relationship Id="rId42" Type="http://schemas.openxmlformats.org/officeDocument/2006/relationships/image" Target="media/iealcs3j0uxkie9ae6c7g.png"/><Relationship Id="rId43" Type="http://schemas.openxmlformats.org/officeDocument/2006/relationships/image" Target="media/-gl8xoh5fdka0kpzkwcgz.png"/><Relationship Id="rId44" Type="http://schemas.openxmlformats.org/officeDocument/2006/relationships/image" Target="media/cekvux8gvsbplvhqhq2tu.png"/><Relationship Id="rId45" Type="http://schemas.openxmlformats.org/officeDocument/2006/relationships/image" Target="media/h5ifj6kjfhdnyg89svwjo.png"/><Relationship Id="rId46" Type="http://schemas.openxmlformats.org/officeDocument/2006/relationships/image" Target="media/yiplnug-zesor4bhjkc1a.png"/><Relationship Id="rId47" Type="http://schemas.openxmlformats.org/officeDocument/2006/relationships/image" Target="media/lpatvx3bjmgqmsi_caorf.png"/><Relationship Id="rId48" Type="http://schemas.openxmlformats.org/officeDocument/2006/relationships/image" Target="media/hlpasralt0sl30svqgmov.png"/><Relationship Id="rId49" Type="http://schemas.openxmlformats.org/officeDocument/2006/relationships/image" Target="media/f_e0uej9mbjtuw5qlmf6g.png"/><Relationship Id="rId50" Type="http://schemas.openxmlformats.org/officeDocument/2006/relationships/image" Target="media/myir2npjdub05ko16cbce.png"/><Relationship Id="rId51" Type="http://schemas.openxmlformats.org/officeDocument/2006/relationships/image" Target="media/jz4gt_z5jvsryrcdca_yc.png"/><Relationship Id="rId52" Type="http://schemas.openxmlformats.org/officeDocument/2006/relationships/image" Target="media/k4k2eueso5pxuj_4sx79b.png"/><Relationship Id="rId53" Type="http://schemas.openxmlformats.org/officeDocument/2006/relationships/image" Target="media/dmbjsorv5wrs6jjyhj-xq.png"/><Relationship Id="rId54" Type="http://schemas.openxmlformats.org/officeDocument/2006/relationships/image" Target="media/xuhuzf8_p4m3fzo3zfyva.png"/><Relationship Id="rId55" Type="http://schemas.openxmlformats.org/officeDocument/2006/relationships/image" Target="media/yg4pteapbl0dts1chjnxb.png"/><Relationship Id="rId56" Type="http://schemas.openxmlformats.org/officeDocument/2006/relationships/image" Target="media/9rp9cmfgngi85bytld2zs.png"/><Relationship Id="rId57" Type="http://schemas.openxmlformats.org/officeDocument/2006/relationships/image" Target="media/063gl2wgfkpckb9oqpjc6.png"/><Relationship Id="rId58" Type="http://schemas.openxmlformats.org/officeDocument/2006/relationships/image" Target="media/ajc19hwevqtyfiz5j01gg.png"/><Relationship Id="rId59" Type="http://schemas.openxmlformats.org/officeDocument/2006/relationships/image" Target="media/vrnswovnhfki7ube4ibcp.png"/><Relationship Id="rId60" Type="http://schemas.openxmlformats.org/officeDocument/2006/relationships/image" Target="media/8aywjp0apolz_qhsijflv.png"/><Relationship Id="rId61" Type="http://schemas.openxmlformats.org/officeDocument/2006/relationships/image" Target="media/curdrjc9rrkzs_lo8rt1u.png"/><Relationship Id="rId62" Type="http://schemas.openxmlformats.org/officeDocument/2006/relationships/image" Target="media/da0sbansbgledsgyyyexe.png"/><Relationship Id="rId63" Type="http://schemas.openxmlformats.org/officeDocument/2006/relationships/image" Target="media/ze52gobhd9xaclp_csip5.png"/><Relationship Id="rId64" Type="http://schemas.openxmlformats.org/officeDocument/2006/relationships/image" Target="media/pmkmbgpcxn9ez-hhegkr9.png"/><Relationship Id="rId65" Type="http://schemas.openxmlformats.org/officeDocument/2006/relationships/image" Target="media/dodxfybawh3m8xrv122tw.png"/><Relationship Id="rId66" Type="http://schemas.openxmlformats.org/officeDocument/2006/relationships/image" Target="media/mgpehh8fqdmwk1zfo5rcq.png"/><Relationship Id="rId67" Type="http://schemas.openxmlformats.org/officeDocument/2006/relationships/image" Target="media/tudoqigei4cnnytcruxsj.png"/><Relationship Id="rId68" Type="http://schemas.openxmlformats.org/officeDocument/2006/relationships/image" Target="media/wruxxtzvohbl5zxwygt-8.png"/><Relationship Id="rId69" Type="http://schemas.openxmlformats.org/officeDocument/2006/relationships/image" Target="media/fjqvpab9o7caxnxnribof.png"/><Relationship Id="rId70" Type="http://schemas.openxmlformats.org/officeDocument/2006/relationships/image" Target="media/amx6ms1rsc85pz_3fhdho.png"/><Relationship Id="rId71" Type="http://schemas.openxmlformats.org/officeDocument/2006/relationships/image" Target="media/onsigpgvjyishwmxm8w0x.png"/><Relationship Id="rId72" Type="http://schemas.openxmlformats.org/officeDocument/2006/relationships/image" Target="media/ugpmbk0_h1jlsfwr2kzxa.png"/><Relationship Id="rId73" Type="http://schemas.openxmlformats.org/officeDocument/2006/relationships/image" Target="media/scbgnoxxfftq6v-brysph.png"/><Relationship Id="rId74" Type="http://schemas.openxmlformats.org/officeDocument/2006/relationships/image" Target="media/_-qmra0iaonijtb_kyvxa.png"/><Relationship Id="rId75" Type="http://schemas.openxmlformats.org/officeDocument/2006/relationships/image" Target="media/5fi5-xbmjazfr1z5gevm7.png"/><Relationship Id="rId76" Type="http://schemas.openxmlformats.org/officeDocument/2006/relationships/image" Target="media/ybemkufb5_mcxcnnrknm-.png"/><Relationship Id="rId77" Type="http://schemas.openxmlformats.org/officeDocument/2006/relationships/image" Target="media/94hxlmgdomyjwuasrrfbt.png"/><Relationship Id="rId78" Type="http://schemas.openxmlformats.org/officeDocument/2006/relationships/image" Target="media/h_91srn6nkwir6-jsljsa.png"/><Relationship Id="rId79" Type="http://schemas.openxmlformats.org/officeDocument/2006/relationships/image" Target="media/hj9354bondewtm1vapbc5.png"/><Relationship Id="rId80" Type="http://schemas.openxmlformats.org/officeDocument/2006/relationships/image" Target="media/wfmeo_ccz3oayppawhi7f.png"/><Relationship Id="rId81" Type="http://schemas.openxmlformats.org/officeDocument/2006/relationships/image" Target="media/mhdxglkdsihhznl5hicd7.png"/><Relationship Id="rId82" Type="http://schemas.openxmlformats.org/officeDocument/2006/relationships/image" Target="media/xt602llmaa9ttf6vlkwld.png"/><Relationship Id="rId83" Type="http://schemas.openxmlformats.org/officeDocument/2006/relationships/image" Target="media/ngonk3tx1fv-djdycbotn.png"/><Relationship Id="rId84" Type="http://schemas.openxmlformats.org/officeDocument/2006/relationships/image" Target="media/frkk_eug6xisuzdbckhby.png"/><Relationship Id="rId85" Type="http://schemas.openxmlformats.org/officeDocument/2006/relationships/image" Target="media/s_z4ksqdzjrbvhtf6uxih.png"/><Relationship Id="rId86" Type="http://schemas.openxmlformats.org/officeDocument/2006/relationships/image" Target="media/kzvlwvotvgd8rl9gm7rds.png"/><Relationship Id="rId87" Type="http://schemas.openxmlformats.org/officeDocument/2006/relationships/image" Target="media/30v9lg9h1xcemxmqgaujc.png"/><Relationship Id="rId88" Type="http://schemas.openxmlformats.org/officeDocument/2006/relationships/image" Target="media/8vpcmnirpyrney_4_uo4-.png"/><Relationship Id="rId89" Type="http://schemas.openxmlformats.org/officeDocument/2006/relationships/image" Target="media/nycohzfo-5qka6sjqyj2p.png"/><Relationship Id="rId90" Type="http://schemas.openxmlformats.org/officeDocument/2006/relationships/image" Target="media/vm_hb_knatqq2oodzfrc7.png"/><Relationship Id="rId91" Type="http://schemas.openxmlformats.org/officeDocument/2006/relationships/image" Target="media/xl_trxppvtusegwlergna.png"/><Relationship Id="rId92" Type="http://schemas.openxmlformats.org/officeDocument/2006/relationships/image" Target="media/yg9pjohdiwqzp7npz-sz3.png"/><Relationship Id="rId93" Type="http://schemas.openxmlformats.org/officeDocument/2006/relationships/image" Target="media/uhm0p5sfa-ull84zzh48h.png"/><Relationship Id="rId94" Type="http://schemas.openxmlformats.org/officeDocument/2006/relationships/image" Target="media/pj05utuyd5kpra4psukg1.png"/><Relationship Id="rId95" Type="http://schemas.openxmlformats.org/officeDocument/2006/relationships/image" Target="media/4nmuiw6cnnnzbeqiwpklh.png"/><Relationship Id="rId96" Type="http://schemas.openxmlformats.org/officeDocument/2006/relationships/image" Target="media/cmvpsylqguevucxufa0ly.png"/><Relationship Id="rId97" Type="http://schemas.openxmlformats.org/officeDocument/2006/relationships/image" Target="media/cavc3nczfonfozjrfv1t2.png"/><Relationship Id="rId98" Type="http://schemas.openxmlformats.org/officeDocument/2006/relationships/image" Target="media/anfy7we5fxqu7l8cosm4x.png"/><Relationship Id="rId99" Type="http://schemas.openxmlformats.org/officeDocument/2006/relationships/image" Target="media/iz0wpftobi7hyfxs0_2f6.png"/><Relationship Id="rId100" Type="http://schemas.openxmlformats.org/officeDocument/2006/relationships/image" Target="media/cgjqv5qk3iikkm22yzldw.png"/><Relationship Id="rId101" Type="http://schemas.openxmlformats.org/officeDocument/2006/relationships/image" Target="media/ypofkvotjgltr0dye7p4w.png"/><Relationship Id="rId102" Type="http://schemas.openxmlformats.org/officeDocument/2006/relationships/image" Target="media/ejr9dw3xkgms7fv8sah2n.png"/><Relationship Id="rId103" Type="http://schemas.openxmlformats.org/officeDocument/2006/relationships/image" Target="media/v3y1basezbqwerpqhrsax.png"/><Relationship Id="rId104" Type="http://schemas.openxmlformats.org/officeDocument/2006/relationships/image" Target="media/mwgte_ghjwi8d0ayeceok.png"/><Relationship Id="rId105" Type="http://schemas.openxmlformats.org/officeDocument/2006/relationships/image" Target="media/59pskpbzvrr8z1avlfvpg.png"/><Relationship Id="rId106" Type="http://schemas.openxmlformats.org/officeDocument/2006/relationships/image" Target="media/miresjft2yivxb5-luyfj.png"/><Relationship Id="rId107" Type="http://schemas.openxmlformats.org/officeDocument/2006/relationships/image" Target="media/vcu0ns5sounie6xlkxpgf.png"/><Relationship Id="rId108" Type="http://schemas.openxmlformats.org/officeDocument/2006/relationships/image" Target="media/2onibwrhe_tjqxwipnp92.png"/><Relationship Id="rId109" Type="http://schemas.openxmlformats.org/officeDocument/2006/relationships/image" Target="media/bpmkfayuv4pnfvr68av-e.png"/><Relationship Id="rId110" Type="http://schemas.openxmlformats.org/officeDocument/2006/relationships/image" Target="media/z-bfkqilekq-ugvznbfbl.png"/><Relationship Id="rId111" Type="http://schemas.openxmlformats.org/officeDocument/2006/relationships/image" Target="media/3lmhjcomki3ycryj42xgw.png"/><Relationship Id="rId112" Type="http://schemas.openxmlformats.org/officeDocument/2006/relationships/image" Target="media/jmdcahhtpjpmr55ylmiq8.png"/><Relationship Id="rId113" Type="http://schemas.openxmlformats.org/officeDocument/2006/relationships/image" Target="media/tr64eic13ffvbri8xzgqe.png"/><Relationship Id="rId114" Type="http://schemas.openxmlformats.org/officeDocument/2006/relationships/image" Target="media/im0zdja7motff98wqx_fq.png"/><Relationship Id="rId115" Type="http://schemas.openxmlformats.org/officeDocument/2006/relationships/image" Target="media/umouxtxjnbzps3p8gdzm-.png"/><Relationship Id="rId116" Type="http://schemas.openxmlformats.org/officeDocument/2006/relationships/image" Target="media/0lhvtzvo-0ekhuu31c1tb.png"/><Relationship Id="rId117" Type="http://schemas.openxmlformats.org/officeDocument/2006/relationships/image" Target="media/jaiq4ejs7qkvce_em7lza.png"/><Relationship Id="rId118" Type="http://schemas.openxmlformats.org/officeDocument/2006/relationships/image" Target="media/884q--33o-x5t4zrubbeu.png"/><Relationship Id="rId119" Type="http://schemas.openxmlformats.org/officeDocument/2006/relationships/image" Target="media/kctkifjnrenag9saklnci.png"/><Relationship Id="rId120" Type="http://schemas.openxmlformats.org/officeDocument/2006/relationships/image" Target="media/vixopa891cz0w1d7yhqjt.png"/><Relationship Id="rId121" Type="http://schemas.openxmlformats.org/officeDocument/2006/relationships/image" Target="media/r3mmjql-wtwjup5awncbp.png"/><Relationship Id="rId122" Type="http://schemas.openxmlformats.org/officeDocument/2006/relationships/image" Target="media/s2upmdufgape1xhjvo9ae.png"/><Relationship Id="rId123" Type="http://schemas.openxmlformats.org/officeDocument/2006/relationships/image" Target="media/ug80h0jljuzx5lnmfbxrc.png"/><Relationship Id="rId124" Type="http://schemas.openxmlformats.org/officeDocument/2006/relationships/image" Target="media/f5vojvqkgb2sotqy7bz6p.png"/><Relationship Id="rId125" Type="http://schemas.openxmlformats.org/officeDocument/2006/relationships/image" Target="media/hqq-lkxszypemu34rhlmi.png"/><Relationship Id="rId126" Type="http://schemas.openxmlformats.org/officeDocument/2006/relationships/image" Target="media/8kv5oz-vurc-9rkbb6_6q.png"/><Relationship Id="rId127" Type="http://schemas.openxmlformats.org/officeDocument/2006/relationships/image" Target="media/t84y6gnbrj8cf4qkubtw-.png"/><Relationship Id="rId128" Type="http://schemas.openxmlformats.org/officeDocument/2006/relationships/image" Target="media/sexpakk1doeojh3pjrsfx.png"/><Relationship Id="rId129" Type="http://schemas.openxmlformats.org/officeDocument/2006/relationships/image" Target="media/p4uf_b52549bntfsj-nku.png"/><Relationship Id="rId130" Type="http://schemas.openxmlformats.org/officeDocument/2006/relationships/image" Target="media/0lpw-z3j0uusojudkpjag.png"/><Relationship Id="rId131" Type="http://schemas.openxmlformats.org/officeDocument/2006/relationships/image" Target="media/w_o3cn0fbmy2cpviwviwz.png"/><Relationship Id="rId132" Type="http://schemas.openxmlformats.org/officeDocument/2006/relationships/image" Target="media/1y5f6xchdjqdsiamdl23k.png"/><Relationship Id="rId133" Type="http://schemas.openxmlformats.org/officeDocument/2006/relationships/image" Target="media/vwpp5b281iqui2siplsqu.png"/><Relationship Id="rId134" Type="http://schemas.openxmlformats.org/officeDocument/2006/relationships/image" Target="media/5ffpwxetm7f18wgcbpoa0.png"/><Relationship Id="rId135" Type="http://schemas.openxmlformats.org/officeDocument/2006/relationships/image" Target="media/qogpvyf03vqxjjtkcfqfa.png"/><Relationship Id="rId136" Type="http://schemas.openxmlformats.org/officeDocument/2006/relationships/image" Target="media/ijfxnu875pk3elscmxdkz.png"/><Relationship Id="rId137" Type="http://schemas.openxmlformats.org/officeDocument/2006/relationships/image" Target="media/xbktusjdor785rxxjfman.png"/><Relationship Id="rId138" Type="http://schemas.openxmlformats.org/officeDocument/2006/relationships/image" Target="media/-qmtzsk399sswg_1ggux7.png"/><Relationship Id="rId139" Type="http://schemas.openxmlformats.org/officeDocument/2006/relationships/image" Target="media/fbb19-hdpdftnnvalyvlc.png"/><Relationship Id="rId140" Type="http://schemas.openxmlformats.org/officeDocument/2006/relationships/image" Target="media/go7zy98hmlgnqsvdighux.png"/><Relationship Id="rId141" Type="http://schemas.openxmlformats.org/officeDocument/2006/relationships/image" Target="media/tcoofor9aiuavayuihazy.png"/><Relationship Id="rId142" Type="http://schemas.openxmlformats.org/officeDocument/2006/relationships/image" Target="media/bmh_lke_mqa4dyb-fprx0.png"/><Relationship Id="rId143" Type="http://schemas.openxmlformats.org/officeDocument/2006/relationships/image" Target="media/vxecwk21853fxk7erunlg.png"/><Relationship Id="rId144" Type="http://schemas.openxmlformats.org/officeDocument/2006/relationships/image" Target="media/ia5whdszlqgiojwy5dc5d.png"/><Relationship Id="rId145" Type="http://schemas.openxmlformats.org/officeDocument/2006/relationships/image" Target="media/lsqtpkvhsuew7dgnqb0ve.png"/><Relationship Id="rId146" Type="http://schemas.openxmlformats.org/officeDocument/2006/relationships/image" Target="media/ub2yi-cu4avdt-_fvcoen.png"/><Relationship Id="rId147" Type="http://schemas.openxmlformats.org/officeDocument/2006/relationships/image" Target="media/uht97j6b_p8uh2_kkv9kg.png"/><Relationship Id="rId148" Type="http://schemas.openxmlformats.org/officeDocument/2006/relationships/image" Target="media/i3omcyxcaxlvn-zan_ugn.png"/><Relationship Id="rId149" Type="http://schemas.openxmlformats.org/officeDocument/2006/relationships/image" Target="media/6-kamahcmhorenh8e2inj.png"/><Relationship Id="rId150" Type="http://schemas.openxmlformats.org/officeDocument/2006/relationships/image" Target="media/ngwh2nlifqj2to82llcub.png"/><Relationship Id="rId151" Type="http://schemas.openxmlformats.org/officeDocument/2006/relationships/image" Target="media/szjmzh2ldrovnje9f1byo.png"/><Relationship Id="rId152" Type="http://schemas.openxmlformats.org/officeDocument/2006/relationships/image" Target="media/itoivc6vo2mxyfbitv638.png"/><Relationship Id="rId153" Type="http://schemas.openxmlformats.org/officeDocument/2006/relationships/image" Target="media/jlrno_kkrpjyivwe_-pai.png"/><Relationship Id="rId154" Type="http://schemas.openxmlformats.org/officeDocument/2006/relationships/image" Target="media/mrigewbzovufftgtf_eyh.png"/><Relationship Id="rId155" Type="http://schemas.openxmlformats.org/officeDocument/2006/relationships/image" Target="media/jpsvflgui_cbmafhsnich.png"/><Relationship Id="rId156" Type="http://schemas.openxmlformats.org/officeDocument/2006/relationships/image" Target="media/1p2pwsqx8ss8qr3jxikqb.png"/><Relationship Id="rId157" Type="http://schemas.openxmlformats.org/officeDocument/2006/relationships/image" Target="media/tfmb8q67oyliim44jfv3l.png"/><Relationship Id="rId158" Type="http://schemas.openxmlformats.org/officeDocument/2006/relationships/image" Target="media/3vr6kk-gry9otoaosrckc.png"/><Relationship Id="rId159" Type="http://schemas.openxmlformats.org/officeDocument/2006/relationships/image" Target="media/iujk32_jh0surqgagrj0e.png"/><Relationship Id="rId160" Type="http://schemas.openxmlformats.org/officeDocument/2006/relationships/image" Target="media/qygpsls6yoc1zlkuyxfzz.png"/><Relationship Id="rId161" Type="http://schemas.openxmlformats.org/officeDocument/2006/relationships/image" Target="media/4pwoo-d4dgq7zaryyiylq.png"/><Relationship Id="rId162" Type="http://schemas.openxmlformats.org/officeDocument/2006/relationships/image" Target="media/juftl3scsxs3g1m19al7k.png"/><Relationship Id="rId163" Type="http://schemas.openxmlformats.org/officeDocument/2006/relationships/image" Target="media/j-ep3mhpzrpwxqxb7qkxu.png"/><Relationship Id="rId164" Type="http://schemas.openxmlformats.org/officeDocument/2006/relationships/image" Target="media/04swscqtaslt_qiu-2jth.png"/><Relationship Id="rId165" Type="http://schemas.openxmlformats.org/officeDocument/2006/relationships/image" Target="media/nf4txt7tqsmxc-tepjqxu.png"/><Relationship Id="rId166" Type="http://schemas.openxmlformats.org/officeDocument/2006/relationships/image" Target="media/flgaqobeqfzwbi2fpfjrf.png"/><Relationship Id="rId167" Type="http://schemas.openxmlformats.org/officeDocument/2006/relationships/image" Target="media/alg8xuf6c-nnf60o4tbiz.png"/><Relationship Id="rId168" Type="http://schemas.openxmlformats.org/officeDocument/2006/relationships/image" Target="media/r1c3ugumld2amrkw0e4cx.png"/><Relationship Id="rId169" Type="http://schemas.openxmlformats.org/officeDocument/2006/relationships/image" Target="media/tn_a9ufxwssegcv82ctcl.png"/><Relationship Id="rId170" Type="http://schemas.openxmlformats.org/officeDocument/2006/relationships/image" Target="media/in6tpagihgq79tyaws0lo.png"/><Relationship Id="rId171" Type="http://schemas.openxmlformats.org/officeDocument/2006/relationships/image" Target="media/pa4ausj4laza1kqv_kxv4.png"/><Relationship Id="rId172" Type="http://schemas.openxmlformats.org/officeDocument/2006/relationships/image" Target="media/yvhmhmaitxjalqvrzujq3.png"/><Relationship Id="rId173" Type="http://schemas.openxmlformats.org/officeDocument/2006/relationships/image" Target="media/wc2j-ub4dto1nhkiug9cn.png"/><Relationship Id="rId174" Type="http://schemas.openxmlformats.org/officeDocument/2006/relationships/image" Target="media/xae4m0zmfiapnakvtpynd.png"/><Relationship Id="rId175" Type="http://schemas.openxmlformats.org/officeDocument/2006/relationships/image" Target="media/amyne609e6fkwpkne8zvv.png"/><Relationship Id="rId176" Type="http://schemas.openxmlformats.org/officeDocument/2006/relationships/image" Target="media/nzyq8clpay8lsqf-ccyez.png"/><Relationship Id="rId177" Type="http://schemas.openxmlformats.org/officeDocument/2006/relationships/image" Target="media/o5-5nevdxk9dsiy8z6x8i.png"/><Relationship Id="rId178" Type="http://schemas.openxmlformats.org/officeDocument/2006/relationships/image" Target="media/zfw-izmmold5kinyzbe1j.png"/><Relationship Id="rId179" Type="http://schemas.openxmlformats.org/officeDocument/2006/relationships/image" Target="media/uo6mvlpla3b_rvzpd2reh.png"/><Relationship Id="rId180" Type="http://schemas.openxmlformats.org/officeDocument/2006/relationships/image" Target="media/t_cowv3tgzsovmqz1ae4g.png"/><Relationship Id="rId181" Type="http://schemas.openxmlformats.org/officeDocument/2006/relationships/image" Target="media/mg4vjs9bapxv4sm8wyzwr.png"/><Relationship Id="rId182" Type="http://schemas.openxmlformats.org/officeDocument/2006/relationships/image" Target="media/oq_65cz9ixa-q8jjhg_1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2026-02-04T13:03:26.679Z</dcterms:created>
  <dcterms:modified xsi:type="dcterms:W3CDTF">2026-02-04T13:03:26.679Z</dcterms:modified>
</cp:coreProperties>
</file>

<file path=docProps/custom.xml><?xml version="1.0" encoding="utf-8"?>
<Properties xmlns="http://schemas.openxmlformats.org/officeDocument/2006/custom-properties" xmlns:vt="http://schemas.openxmlformats.org/officeDocument/2006/docPropsVTypes"/>
</file>