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7C98848B" wp14:editId="0221B15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9C751F" wp14:editId="4A461A6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D7D" w:rsidRDefault="008608B7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C751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7D7D" w:rsidRDefault="008608B7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6FC0B9" wp14:editId="20417B3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6"/>
                                  <w:gridCol w:w="429"/>
                                  <w:gridCol w:w="2555"/>
                                  <w:gridCol w:w="429"/>
                                  <w:gridCol w:w="25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C282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FC0B9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6"/>
                            <w:gridCol w:w="429"/>
                            <w:gridCol w:w="2555"/>
                            <w:gridCol w:w="429"/>
                            <w:gridCol w:w="25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C282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C28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1356CB" w:rsidP="001356C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Importância do Banco de Dados</w:t>
      </w:r>
    </w:p>
    <w:p w:rsidR="001356CB" w:rsidRDefault="001356CB">
      <w:pPr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 Um </w:t>
      </w:r>
      <w:r w:rsidRPr="001356CB">
        <w:rPr>
          <w:rStyle w:val="Forte"/>
          <w:rFonts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Sistema de Gerenciamento de Banco de Dados</w:t>
      </w: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 (SGBD) tem a função de </w:t>
      </w:r>
      <w:r w:rsidRPr="001356CB">
        <w:rPr>
          <w:rStyle w:val="Forte"/>
          <w:rFonts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gerenciar os dados</w:t>
      </w: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 de forma eficiente a fim de permitir aos usuários a </w:t>
      </w:r>
      <w:r w:rsidRPr="001356CB">
        <w:rPr>
          <w:rStyle w:val="Forte"/>
          <w:rFonts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execução</w:t>
      </w: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 de várias </w:t>
      </w:r>
      <w:r w:rsidRPr="001356CB">
        <w:rPr>
          <w:rStyle w:val="Forte"/>
          <w:rFonts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tarefas </w:t>
      </w: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com facilidade. Assim sendo, o sistema armazena e organiza uma grande quantidade de informações dentro de um único aplicativo de</w:t>
      </w:r>
      <w:r w:rsidRPr="00D72946">
        <w:rPr>
          <w:rStyle w:val="nfase"/>
          <w:rFonts w:cs="Arial"/>
          <w:i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1356CB">
        <w:rPr>
          <w:rStyle w:val="nfase"/>
          <w:rFonts w:cs="Arial"/>
          <w:i w:val="0"/>
          <w:color w:val="000000" w:themeColor="text1"/>
          <w:sz w:val="22"/>
          <w:szCs w:val="22"/>
          <w:u w:val="single"/>
          <w:bdr w:val="none" w:sz="0" w:space="0" w:color="auto" w:frame="1"/>
          <w:shd w:val="clear" w:color="auto" w:fill="FFFFFF"/>
        </w:rPr>
        <w:t>software</w:t>
      </w: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1356CB" w:rsidRDefault="001356CB">
      <w:pPr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os Sistemas de Gerenciamento de Bancos de Dados são importantes porque organizam, através de um método eficiente</w:t>
      </w:r>
      <w:r>
        <w:rPr>
          <w:rFonts w:cs="Arial"/>
          <w:color w:val="000000" w:themeColor="text1"/>
          <w:sz w:val="22"/>
          <w:szCs w:val="22"/>
          <w:shd w:val="clear" w:color="auto" w:fill="FFFFFF"/>
        </w:rPr>
        <w:t>, rápido, seguro e com melhor performance</w:t>
      </w:r>
      <w:r w:rsidRPr="001356CB">
        <w:rPr>
          <w:rFonts w:cs="Arial"/>
          <w:color w:val="000000" w:themeColor="text1"/>
          <w:sz w:val="22"/>
          <w:szCs w:val="22"/>
          <w:shd w:val="clear" w:color="auto" w:fill="FFFFFF"/>
        </w:rPr>
        <w:t>, os variados tipos de dados.</w:t>
      </w:r>
    </w:p>
    <w:p w:rsidR="001356CB" w:rsidRDefault="001356CB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Banco de dados Relacional x Não relacional</w:t>
      </w:r>
    </w:p>
    <w:p w:rsidR="001356CB" w:rsidRDefault="001356CB">
      <w:pPr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D72946">
        <w:rPr>
          <w:rFonts w:cs="Arial"/>
          <w:color w:val="000000" w:themeColor="text1"/>
          <w:sz w:val="22"/>
          <w:szCs w:val="22"/>
          <w:shd w:val="clear" w:color="auto" w:fill="FFFFFF"/>
        </w:rPr>
        <w:t>O banco de dados relacional utiliza tabelas para a sua organização. Com a ajuda da linguagem SQL, as informações são guardadas nas linhas e nas colunas. Porém, para que seja possível inserir coisas nas tabelas, é preciso projetar cada estrutura.</w:t>
      </w:r>
    </w:p>
    <w:p w:rsidR="00D72946" w:rsidRPr="00D72946" w:rsidRDefault="00D72946">
      <w:pPr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D72946">
        <w:rPr>
          <w:rFonts w:cs="Arial"/>
          <w:color w:val="000000" w:themeColor="text1"/>
          <w:sz w:val="22"/>
          <w:szCs w:val="22"/>
          <w:shd w:val="clear" w:color="auto" w:fill="FFFFFF"/>
        </w:rPr>
        <w:t>Não exige a elaboração de um esquema antes de sua implementação, pois todas as informações ficam agrupadas em um único registro. Por isso, é necessário fazer cada um deles de modo que o banco consiga entender.</w:t>
      </w:r>
    </w:p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8608B7">
        <w:t xml:space="preserve"> </w:t>
      </w:r>
      <w:proofErr w:type="spellStart"/>
      <w:r w:rsidR="008608B7">
        <w:t>OPFlix</w:t>
      </w:r>
      <w:proofErr w:type="spellEnd"/>
      <w:r>
        <w:t>, que visa</w:t>
      </w:r>
      <w:r w:rsidR="008608B7">
        <w:t xml:space="preserve"> oferecer um guia e a divulgação de</w:t>
      </w:r>
      <w:r>
        <w:t xml:space="preserve"> </w:t>
      </w:r>
      <w:r w:rsidR="008608B7">
        <w:t>novos lançamentos de filmes e séries por ano.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8608B7">
        <w:t>OPFlix</w:t>
      </w:r>
      <w:proofErr w:type="spellEnd"/>
      <w:r w:rsidR="008608B7">
        <w:t xml:space="preserve"> tem </w:t>
      </w:r>
      <w:r w:rsidR="006D6621">
        <w:t>como objetivo</w:t>
      </w:r>
      <w:r>
        <w:t xml:space="preserve"> a </w:t>
      </w:r>
      <w:r w:rsidR="008608B7">
        <w:t xml:space="preserve">disponibilização de </w:t>
      </w:r>
    </w:p>
    <w:p w:rsidR="008608B7" w:rsidRDefault="008608B7"/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608B7" w:rsidRDefault="008608B7" w:rsidP="008608B7">
      <w:pPr>
        <w:jc w:val="both"/>
      </w:pPr>
      <w:r>
        <w:t>O cliente Tadeu quer um sistema web/mobile integrado onde seja possível realizar a gestão de todos os lançamentos de maneira integrada e otimizada.</w:t>
      </w:r>
    </w:p>
    <w:p w:rsidR="008608B7" w:rsidRDefault="008608B7" w:rsidP="008608B7">
      <w:pPr>
        <w:jc w:val="both"/>
      </w:pPr>
      <w:r>
        <w:t>Tadeu levantou os seguintes requisitos:</w:t>
      </w:r>
    </w:p>
    <w:p w:rsidR="008608B7" w:rsidRPr="008608B7" w:rsidRDefault="008608B7" w:rsidP="008608B7">
      <w:pPr>
        <w:pStyle w:val="Ttulo2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Sistema Web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Perfis de usuário: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Administrador</w:t>
      </w:r>
      <w:r w:rsidRPr="008608B7">
        <w:rPr>
          <w:rFonts w:asciiTheme="minorHAnsi" w:hAnsiTheme="minorHAnsi"/>
          <w:color w:val="000000" w:themeColor="text1"/>
        </w:rPr>
        <w:t>: Para o colaborador da gestão administrativa;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Cliente</w:t>
      </w:r>
      <w:r w:rsidRPr="008608B7">
        <w:rPr>
          <w:rFonts w:asciiTheme="minorHAnsi" w:hAnsiTheme="minorHAnsi"/>
          <w:color w:val="000000" w:themeColor="text1"/>
        </w:rPr>
        <w:t>: Clientes da empresa;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lastRenderedPageBreak/>
        <w:t>Funcionalidades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 administrador poderá cadastrar qualquer tipo de </w:t>
      </w:r>
      <w:r w:rsidRPr="008608B7">
        <w:rPr>
          <w:rFonts w:asciiTheme="minorHAnsi" w:hAnsiTheme="minorHAnsi"/>
          <w:b/>
          <w:color w:val="000000" w:themeColor="text1"/>
        </w:rPr>
        <w:t>usuário (administrador ou cliente)</w:t>
      </w:r>
      <w:r w:rsidRPr="008608B7">
        <w:rPr>
          <w:rFonts w:asciiTheme="minorHAnsi" w:hAnsiTheme="minorHAnsi"/>
          <w:color w:val="000000" w:themeColor="text1"/>
        </w:rPr>
        <w:t>;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cadastrar categorias (contendo nome);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 administrador poderá cadastrar o lançamento de um filme/série (contendo título, uma pequena </w:t>
      </w:r>
      <w:r>
        <w:rPr>
          <w:rFonts w:asciiTheme="minorHAnsi" w:hAnsiTheme="minorHAnsi"/>
          <w:color w:val="000000" w:themeColor="text1"/>
        </w:rPr>
        <w:t>sinopse, a categoria vinculada -</w:t>
      </w:r>
      <w:r w:rsidRPr="008608B7">
        <w:rPr>
          <w:rFonts w:asciiTheme="minorHAnsi" w:hAnsiTheme="minorHAnsi"/>
          <w:color w:val="000000" w:themeColor="text1"/>
        </w:rPr>
        <w:t>p</w:t>
      </w:r>
      <w:r>
        <w:rPr>
          <w:rFonts w:asciiTheme="minorHAnsi" w:hAnsiTheme="minorHAnsi"/>
          <w:color w:val="000000" w:themeColor="text1"/>
        </w:rPr>
        <w:t>oderá ter somente uma vinculada</w:t>
      </w:r>
      <w:r w:rsidRPr="008608B7">
        <w:rPr>
          <w:rFonts w:asciiTheme="minorHAnsi" w:hAnsiTheme="minorHAnsi"/>
          <w:color w:val="000000" w:themeColor="text1"/>
        </w:rPr>
        <w:t>, tempo de duração, e se é filme ou série e a data do primeiro lançamento daquele item);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visualizar todos os lançamentos publicados;</w:t>
      </w:r>
    </w:p>
    <w:p w:rsidR="008608B7" w:rsidRPr="008608B7" w:rsidRDefault="008608B7" w:rsidP="008608B7">
      <w:pPr>
        <w:pStyle w:val="Ttulo2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Sistema mobile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Perfis de usuário: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Administrador</w:t>
      </w:r>
      <w:r w:rsidRPr="008608B7">
        <w:rPr>
          <w:rFonts w:asciiTheme="minorHAnsi" w:hAnsiTheme="minorHAnsi"/>
          <w:color w:val="000000" w:themeColor="text1"/>
        </w:rPr>
        <w:t>: Para o colaborador da gestão administrativa;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Cliente</w:t>
      </w:r>
      <w:r w:rsidRPr="008608B7">
        <w:rPr>
          <w:rFonts w:asciiTheme="minorHAnsi" w:hAnsiTheme="minorHAnsi"/>
          <w:color w:val="000000" w:themeColor="text1"/>
        </w:rPr>
        <w:t>: Clientes da empresa;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Funcionalidades</w:t>
      </w:r>
    </w:p>
    <w:p w:rsidR="008608B7" w:rsidRPr="008608B7" w:rsidRDefault="008608B7" w:rsidP="008608B7">
      <w:pPr>
        <w:pStyle w:val="PargrafodaLista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visualizar todos os lançamentos;</w:t>
      </w:r>
    </w:p>
    <w:p w:rsidR="008608B7" w:rsidRPr="008608B7" w:rsidRDefault="008608B7" w:rsidP="008608B7">
      <w:pPr>
        <w:pStyle w:val="PargrafodaLista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realizar a ordenação por data de lançamento e/ou categoria;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Itens Extras (Web)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alterar categorias;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alterar os lançamentos;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 administrador poderá cadastrar plataformas (Netflix, Cinema, </w:t>
      </w:r>
      <w:proofErr w:type="spellStart"/>
      <w:r w:rsidRPr="008608B7">
        <w:rPr>
          <w:rFonts w:asciiTheme="minorHAnsi" w:hAnsiTheme="minorHAnsi"/>
          <w:color w:val="000000" w:themeColor="text1"/>
        </w:rPr>
        <w:t>Amazon</w:t>
      </w:r>
      <w:proofErr w:type="spellEnd"/>
      <w:r w:rsidRPr="008608B7">
        <w:rPr>
          <w:rFonts w:asciiTheme="minorHAnsi" w:hAnsiTheme="minorHAnsi"/>
          <w:color w:val="000000" w:themeColor="text1"/>
        </w:rPr>
        <w:t>);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indicar em qual plataforma será feito o lançamento de determinado item – um lançamento tem somente uma plataforma vinculada;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selecionar somente por mês de lançamento;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 cliente poderá </w:t>
      </w:r>
      <w:proofErr w:type="spellStart"/>
      <w:r w:rsidRPr="008608B7">
        <w:rPr>
          <w:rFonts w:asciiTheme="minorHAnsi" w:hAnsiTheme="minorHAnsi"/>
          <w:color w:val="000000" w:themeColor="text1"/>
        </w:rPr>
        <w:t>favoritar</w:t>
      </w:r>
      <w:proofErr w:type="spellEnd"/>
      <w:r w:rsidRPr="008608B7">
        <w:rPr>
          <w:rFonts w:asciiTheme="minorHAnsi" w:hAnsiTheme="minorHAnsi"/>
          <w:color w:val="000000" w:themeColor="text1"/>
        </w:rPr>
        <w:t xml:space="preserve"> um filme/série;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Itens Extras (Mobile)</w:t>
      </w:r>
    </w:p>
    <w:p w:rsidR="008608B7" w:rsidRPr="008608B7" w:rsidRDefault="008608B7" w:rsidP="008608B7">
      <w:pPr>
        <w:pStyle w:val="PargrafodaLista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Os usuários poderão </w:t>
      </w:r>
      <w:proofErr w:type="spellStart"/>
      <w:r w:rsidRPr="008608B7">
        <w:rPr>
          <w:rFonts w:asciiTheme="minorHAnsi" w:hAnsiTheme="minorHAnsi"/>
          <w:color w:val="000000" w:themeColor="text1"/>
        </w:rPr>
        <w:t>favoritar</w:t>
      </w:r>
      <w:proofErr w:type="spellEnd"/>
      <w:r w:rsidRPr="008608B7">
        <w:rPr>
          <w:rFonts w:asciiTheme="minorHAnsi" w:hAnsiTheme="minorHAnsi"/>
          <w:color w:val="000000" w:themeColor="text1"/>
        </w:rPr>
        <w:t xml:space="preserve"> um filme/série;</w:t>
      </w:r>
    </w:p>
    <w:p w:rsidR="008608B7" w:rsidRPr="008608B7" w:rsidRDefault="008608B7" w:rsidP="008608B7">
      <w:pPr>
        <w:pStyle w:val="PargrafodaLista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Os usuários poderão filtrar por plataforma/mídia/gênero;</w:t>
      </w:r>
    </w:p>
    <w:p w:rsidR="00FD3E58" w:rsidRPr="00FD3E58" w:rsidRDefault="00084FC8" w:rsidP="00FD3E58">
      <w:r>
        <w:t xml:space="preserve"> 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D72946">
      <w:pPr>
        <w:rPr>
          <w:rFonts w:cs="Arial"/>
          <w:color w:val="808080"/>
          <w:sz w:val="27"/>
          <w:szCs w:val="27"/>
          <w:shd w:val="clear" w:color="auto" w:fill="FFFFFF"/>
        </w:rPr>
      </w:pPr>
      <w:r w:rsidRPr="00D72946">
        <w:rPr>
          <w:rFonts w:cs="Arial"/>
          <w:color w:val="808080"/>
          <w:sz w:val="27"/>
          <w:szCs w:val="27"/>
          <w:shd w:val="clear" w:color="auto" w:fill="FFFFFF"/>
        </w:rPr>
        <w:t>O modelo lógico já leva em conta algumas limitações e implementa recursos como adequação de padrão e nomenclatura, define as </w:t>
      </w:r>
      <w:hyperlink r:id="rId11" w:history="1">
        <w:r w:rsidRPr="00D72946">
          <w:rPr>
            <w:rStyle w:val="Hyperlink"/>
            <w:rFonts w:cs="Arial"/>
            <w:color w:val="007BFF"/>
            <w:sz w:val="27"/>
            <w:szCs w:val="27"/>
            <w:shd w:val="clear" w:color="auto" w:fill="FFFFFF"/>
          </w:rPr>
          <w:t>chaves primárias e estrangeiras</w:t>
        </w:r>
      </w:hyperlink>
      <w:r w:rsidRPr="00D72946">
        <w:rPr>
          <w:rFonts w:cs="Arial"/>
          <w:color w:val="808080"/>
          <w:sz w:val="27"/>
          <w:szCs w:val="27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D72946" w:rsidRPr="00D72946" w:rsidRDefault="00D72946">
      <w:r>
        <w:rPr>
          <w:noProof/>
        </w:rPr>
        <w:drawing>
          <wp:inline distT="0" distB="0" distL="0" distR="0">
            <wp:extent cx="4200525" cy="6276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Logic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FD3E58" w:rsidRDefault="00904977" w:rsidP="00904977"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-907415</wp:posOffset>
            </wp:positionH>
            <wp:positionV relativeFrom="margin">
              <wp:posOffset>1743075</wp:posOffset>
            </wp:positionV>
            <wp:extent cx="7547610" cy="21145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Diagrama_Fisicoo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808080"/>
          <w:sz w:val="27"/>
          <w:szCs w:val="27"/>
          <w:shd w:val="clear" w:color="auto" w:fill="FFFFFF"/>
        </w:rPr>
        <w:t>N</w:t>
      </w:r>
      <w:r w:rsidRPr="00904977">
        <w:rPr>
          <w:rFonts w:cs="Arial"/>
          <w:color w:val="808080"/>
          <w:sz w:val="27"/>
          <w:szCs w:val="27"/>
          <w:shd w:val="clear" w:color="auto" w:fill="FFFFFF"/>
        </w:rPr>
        <w:t>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  <w:bookmarkStart w:id="7" w:name="_Toc533767850"/>
    </w:p>
    <w:p w:rsidR="00FD3E58" w:rsidRDefault="00FD3E58" w:rsidP="008A7F37">
      <w:pPr>
        <w:pStyle w:val="cabealho2"/>
      </w:pPr>
    </w:p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Default="00904977" w:rsidP="00904977"/>
    <w:p w:rsidR="00904977" w:rsidRPr="00904977" w:rsidRDefault="00904977" w:rsidP="00904977"/>
    <w:p w:rsidR="00C92BD1" w:rsidRDefault="00C92BD1" w:rsidP="008A7F37">
      <w:pPr>
        <w:pStyle w:val="cabealho2"/>
      </w:pPr>
      <w:r>
        <w:lastRenderedPageBreak/>
        <w:t>Modelo Conceitua</w:t>
      </w:r>
      <w:bookmarkEnd w:id="7"/>
      <w:r w:rsidR="00904977">
        <w:t>l</w:t>
      </w:r>
    </w:p>
    <w:p w:rsidR="00904977" w:rsidRPr="00904977" w:rsidRDefault="00904977" w:rsidP="00904977">
      <w:r w:rsidRPr="00904977">
        <w:rPr>
          <w:rFonts w:cs="Arial"/>
          <w:color w:val="808080"/>
          <w:sz w:val="27"/>
          <w:szCs w:val="27"/>
          <w:shd w:val="clear" w:color="auto" w:fill="FFFFFF"/>
        </w:rPr>
        <w:t xml:space="preserve">A modelagem conceitual </w:t>
      </w:r>
      <w:r w:rsidRPr="00904977">
        <w:rPr>
          <w:rFonts w:cs="Arial"/>
          <w:color w:val="808080"/>
          <w:sz w:val="27"/>
          <w:szCs w:val="27"/>
          <w:shd w:val="clear" w:color="auto" w:fill="FFFFFF"/>
        </w:rPr>
        <w:t>baseia-se</w:t>
      </w:r>
      <w:r w:rsidRPr="00904977">
        <w:rPr>
          <w:rFonts w:cs="Arial"/>
          <w:color w:val="808080"/>
          <w:sz w:val="27"/>
          <w:szCs w:val="27"/>
          <w:shd w:val="clear" w:color="auto" w:fill="FFFFFF"/>
        </w:rPr>
        <w:t xml:space="preserve"> no mais alto nível e deve ser usada para envolver o cliente, pois o foco aqui é discutir os aspec</w:t>
      </w:r>
      <w:bookmarkStart w:id="8" w:name="_GoBack"/>
      <w:bookmarkEnd w:id="8"/>
      <w:r w:rsidRPr="00904977">
        <w:rPr>
          <w:rFonts w:cs="Arial"/>
          <w:color w:val="808080"/>
          <w:sz w:val="27"/>
          <w:szCs w:val="27"/>
          <w:shd w:val="clear" w:color="auto" w:fill="FFFFFF"/>
        </w:rPr>
        <w:t>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r w:rsidRPr="00904977">
        <w:rPr>
          <w:rFonts w:cs="Arial"/>
          <w:sz w:val="27"/>
          <w:szCs w:val="27"/>
          <w:shd w:val="clear" w:color="auto" w:fill="FFFFFF"/>
        </w:rPr>
        <w:t>Diagrama de Entidade e Relacionamento</w:t>
      </w:r>
      <w:r w:rsidRPr="00904977">
        <w:rPr>
          <w:rFonts w:cs="Arial"/>
          <w:color w:val="808080"/>
          <w:sz w:val="27"/>
          <w:szCs w:val="27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D3E58" w:rsidRPr="00FD3E58" w:rsidRDefault="00FD3E58" w:rsidP="00FD3E58"/>
    <w:p w:rsidR="00DA19B6" w:rsidRDefault="00904977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876709" cy="38481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Conceitual1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938" cy="38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67"/>
        <w:gridCol w:w="986"/>
        <w:gridCol w:w="985"/>
        <w:gridCol w:w="985"/>
        <w:gridCol w:w="985"/>
        <w:gridCol w:w="985"/>
        <w:gridCol w:w="985"/>
        <w:gridCol w:w="985"/>
        <w:gridCol w:w="980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82B" w:rsidRDefault="006C282B">
      <w:pPr>
        <w:spacing w:after="0" w:line="240" w:lineRule="auto"/>
      </w:pPr>
      <w:r>
        <w:separator/>
      </w:r>
    </w:p>
  </w:endnote>
  <w:endnote w:type="continuationSeparator" w:id="0">
    <w:p w:rsidR="006C282B" w:rsidRDefault="006C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C282B">
    <w:pPr>
      <w:pStyle w:val="rodap"/>
    </w:pPr>
    <w:sdt>
      <w:sdtPr>
        <w:alias w:val="Título"/>
        <w:tag w:val=""/>
        <w:id w:val="571389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084FC8">
      <w:rPr>
        <w:noProof/>
      </w:rPr>
      <w:t>4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82B" w:rsidRDefault="006C282B">
      <w:pPr>
        <w:spacing w:after="0" w:line="240" w:lineRule="auto"/>
      </w:pPr>
      <w:r>
        <w:separator/>
      </w:r>
    </w:p>
  </w:footnote>
  <w:footnote w:type="continuationSeparator" w:id="0">
    <w:p w:rsidR="006C282B" w:rsidRDefault="006C2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84FC8"/>
    <w:rsid w:val="000C3257"/>
    <w:rsid w:val="000C4200"/>
    <w:rsid w:val="001356CB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C282B"/>
    <w:rsid w:val="006D6621"/>
    <w:rsid w:val="006E0CD1"/>
    <w:rsid w:val="006F3AFC"/>
    <w:rsid w:val="00723849"/>
    <w:rsid w:val="00730217"/>
    <w:rsid w:val="00792337"/>
    <w:rsid w:val="007C7D98"/>
    <w:rsid w:val="007F3CBC"/>
    <w:rsid w:val="0085531F"/>
    <w:rsid w:val="008608B7"/>
    <w:rsid w:val="00894B11"/>
    <w:rsid w:val="008A7F37"/>
    <w:rsid w:val="008B105D"/>
    <w:rsid w:val="008B137F"/>
    <w:rsid w:val="008D4D82"/>
    <w:rsid w:val="00904977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72946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05F1D"/>
    <w:rsid w:val="00F400AB"/>
    <w:rsid w:val="00F46C34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0E3815"/>
  <w15:docId w15:val="{49C11F98-4170-48B3-90B2-E1D2041D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8B7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8B7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PargrafodaLista">
    <w:name w:val="List Paragraph"/>
    <w:basedOn w:val="Normal"/>
    <w:uiPriority w:val="34"/>
    <w:qFormat/>
    <w:rsid w:val="008608B7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1356CB"/>
    <w:rPr>
      <w:b/>
      <w:bCs/>
    </w:rPr>
  </w:style>
  <w:style w:type="character" w:styleId="nfase">
    <w:name w:val="Emphasis"/>
    <w:basedOn w:val="Fontepargpadro"/>
    <w:uiPriority w:val="20"/>
    <w:qFormat/>
    <w:rsid w:val="001356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536FD-6B54-477B-93F1-A0281F43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35</TotalTime>
  <Pages>14</Pages>
  <Words>928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lastModifiedBy>Mariana Régia Freitas Guirado</cp:lastModifiedBy>
  <cp:revision>3</cp:revision>
  <dcterms:created xsi:type="dcterms:W3CDTF">2019-08-14T00:42:00Z</dcterms:created>
  <dcterms:modified xsi:type="dcterms:W3CDTF">2019-08-16T17:46:00Z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