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B4" w:rsidRDefault="004C21B4"/>
    <w:p w:rsidR="000E5FB4" w:rsidRDefault="000E5FB4">
      <w:r w:rsidRPr="000E5FB4">
        <w:rPr>
          <w:b/>
        </w:rPr>
        <w:t>GRADEBOOK</w:t>
      </w:r>
      <w:r>
        <w:t xml:space="preserve"> </w:t>
      </w:r>
      <w:r w:rsidRPr="000E5FB4">
        <w:rPr>
          <w:b/>
        </w:rPr>
        <w:t>EXCEL</w:t>
      </w:r>
      <w:r>
        <w:t xml:space="preserve"> </w:t>
      </w:r>
      <w:r w:rsidRPr="000E5FB4">
        <w:rPr>
          <w:b/>
        </w:rPr>
        <w:t>PROJECT</w:t>
      </w:r>
    </w:p>
    <w:p w:rsidR="000E5FB4" w:rsidRDefault="000E5FB4">
      <w:r w:rsidRPr="000E5FB4">
        <w:rPr>
          <w:b/>
        </w:rPr>
        <w:t>PROBLEM</w:t>
      </w:r>
      <w:r>
        <w:t xml:space="preserve"> </w:t>
      </w:r>
      <w:r w:rsidRPr="000E5FB4">
        <w:rPr>
          <w:b/>
        </w:rPr>
        <w:t>STATEMENT</w:t>
      </w:r>
    </w:p>
    <w:p w:rsidR="000E5FB4" w:rsidRDefault="000E5FB4">
      <w:bookmarkStart w:id="0" w:name="_GoBack"/>
      <w:bookmarkEnd w:id="0"/>
      <w:r>
        <w:t xml:space="preserve">Potential Employees who passed a company interview were given a series of tests that would be the final basis for selection based on whether they pass the minimum set scores for every test. </w:t>
      </w:r>
    </w:p>
    <w:p w:rsidR="000E5FB4" w:rsidRDefault="000E5FB4">
      <w:r>
        <w:t>The tests conducted are: Drug tests, Safety tests, company philosophy tests, financial skill tests.</w:t>
      </w:r>
    </w:p>
    <w:p w:rsidR="000E5FB4" w:rsidRPr="000E5FB4" w:rsidRDefault="000E5FB4">
      <w:pPr>
        <w:rPr>
          <w:b/>
        </w:rPr>
      </w:pPr>
      <w:r w:rsidRPr="000E5FB4">
        <w:rPr>
          <w:b/>
        </w:rPr>
        <w:t>Methodology</w:t>
      </w:r>
    </w:p>
    <w:p w:rsidR="000E5FB4" w:rsidRDefault="000E5FB4">
      <w:r>
        <w:t xml:space="preserve">Calculated percentage for each employee on each test.                                                                                                                        Applied conditional formatting to check for qualifying candidates, setting safety tests&lt;70%, company philosophy tests&lt;70%, financial skill tests&lt;80%, drug test&lt;100% to return TRUE. </w:t>
      </w:r>
    </w:p>
    <w:p w:rsidR="000E5FB4" w:rsidRDefault="00BC70F9">
      <w:r>
        <w:t>If the</w:t>
      </w:r>
      <w:r w:rsidR="000E5FB4">
        <w:t xml:space="preserve"> score returns TRUE then they are not hired. </w:t>
      </w:r>
    </w:p>
    <w:sectPr w:rsidR="000E5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B4"/>
    <w:rsid w:val="000E5FB4"/>
    <w:rsid w:val="004C21B4"/>
    <w:rsid w:val="00BC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1D59-8084-4EC2-9903-F233DA21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2021-04-08T10:05:00Z</dcterms:created>
  <dcterms:modified xsi:type="dcterms:W3CDTF">2021-04-08T10:16:00Z</dcterms:modified>
</cp:coreProperties>
</file>