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 Методи оптимізації та планування » на тему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«Проведення двофакторного експерименту 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використанням лінійного рівняння регресії»</w:t>
      </w: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1479FC"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1479FC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 ФІОТ</w:t>
      </w:r>
    </w:p>
    <w:p w:rsidR="00EA129C" w:rsidRPr="001479FC" w:rsidRDefault="00EA129C" w:rsidP="00EA12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групи ІВ – </w:t>
      </w:r>
      <w:r w:rsidR="001479FC" w:rsidRPr="001479FC">
        <w:rPr>
          <w:rFonts w:ascii="Times New Roman" w:hAnsi="Times New Roman" w:cs="Times New Roman"/>
          <w:sz w:val="28"/>
          <w:szCs w:val="28"/>
        </w:rPr>
        <w:t>93</w:t>
      </w:r>
    </w:p>
    <w:p w:rsidR="00EA129C" w:rsidRDefault="001479F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Слюсарь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Регіна</w:t>
      </w:r>
      <w:proofErr w:type="spellEnd"/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ІВ - </w:t>
      </w:r>
      <w:r w:rsidR="001479FC">
        <w:rPr>
          <w:rFonts w:ascii="Times New Roman" w:hAnsi="Times New Roman" w:cs="Times New Roman"/>
          <w:sz w:val="28"/>
          <w:szCs w:val="28"/>
          <w:lang w:val="uk-UA"/>
        </w:rPr>
        <w:t>9327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Регіда П.Г.</w:t>
      </w:r>
    </w:p>
    <w:p w:rsidR="00EA129C" w:rsidRDefault="00EA129C" w:rsidP="00EA129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129C" w:rsidRDefault="00EA129C" w:rsidP="00EA12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1479FC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24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провести двофакторний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 </w:t>
      </w:r>
    </w:p>
    <w:p w:rsidR="00EA129C" w:rsidRPr="004861C7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1. Записати лінійне рівняння регресії.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 2. Обрати тип двофакторного експерименту і скласти матрицю планування для нього з використанням додаткового нульового фактору (хо=1). 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>3. 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ymin ÷ ymax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4. Перевірити однорідності дисперсії за критерієм Романовського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5. Знайти коефіцієнти нормованих рівнянь регресії і виконати перевірку (підставити значення нормованих факторів і коефіцієнтів у рівняння).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 xml:space="preserve">6. Провести натуралізацію рівняння регресії й виконати перевірку натуралізованого рівняння. </w:t>
      </w:r>
    </w:p>
    <w:p w:rsidR="00EA129C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29C">
        <w:rPr>
          <w:rFonts w:ascii="Times New Roman" w:hAnsi="Times New Roman" w:cs="Times New Roman"/>
          <w:sz w:val="28"/>
          <w:szCs w:val="28"/>
          <w:lang w:val="uk-UA"/>
        </w:rPr>
        <w:t>7. Написати комп'ютерну програму, яка все це виконує.</w:t>
      </w:r>
    </w:p>
    <w:p w:rsidR="00EA129C" w:rsidRDefault="00EA129C" w:rsidP="00EA129C">
      <w:pPr>
        <w:rPr>
          <w:noProof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 w:rsidRPr="004861C7">
        <w:rPr>
          <w:noProof/>
        </w:rPr>
        <w:t xml:space="preserve"> </w:t>
      </w:r>
    </w:p>
    <w:p w:rsidR="00EA129C" w:rsidRPr="005B6639" w:rsidRDefault="005B6639" w:rsidP="00EA12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558DA7" wp14:editId="4C9AF436">
            <wp:extent cx="3898900" cy="215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29C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5B6639" w:rsidRPr="005B6639" w:rsidRDefault="005B6639" w:rsidP="005B6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random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as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rand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math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numpy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as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np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m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7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y_max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80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 -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20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x1_min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10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x1_max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40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x2_min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30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x2_max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80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[[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-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-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], 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-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], [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-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]]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y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[[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randint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y_max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range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7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range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)]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Матриця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планування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для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m = 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range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[]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lastRenderedPageBreak/>
        <w:t xml:space="preserve">for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range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))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np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mean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axis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Середнє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функції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відгуку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рядку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color w:val="795DA3"/>
          <w:sz w:val="20"/>
          <w:szCs w:val="20"/>
          <w:lang w:val="en-US" w:eastAsia="ru-RU"/>
        </w:rPr>
        <w:t>fuv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u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v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if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u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&gt;=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v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u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v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else: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v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u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dispersion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[]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range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))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sum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sum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j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np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mean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axis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  <w:t xml:space="preserve">   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sum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Дисперсії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795DA3"/>
          <w:sz w:val="20"/>
          <w:szCs w:val="20"/>
          <w:lang w:val="en-US" w:eastAsia="ru-RU"/>
        </w:rPr>
        <w:t>discriminant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x11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x12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x13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x21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x22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x23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x31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x32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x33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return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x11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x22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x33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x12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x23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x31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x32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x21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x13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x13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x22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x31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x32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x23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x11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x12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x21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x33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sigmaTeta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math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sqrt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)))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Основне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відхилення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sigmaTeta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Fuv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[]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teta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[]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Ruv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[]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# F </w:t>
      </w:r>
      <w:proofErr w:type="spellStart"/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uv</w:t>
      </w:r>
      <w:proofErr w:type="spellEnd"/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Fuv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max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min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Fuv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max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min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Fuv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max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min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dispersion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Fuv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Fuv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# </w:t>
      </w:r>
      <w:proofErr w:type="spellStart"/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teta</w:t>
      </w:r>
      <w:proofErr w:type="spellEnd"/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teta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(((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Fuv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teta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(((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Fuv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teta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(((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Fuv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# R </w:t>
      </w:r>
      <w:proofErr w:type="spellStart"/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uv</w:t>
      </w:r>
      <w:proofErr w:type="spellEnd"/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Ruv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abs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teta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sigmaTeta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Ruv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abs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teta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sigmaTeta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Ruv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abs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teta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sigmaTeta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# </w:t>
      </w:r>
      <w:proofErr w:type="spellStart"/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>koef</w:t>
      </w:r>
      <w:proofErr w:type="spellEnd"/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t xml:space="preserve"> for 90%</w:t>
      </w:r>
      <w:r w:rsidRPr="005B6639">
        <w:rPr>
          <w:rFonts w:ascii="Consolas" w:eastAsia="Times New Roman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Rkr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range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Ruv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))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if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Ruv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&gt;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Rkr</w:t>
      </w:r>
      <w:proofErr w:type="spellEnd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Неоднорідна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дисперсія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повторіть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експеримент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mx1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mx2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my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a1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a2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a3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 xml:space="preserve">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**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a11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a22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srY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lastRenderedPageBreak/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discriminant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my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a11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discriminant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discriminant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my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a11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discriminant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discriminant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my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a11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discriminant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mx2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b00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abs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b11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abs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b22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abs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Нормоване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float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'{:.3f}'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format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b00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)), </w:t>
      </w:r>
      <w:proofErr w:type="spellStart"/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if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 - 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else: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 + 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'x1*'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float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'{:.3f}'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format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b11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)), </w:t>
      </w:r>
      <w:proofErr w:type="spellStart"/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if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 - 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else: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 + 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'x2*'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float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'{:.3f}'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.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format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b22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)), </w:t>
      </w:r>
      <w:proofErr w:type="spellStart"/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y_pr1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y_pr2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y_pr3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xn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][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dx1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abs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x1_max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x1_min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dx2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abs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x2_max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x2_min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x10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x1_max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x1_min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x20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x2_max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x2_min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2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x10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dx1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- 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x20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dx2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dx1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koef2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b2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/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dx2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Натуралізоване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рівнання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abs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koef0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proofErr w:type="spellStart"/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if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 - 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else: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 + 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'x1*'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abs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koef1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proofErr w:type="spellStart"/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if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&lt;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0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 - 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else: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 + "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end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'x2*'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abs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koef2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proofErr w:type="spellStart"/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yP1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x1_min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x2_min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yP2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x1_max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x2_min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 xml:space="preserve">yP3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koef0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koef1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x1_min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+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koef2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* 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x2_max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br/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Експериментальні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критерію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Романовського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 xml:space="preserve">in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range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:</w:t>
      </w:r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Ruv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])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натуралізованими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коефіцієнтами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5B6639">
        <w:rPr>
          <w:rFonts w:ascii="Consolas" w:eastAsia="Times New Roman" w:hAnsi="Consolas" w:cs="Courier New"/>
          <w:color w:val="183691"/>
          <w:sz w:val="20"/>
          <w:szCs w:val="20"/>
          <w:lang w:val="en-US" w:eastAsia="ru-RU"/>
        </w:rPr>
        <w:t>\n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a0 ='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koef0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'a1 ='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koef1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'a2 ='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koef2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proofErr w:type="spellStart"/>
      <w:r w:rsidRPr="005B6639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5B6639">
        <w:rPr>
          <w:rFonts w:ascii="Consolas" w:eastAsia="Times New Roman" w:hAnsi="Consolas" w:cs="Courier New"/>
          <w:color w:val="A71D5D"/>
          <w:sz w:val="20"/>
          <w:szCs w:val="20"/>
          <w:lang w:val="en-US" w:eastAsia="ru-RU"/>
        </w:rPr>
        <w:t>=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У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практичний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y_pr1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y_pr2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y_pr3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))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br/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print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У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практичний</w:t>
      </w:r>
      <w:proofErr w:type="spellEnd"/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</w:t>
      </w:r>
      <w:r w:rsidRPr="005B663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.'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yP1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yP2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),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round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(</w:t>
      </w:r>
      <w:r w:rsidRPr="005B663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yP3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5B6639">
        <w:rPr>
          <w:rFonts w:ascii="Consolas" w:eastAsia="Times New Roman" w:hAnsi="Consolas" w:cs="Courier New"/>
          <w:color w:val="0086B3"/>
          <w:sz w:val="20"/>
          <w:szCs w:val="20"/>
          <w:lang w:val="en-US" w:eastAsia="ru-RU"/>
        </w:rPr>
        <w:t>4</w:t>
      </w:r>
      <w:r w:rsidRPr="005B6639">
        <w:rPr>
          <w:rFonts w:ascii="Consolas" w:eastAsia="Times New Roman" w:hAnsi="Consolas" w:cs="Courier New"/>
          <w:color w:val="63A35C"/>
          <w:sz w:val="20"/>
          <w:szCs w:val="20"/>
          <w:lang w:val="en-US" w:eastAsia="ru-RU"/>
        </w:rPr>
        <w:t>))</w:t>
      </w:r>
    </w:p>
    <w:p w:rsidR="00EA129C" w:rsidRPr="001479FC" w:rsidRDefault="00EA129C" w:rsidP="00EA1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129C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C62FF0" w:rsidRPr="00C62FF0" w:rsidRDefault="005B6639" w:rsidP="00EA1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6AE48B" wp14:editId="34A2CA4A">
            <wp:extent cx="5940425" cy="4020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9C" w:rsidRDefault="00EA129C" w:rsidP="00EA12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запитання:</w:t>
      </w:r>
    </w:p>
    <w:p w:rsidR="00C62FF0" w:rsidRDefault="00C62FF0" w:rsidP="00C62FF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2FF0">
        <w:rPr>
          <w:rFonts w:ascii="Times New Roman" w:hAnsi="Times New Roman" w:cs="Times New Roman"/>
          <w:b/>
          <w:sz w:val="28"/>
          <w:szCs w:val="28"/>
        </w:rPr>
        <w:t>Що таке регресійні поліноми і де вони застосовуються?</w:t>
      </w:r>
    </w:p>
    <w:p w:rsidR="00C62FF0" w:rsidRDefault="00C62FF0" w:rsidP="00C62FF0">
      <w:pPr>
        <w:pStyle w:val="a5"/>
        <w:rPr>
          <w:rFonts w:ascii="Times New Roman" w:hAnsi="Times New Roman" w:cs="Times New Roman"/>
          <w:sz w:val="28"/>
          <w:szCs w:val="28"/>
        </w:rPr>
      </w:pPr>
      <w:r w:rsidRPr="00C62FF0">
        <w:rPr>
          <w:rFonts w:ascii="Times New Roman" w:hAnsi="Times New Roman" w:cs="Times New Roman"/>
          <w:sz w:val="28"/>
          <w:szCs w:val="28"/>
        </w:rPr>
        <w:t>В теорії планування експерименту найважливішою частиною є оцінка результатів вимірів. При цьому використовують апроксимуючі поліноми, за допомогою яких ми можемо описати нашу функцію. В ТПЕ ці поліноми отримали спеціальну назву - регресійні поліноми, а їх знаходження та аналіз - регресійний аналіз.</w:t>
      </w:r>
    </w:p>
    <w:p w:rsidR="00C62FF0" w:rsidRDefault="00C62FF0" w:rsidP="00C62FF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2FF0">
        <w:rPr>
          <w:rFonts w:ascii="Times New Roman" w:hAnsi="Times New Roman" w:cs="Times New Roman"/>
          <w:b/>
          <w:sz w:val="28"/>
          <w:szCs w:val="28"/>
        </w:rPr>
        <w:t>Визначення однорідності дисперсії.</w:t>
      </w:r>
    </w:p>
    <w:p w:rsidR="00C62FF0" w:rsidRPr="00C62FF0" w:rsidRDefault="00C62FF0" w:rsidP="00C62FF0">
      <w:pPr>
        <w:pStyle w:val="a5"/>
        <w:rPr>
          <w:rFonts w:ascii="Times New Roman" w:hAnsi="Times New Roman" w:cs="Times New Roman"/>
          <w:sz w:val="28"/>
          <w:szCs w:val="28"/>
        </w:rPr>
      </w:pPr>
      <w:r w:rsidRPr="00C62FF0">
        <w:rPr>
          <w:rFonts w:ascii="Times New Roman" w:hAnsi="Times New Roman" w:cs="Times New Roman"/>
          <w:sz w:val="28"/>
          <w:szCs w:val="28"/>
        </w:rPr>
        <w:t xml:space="preserve">Обирають так названу «довірчу ймовірність» p – ймовірність, з якою вимагається підтвердити гіпотезу про однорідність дисперсій. У відповідності до p і кількості дослідів m обирають з таблиці критичне </w:t>
      </w:r>
      <w:r w:rsidRPr="00C62FF0">
        <w:rPr>
          <w:rFonts w:ascii="Times New Roman" w:hAnsi="Times New Roman" w:cs="Times New Roman"/>
          <w:sz w:val="28"/>
          <w:szCs w:val="28"/>
        </w:rPr>
        <w:lastRenderedPageBreak/>
        <w:t>значення критерію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експериментальне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2F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критерію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Романовського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порівнюється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C62FF0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proofErr w:type="spellEnd"/>
      <w:r w:rsidRPr="00C62FF0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Pr="00C62F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критерію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Романовського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довірчих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ймовірностей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p) і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62FF0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2FF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uv</w:t>
      </w:r>
      <w:proofErr w:type="spellEnd"/>
      <w:r w:rsidRPr="00C62FF0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C62FF0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proofErr w:type="spellEnd"/>
      <w:r w:rsidRPr="00C62FF0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C62FF0">
        <w:rPr>
          <w:rFonts w:ascii="Times New Roman" w:hAnsi="Times New Roman" w:cs="Times New Roman"/>
          <w:sz w:val="28"/>
          <w:szCs w:val="28"/>
        </w:rPr>
        <w:t>, то гіпотеза про однорідність дисперсій підтверджується з ймовірністю p.</w:t>
      </w:r>
    </w:p>
    <w:p w:rsidR="00C62FF0" w:rsidRDefault="00C62FF0" w:rsidP="00C62FF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2FF0">
        <w:rPr>
          <w:rFonts w:ascii="Times New Roman" w:hAnsi="Times New Roman" w:cs="Times New Roman"/>
          <w:b/>
          <w:sz w:val="28"/>
          <w:szCs w:val="28"/>
        </w:rPr>
        <w:t>Що називається повним факторним експериментом?</w:t>
      </w:r>
    </w:p>
    <w:p w:rsidR="00C62FF0" w:rsidRPr="00C62FF0" w:rsidRDefault="00C62FF0" w:rsidP="00C62FF0">
      <w:pPr>
        <w:pStyle w:val="a5"/>
        <w:rPr>
          <w:rFonts w:ascii="Times New Roman" w:hAnsi="Times New Roman" w:cs="Times New Roman"/>
          <w:sz w:val="28"/>
          <w:szCs w:val="28"/>
        </w:rPr>
      </w:pPr>
      <w:r w:rsidRPr="00C62FF0">
        <w:rPr>
          <w:rFonts w:ascii="Times New Roman" w:hAnsi="Times New Roman" w:cs="Times New Roman"/>
          <w:sz w:val="28"/>
          <w:szCs w:val="28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експериментом.</w:t>
      </w:r>
    </w:p>
    <w:p w:rsidR="00EA129C" w:rsidRDefault="00EA129C" w:rsidP="00EA12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78B8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EA129C" w:rsidRPr="00C62FF0" w:rsidRDefault="00EA129C" w:rsidP="00EA12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роботи</w:t>
      </w:r>
      <w:r w:rsidR="005B6639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змодельова</w:t>
      </w:r>
      <w:r w:rsidR="005B6639"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двофакторний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експеримент, перевір</w:t>
      </w:r>
      <w:r w:rsidR="005B6639">
        <w:rPr>
          <w:rFonts w:ascii="Times New Roman" w:hAnsi="Times New Roman" w:cs="Times New Roman"/>
          <w:sz w:val="28"/>
          <w:szCs w:val="28"/>
          <w:lang w:val="uk-UA"/>
        </w:rPr>
        <w:t>ила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однорідність диспе</w:t>
      </w:r>
      <w:r w:rsidR="00C62FF0">
        <w:rPr>
          <w:rFonts w:ascii="Times New Roman" w:hAnsi="Times New Roman" w:cs="Times New Roman"/>
          <w:sz w:val="28"/>
          <w:szCs w:val="28"/>
          <w:lang w:val="uk-UA"/>
        </w:rPr>
        <w:t xml:space="preserve">рсії за критерієм Романовського,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r w:rsidR="005B6639"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 рівняння регресії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проведе</w:t>
      </w:r>
      <w:r w:rsidR="005B6639"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натуралізацію рівняння регресії.</w:t>
      </w:r>
    </w:p>
    <w:p w:rsidR="00DD6D79" w:rsidRPr="005B6639" w:rsidRDefault="00DD6D79">
      <w:pPr>
        <w:rPr>
          <w:lang w:val="uk-UA"/>
        </w:rPr>
      </w:pPr>
    </w:p>
    <w:sectPr w:rsidR="00DD6D79" w:rsidRPr="005B6639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E45A4"/>
    <w:multiLevelType w:val="hybridMultilevel"/>
    <w:tmpl w:val="644C37DC"/>
    <w:lvl w:ilvl="0" w:tplc="6674E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356F"/>
    <w:rsid w:val="00122238"/>
    <w:rsid w:val="001479FC"/>
    <w:rsid w:val="001C2EE5"/>
    <w:rsid w:val="002117B2"/>
    <w:rsid w:val="00245731"/>
    <w:rsid w:val="00252435"/>
    <w:rsid w:val="002F66CD"/>
    <w:rsid w:val="00315650"/>
    <w:rsid w:val="003440F8"/>
    <w:rsid w:val="003452A4"/>
    <w:rsid w:val="0037468B"/>
    <w:rsid w:val="00376B9A"/>
    <w:rsid w:val="003B11ED"/>
    <w:rsid w:val="00412B63"/>
    <w:rsid w:val="0045356F"/>
    <w:rsid w:val="004E23FF"/>
    <w:rsid w:val="005B1290"/>
    <w:rsid w:val="005B2D6D"/>
    <w:rsid w:val="005B6639"/>
    <w:rsid w:val="006366D9"/>
    <w:rsid w:val="006D0FFE"/>
    <w:rsid w:val="006F3194"/>
    <w:rsid w:val="00774FAB"/>
    <w:rsid w:val="0078060E"/>
    <w:rsid w:val="007E3DD0"/>
    <w:rsid w:val="00891DE7"/>
    <w:rsid w:val="008A151D"/>
    <w:rsid w:val="009636A4"/>
    <w:rsid w:val="009A2635"/>
    <w:rsid w:val="009D3A1B"/>
    <w:rsid w:val="00A812F2"/>
    <w:rsid w:val="00AD638C"/>
    <w:rsid w:val="00AD7FD1"/>
    <w:rsid w:val="00C23553"/>
    <w:rsid w:val="00C62FF0"/>
    <w:rsid w:val="00D052DF"/>
    <w:rsid w:val="00D121A4"/>
    <w:rsid w:val="00D25759"/>
    <w:rsid w:val="00D3245A"/>
    <w:rsid w:val="00DB0A50"/>
    <w:rsid w:val="00DD6D79"/>
    <w:rsid w:val="00EA129C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C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29C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129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62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1049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user</cp:lastModifiedBy>
  <cp:revision>2</cp:revision>
  <dcterms:created xsi:type="dcterms:W3CDTF">2021-03-10T20:21:00Z</dcterms:created>
  <dcterms:modified xsi:type="dcterms:W3CDTF">2021-03-10T20:21:00Z</dcterms:modified>
</cp:coreProperties>
</file>