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br/>
      </w:r>
      <w:r>
        <w:t>N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br/>
      </w:r>
      <w:r>
        <w:t>N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br/>
      </w:r>
      <w:r>
        <w:t>I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br/>
      </w:r>
      <w:r>
        <w:t>P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br/>
      </w:r>
      <w:r>
        <w:t>Z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N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br/>
      </w:r>
      <w:r>
        <w:t>Z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br/>
      </w:r>
      <w:r>
        <w:t>F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B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br/>
      </w:r>
      <w:r>
        <w:t>J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br/>
      </w:r>
      <w:r>
        <w:t>I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br/>
      </w:r>
      <w:r>
        <w:t>P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K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br/>
      </w:r>
      <w:r>
        <w:t>Z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br/>
      </w:r>
      <w:r>
        <w:t>T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br/>
      </w:r>
      <w:r>
        <w:t>L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br/>
      </w:r>
      <w:r>
        <w:t>T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br/>
      </w:r>
      <w:r>
        <w:t>O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br/>
      </w:r>
      <w:r>
        <w:t>V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BENAVIDEZ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HUSBAND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MURPHY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MURPHY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NIMITZ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OVERTON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RUDDER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SEGUIN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