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body>
    <!-- Modified by docx4j 6.1.2 (Apache licensed) using REFERENCE JAXB in Oracle Java 1.8.0_161 on Windows 10 -->
    <w:p w:rsidR="00CB13F0" w:rsidP="00EC5046" w:rsidRDefault="00CB13F0" w14:paraId="3AB9B8DD" w14:textId="42DA784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DICHIARAZIONI E PROCURA SPECIALE</w:t>
      </w:r>
    </w:p>
    <w:p w:rsidR="00CB13F0" w:rsidP="00EC5046" w:rsidRDefault="00CB13F0" w14:paraId="52452345" w14:textId="120384F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DICHIARAZIONI DEL PROFESSIONISTA ACCREDITATO</w:t>
      </w:r>
    </w:p>
    <w:p w:rsidR="00CB13F0" w:rsidP="00CB13F0" w:rsidRDefault="00CB13F0" w14:paraId="4632F817" w14:textId="77777777">
      <w:pPr>
        <w:autoSpaceDE w:val="false"/>
        <w:autoSpaceDN w:val="false"/>
        <w:adjustRightInd w:val="false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Il progettista FIRMA, per presa visione, le sezioni: 3 – 6 – 7 – 9 – 10 – 13 – 15.</w:t>
      </w:r>
    </w:p>
    <w:p w:rsidR="00CB13F0" w:rsidP="00CB13F0" w:rsidRDefault="00CB13F0" w14:paraId="1FD54153" w14:textId="3ED3AB02">
      <w:pPr>
        <w:autoSpaceDE w:val="false"/>
        <w:autoSpaceDN w:val="false"/>
        <w:adjustRightInd w:val="false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In qualità di procuratore e sottoscrittore con firma digitale della copia informatica del presente documento, consapevole delle responsabilità penali di cui all'art. 76 del D.P.R. n. 445/2000 per le ipotesi di falsità in atti e dichiarazioni mendaci, dichiara:</w:t>
      </w:r>
    </w:p>
    <w:p w:rsidR="00CB13F0" w:rsidP="00CB13F0" w:rsidRDefault="00CB13F0" w14:paraId="1FA8D259" w14:textId="424EAE44">
      <w:pPr>
        <w:autoSpaceDE w:val="false"/>
        <w:autoSpaceDN w:val="false"/>
        <w:adjustRightInd w:val="false"/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ai sensi dell'art. 46.1 lettera u) del D.P.R. n. 445/2000 di agire in rappresentanza dei soggetti che hanno apposto la propria firma autografa nel quadro firme che precede;</w:t>
      </w:r>
    </w:p>
    <w:p w:rsidR="00CB13F0" w:rsidP="00CB13F0" w:rsidRDefault="00CB13F0" w14:paraId="00C9D8A1" w14:textId="7417CE61">
      <w:pPr>
        <w:autoSpaceDE w:val="false"/>
        <w:autoSpaceDN w:val="false"/>
        <w:adjustRightInd w:val="false"/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che gli elaborati inoltrati per via telematica corrispondono e sono conformi ai documenti che sono stati previamente visionati e approvati dai titolari che ne hanno ricevuto duplicato informatico.</w:t>
      </w:r>
    </w:p>
    <w:p w:rsidR="00CB13F0" w:rsidP="00CB13F0" w:rsidRDefault="00CB13F0" w14:paraId="1E3CA0E9" w14:textId="2FB24A3B">
      <w:pPr>
        <w:autoSpaceDE w:val="false"/>
        <w:autoSpaceDN w:val="false"/>
        <w:adjustRightInd w:val="false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Il professionista autorizza l'utilizzo informatico dei propri dati secondo quanto previsto dal "Regolamento UE 2016/679 relativo alla protezione delle persone fisiche con riguardo al trattamento dei dati personali, nonché alla libera circolazione di tali dati e che abroga la direttiva 95/46/CE (Regolamento Generale sulla Protezione dei dati)". L'informativa è pubblicata sul sito Mude all'indirizzo http://www.mude.piemonte.it/.</w:t>
      </w:r>
    </w:p>
    <w:p w:rsidR="00CB13F0" w:rsidP="00CB13F0" w:rsidRDefault="00CB13F0" w14:paraId="026A5ED8" w14:textId="0F29126E">
      <w:pPr>
        <w:autoSpaceDE w:val="false"/>
        <w:autoSpaceDN w:val="false"/>
        <w:adjustRightInd w:val="false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I dati personali verranno raccolti e comunque trattati nel rispetto dei principi di correttezza, liceità e tutela della riservatezza, con modalità informatiche ed esclusivamente per finalità di trattamento dei dati personali dichiarati nella domanda e comunicati al Comune territorialmente competente e saranno utilizzati dagli uffici nell'ambito del procedimento per il quale la dichiarazione viene resa.</w:t>
      </w:r>
    </w:p>
    <w:p w:rsidR="00CB13F0" w:rsidP="00CB13F0" w:rsidRDefault="00CB13F0" w14:paraId="0C5448E2" w14:textId="7289D456">
      <w:pPr>
        <w:autoSpaceDE w:val="false"/>
        <w:autoSpaceDN w:val="false"/>
        <w:adjustRightInd w:val="false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I dati saranno trattati esclusivamente da soggetti incaricati e Responsabili individuati dal Titolare o da soggetti incaricati individuati dal Responsabile, autorizzati ed istruiti in tal senso, adottando tutte quelle misure tecniche ed organizzative adeguate </w:t>
      </w:r>
      <w:proofErr w:type="gramStart"/>
      <w:r>
        <w:rPr>
          <w:rFonts w:ascii="Arial" w:hAnsi="Arial" w:cs="Arial"/>
        </w:rPr>
        <w:t>per</w:t>
      </w:r>
      <w:proofErr w:type="gramEnd"/>
      <w:r>
        <w:rPr>
          <w:rFonts w:ascii="Arial" w:hAnsi="Arial" w:cs="Arial"/>
        </w:rPr>
        <w:t xml:space="preserve"> tutelare i diritti, le libertà e i legittimi interessi che Le sono riconosciuti per legge in qualità di Interessato.</w:t>
      </w:r>
    </w:p>
    <w:p w:rsidR="00CB13F0" w:rsidP="00CB13F0" w:rsidRDefault="00CB13F0" w14:paraId="0AC65165" w14:textId="72054B4F">
      <w:pPr>
        <w:autoSpaceDE w:val="false"/>
        <w:autoSpaceDN w:val="false"/>
        <w:adjustRightInd w:val="false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I dati potranno essere comunicati a terzi nei casi previsti dalla Legge 7 agosto 1990, n. 241 ("Nuove norme in materia di procedimento amministrativo e di diritto di accesso ai documenti amministrativi”) ove applicabile, e in caso di controlli sulla veridicità delle dichiarazioni (art. 71 del d.P.R. 28 dicembre 2000 n. 445 ("Testo unico delle disposizioni legislative e regolamentari in materia di documentazione amministrativa”).</w:t>
      </w:r>
    </w:p>
    <w:p w:rsidR="00CB13F0" w:rsidP="00CB13F0" w:rsidRDefault="00CB13F0" w14:paraId="2C10612E" w14:textId="502706C4">
      <w:pPr>
        <w:autoSpaceDE w:val="false"/>
        <w:autoSpaceDN w:val="false"/>
        <w:adjustRightInd w:val="false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L'interessato può in ogni momento esercitare i diritti di accesso, di rettifica, di aggiornamento e di integrazione dei dati come previsto dagli artt. da 15 a 22 del Regolamento UE 2016/679. Per esercitare tali diritti tutte le richieste devono essere rivolte agli sportelli SUAP/SUE.</w:t>
      </w:r>
    </w:p>
    <w:p w:rsidR="00CB13F0" w:rsidP="00CB13F0" w:rsidRDefault="00CB13F0" w14:paraId="043B6ACB" w14:textId="767C9C33">
      <w:pPr>
        <w:autoSpaceDE w:val="false"/>
        <w:autoSpaceDN w:val="false"/>
        <w:adjustRightInd w:val="false"/>
        <w:spacing w:after="0" w:line="240" w:lineRule="auto"/>
        <w:jc w:val="both"/>
        <w:rPr>
          <w:rFonts w:ascii="Arial" w:hAnsi="Arial" w:cs="Arial"/>
        </w:rPr>
      </w:pPr>
    </w:p>
    <w:p w:rsidR="00A73796" w:rsidP="00BA618F" w:rsidRDefault="00CB13F0" w14:paraId="7EF119C2" w14:textId="03F744B7">
      <w:pPr>
        <w:autoSpaceDE w:val="false"/>
        <w:autoSpaceDN w:val="false"/>
        <w:adjustRightInd w:val="false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Quadro Firme:</w:t>
      </w:r>
      <w:r w:rsidR="00BA618F">
        <w:rPr>
          <w:rFonts w:ascii="Arial" w:hAnsi="Arial" w:cs="Arial"/>
          <w:sz w:val="28"/>
          <w:szCs w:val="28"/>
        </w:rPr>
        <w:t xml:space="preserve"> </w:t>
      </w:r>
    </w:p>
    <w:tbl>
      <w:tblPr>
        <w:tblStyle w:val="Grigliatabella"/>
        <w:tblW w:w="0" w:type="auto"/>
        <w:tblLayout w:type="fixed"/>
        <w:tblLook w:firstRow="1" w:lastRow="0" w:firstColumn="1" w:lastColumn="0" w:noHBand="0" w:noVBand="1" w:val="04A0"/>
      </w:tblPr>
      <w:tblGrid>
        <w:gridCol w:w="421"/>
        <w:gridCol w:w="1701"/>
        <w:gridCol w:w="2409"/>
        <w:gridCol w:w="2694"/>
        <w:gridCol w:w="2403"/>
      </w:tblGrid>
      <w:tr w:rsidR="00BA618F" w:rsidTr="00BA618F" w14:paraId="31F41D57" w14:textId="77777777">
        <w:trPr>
          <w:trHeight w:val="434"/>
        </w:trPr>
        <w:tc>
          <w:tcPr>
            <w:tcW w:w="421" w:type="dxa"/>
          </w:tcPr>
          <w:p w:rsidR="00DF51A3" w:rsidP="00273DE0" w:rsidRDefault="00DF51A3" w14:paraId="60E029C1" w14:textId="77777777">
            <w:pPr>
              <w:autoSpaceDE w:val="false"/>
              <w:autoSpaceDN w:val="false"/>
              <w:adjustRightInd w:val="false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:rsidR="00DF51A3" w:rsidP="00273DE0" w:rsidRDefault="00DF51A3" w14:paraId="12AEC195" w14:textId="77777777">
            <w:pPr>
              <w:autoSpaceDE w:val="false"/>
              <w:autoSpaceDN w:val="false"/>
              <w:adjustRightInd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18"/>
                <w:szCs w:val="18"/>
              </w:rPr>
              <w:t>Ruolo</w:t>
            </w:r>
          </w:p>
        </w:tc>
        <w:tc>
          <w:tcPr>
            <w:tcW w:w="2409" w:type="dxa"/>
          </w:tcPr>
          <w:p w:rsidR="00DF51A3" w:rsidP="00273DE0" w:rsidRDefault="00DF51A3" w14:paraId="55453D41" w14:textId="77777777">
            <w:pPr>
              <w:autoSpaceDE w:val="false"/>
              <w:autoSpaceDN w:val="false"/>
              <w:adjustRightInd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18"/>
                <w:szCs w:val="18"/>
              </w:rPr>
              <w:t>Cognome e Nome</w:t>
            </w:r>
          </w:p>
        </w:tc>
        <w:tc>
          <w:tcPr>
            <w:tcW w:w="2694" w:type="dxa"/>
          </w:tcPr>
          <w:p w:rsidR="00DF51A3" w:rsidP="00273DE0" w:rsidRDefault="00DF51A3" w14:paraId="5C4BD56E" w14:textId="77777777">
            <w:pPr>
              <w:autoSpaceDE w:val="false"/>
              <w:autoSpaceDN w:val="false"/>
              <w:adjustRightInd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18"/>
                <w:szCs w:val="18"/>
              </w:rPr>
              <w:t>Qualifica professionale</w:t>
            </w:r>
          </w:p>
        </w:tc>
        <w:tc>
          <w:tcPr>
            <w:tcW w:w="2403" w:type="dxa"/>
          </w:tcPr>
          <w:p w:rsidR="00DF51A3" w:rsidP="00273DE0" w:rsidRDefault="00DF51A3" w14:paraId="6447CF99" w14:textId="77777777">
            <w:pPr>
              <w:autoSpaceDE w:val="false"/>
              <w:autoSpaceDN w:val="false"/>
              <w:adjustRightInd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18"/>
                <w:szCs w:val="18"/>
              </w:rPr>
              <w:t>Firma</w:t>
            </w:r>
          </w:p>
        </w:tc>
      </w:tr>
      <w:tr w:rsidR="005775EA" w:rsidTr="00BA618F" w14:paraId="4FC2BC92" w14:textId="77777777">
        <w:trPr>
          <w:trHeight w:val="434"/>
        </w:trPr>
        <w:tc>
          <w:tcPr>
            <w:tcW w:w="421" w:type="dxa"/>
          </w:tcPr>
          <w:p w:rsidRPr="005C59C8" w:rsidR="00DF51A3" w:rsidP="00DF51A3" w:rsidRDefault="00FC5C13" w14:paraId="45DEA447" w14:textId="7EBED4CC">
            <w:pPr>
              <w:autoSpaceDE w:val="false"/>
              <w:autoSpaceDN w:val="false"/>
              <w:adjustRightInd w:val="false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"@before-row#foreach ($soggetto in $d.get('json').QDR_SOGGETTO_COINV.subjectList.entrySet())"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«@before-row#foreach ($soggetto in $d.ge</w:t>
            </w:r>
            <w:r>
              <w:rPr>
                <w:noProof/>
                <w:sz w:val="20"/>
                <w:szCs w:val="20"/>
              </w:rPr>
              <w:lastRenderedPageBreak/>
              <w:t>t»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="00A3611E">
              <w:rPr>
                <w:noProof/>
                <w:sz w:val="20"/>
                <w:szCs w:val="20"/>
              </w:rPr>
              <w:fldChar w:fldCharType="begin"/>
            </w:r>
            <w:r w:rsidR="00A3611E">
              <w:rPr>
                <w:noProof/>
                <w:sz w:val="20"/>
                <w:szCs w:val="20"/>
              </w:rPr>
              <w:instrText xml:space="preserve"> MERGEFIELD  $foreach.count </w:instrText>
            </w:r>
            <w:r w:rsidR="00A3611E">
              <w:rPr>
                <w:noProof/>
                <w:sz w:val="20"/>
                <w:szCs w:val="20"/>
              </w:rPr>
              <w:fldChar w:fldCharType="separate"/>
            </w:r>
            <w:r w:rsidR="00A3611E">
              <w:rPr>
                <w:noProof/>
                <w:sz w:val="20"/>
                <w:szCs w:val="20"/>
              </w:rPr>
              <w:t>«$foreach.count»</w:t>
            </w:r>
            <w:r w:rsidR="00A3611E">
              <w:rPr>
                <w:noProof/>
                <w:sz w:val="20"/>
                <w:szCs w:val="20"/>
              </w:rPr>
              <w:fldChar w:fldCharType="end"/>
            </w:r>
            <w:r w:rsidRPr="005C59C8" w:rsidR="00DF51A3">
              <w:rPr>
                <w:noProof/>
                <w:sz w:val="20"/>
                <w:szCs w:val="20"/>
              </w:rPr>
              <w:fldChar w:fldCharType="begin"/>
            </w:r>
            <w:r w:rsidRPr="005C59C8" w:rsidR="00DF51A3">
              <w:rPr>
                <w:noProof/>
                <w:sz w:val="20"/>
                <w:szCs w:val="20"/>
              </w:rPr>
              <w:instrText xml:space="preserve"> MERGEFIELD  @after-row#end </w:instrText>
            </w:r>
            <w:r w:rsidRPr="005C59C8" w:rsidR="00DF51A3">
              <w:rPr>
                <w:noProof/>
                <w:sz w:val="20"/>
                <w:szCs w:val="20"/>
              </w:rPr>
              <w:fldChar w:fldCharType="separate"/>
            </w:r>
            <w:r w:rsidRPr="005C59C8" w:rsidR="00DF51A3">
              <w:rPr>
                <w:noProof/>
                <w:sz w:val="20"/>
                <w:szCs w:val="20"/>
              </w:rPr>
              <w:t>«@after-row#end»</w:t>
            </w:r>
            <w:r w:rsidRPr="005C59C8" w:rsidR="00DF51A3">
              <w:rPr>
                <w:noProof/>
                <w:sz w:val="20"/>
                <w:szCs w:val="20"/>
              </w:rPr>
              <w:fldChar w:fldCharType="end"/>
            </w:r>
          </w:p>
          <w:p w:rsidR="00DF51A3" w:rsidP="00273DE0" w:rsidRDefault="00DF51A3" w14:paraId="7D1656A3" w14:textId="77777777">
            <w:pPr>
              <w:autoSpaceDE w:val="false"/>
              <w:autoSpaceDN w:val="false"/>
              <w:adjustRightInd w:val="false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:rsidR="00D341E5" w:rsidP="00D341E5" w:rsidRDefault="00EE1BEA" w14:paraId="4BD42214" w14:textId="2C2BD496">
            <w:pPr>
              <w:autoSpaceDE w:val="false"/>
              <w:autoSpaceDN w:val="false"/>
              <w:adjustRightInd w:val="false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 xml:space="preserve"> MERGEFIELD  "#foreach ($ruolo in $soggetto.value.roles) #if($ruolo.checked) $ruolo.value #end #end"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«#foreach ($ruolo in $soggetto.value.role»</w:t>
            </w:r>
            <w:r>
              <w:rPr>
                <w:noProof/>
              </w:rPr>
              <w:fldChar w:fldCharType="end"/>
            </w:r>
          </w:p>
          <w:p w:rsidRPr="00D341E5" w:rsidR="005E7E04" w:rsidP="00D341E5" w:rsidRDefault="005E7E04" w14:paraId="5D06A8B8" w14:textId="3EDD535E">
            <w:pPr>
              <w:autoSpaceDE w:val="false"/>
              <w:autoSpaceDN w:val="false"/>
              <w:adjustRightInd w:val="false"/>
              <w:jc w:val="center"/>
              <w:rPr>
                <w:noProof/>
              </w:rPr>
            </w:pPr>
          </w:p>
        </w:tc>
        <w:tc>
          <w:tcPr>
            <w:tcW w:w="2409" w:type="dxa"/>
          </w:tcPr>
          <w:p w:rsidR="00DF51A3" w:rsidP="00D77622" w:rsidRDefault="00DF51A3" w14:paraId="46901EB1" w14:textId="77777777">
            <w:pPr>
              <w:autoSpaceDE w:val="false"/>
              <w:autoSpaceDN w:val="false"/>
              <w:adjustRightInd w:val="false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$soggetto.value.contact.nome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«$soggetto.value.contact.nome»</w:t>
            </w:r>
            <w:r>
              <w:rPr>
                <w:noProof/>
              </w:rPr>
              <w:fldChar w:fldCharType="end"/>
            </w:r>
          </w:p>
          <w:p w:rsidR="00DF51A3" w:rsidP="00D77622" w:rsidRDefault="00DF51A3" w14:paraId="014C54FA" w14:textId="77777777">
            <w:pPr>
              <w:autoSpaceDE w:val="false"/>
              <w:autoSpaceDN w:val="false"/>
              <w:adjustRightInd w:val="false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694" w:type="dxa"/>
          </w:tcPr>
          <w:p w:rsidR="00DF51A3" w:rsidP="00D77622" w:rsidRDefault="00F10F21" w14:paraId="6864A9CC" w14:textId="3B253019">
            <w:pPr>
              <w:autoSpaceDE w:val="false"/>
              <w:autoSpaceDN w:val="false"/>
              <w:adjustRightInd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"#foreach ($qualifica in $soggetto.value.contact.qualificheProfessionali) $qualifica.tipologiaQualificaProfessionale.value #end"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«#foreach ($qualifica in $soggetto.value.»</w:t>
            </w:r>
            <w:r>
              <w:rPr>
                <w:noProof/>
              </w:rPr>
              <w:fldChar w:fldCharType="end"/>
            </w:r>
          </w:p>
        </w:tc>
        <w:tc>
          <w:tcPr>
            <w:tcW w:w="2403" w:type="dxa"/>
          </w:tcPr>
          <w:p w:rsidR="00DF51A3" w:rsidP="00273DE0" w:rsidRDefault="00DF51A3" w14:paraId="78D2F30A" w14:textId="77777777">
            <w:pPr>
              <w:autoSpaceDE w:val="false"/>
              <w:autoSpaceDN w:val="false"/>
              <w:adjustRightInd w:val="false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Pr="00EC5046" w:rsidR="0094262C" w:rsidP="00CB13F0" w:rsidRDefault="0094262C" w14:paraId="40D76DC8" w14:textId="77777777">
      <w:pPr>
        <w:autoSpaceDE w:val="false"/>
        <w:autoSpaceDN w:val="false"/>
        <w:adjustRightInd w:val="false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CB13F0" w:rsidP="00EC5046" w:rsidRDefault="00CB13F0" w14:paraId="3AB9B8DD" w14:textId="42DA784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DICHIARAZIONI E PROCURA SPECIALE</w:t>
      </w:r>
    </w:p>
    <w:p w:rsidR="00CB13F0" w:rsidP="00EC5046" w:rsidRDefault="00CB13F0" w14:paraId="52452345" w14:textId="120384F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DICHIARAZIONI DEL PROFESSIONISTA ACCREDITATO</w:t>
      </w:r>
    </w:p>
    <w:p w:rsidR="00CB13F0" w:rsidP="00CB13F0" w:rsidRDefault="00CB13F0" w14:paraId="4632F817" w14:textId="77777777">
      <w:pPr>
        <w:autoSpaceDE w:val="false"/>
        <w:autoSpaceDN w:val="false"/>
        <w:adjustRightInd w:val="false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Il progettista FIRMA, per presa visione, le sezioni: 3 – 6 – 7 – 9 – 10 – 13 – 15.</w:t>
      </w:r>
    </w:p>
    <w:p w:rsidR="00CB13F0" w:rsidP="00CB13F0" w:rsidRDefault="00CB13F0" w14:paraId="1FD54153" w14:textId="3ED3AB02">
      <w:pPr>
        <w:autoSpaceDE w:val="false"/>
        <w:autoSpaceDN w:val="false"/>
        <w:adjustRightInd w:val="false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In qualità di procuratore e sottoscrittore con firma digitale della copia informatica del presente documento, consapevole delle responsabilità penali di cui all'art. 76 del D.P.R. n. 445/2000 per le ipotesi di falsità in atti e dichiarazioni mendaci, dichiara:</w:t>
      </w:r>
    </w:p>
    <w:p w:rsidR="00CB13F0" w:rsidP="00CB13F0" w:rsidRDefault="00CB13F0" w14:paraId="1FA8D259" w14:textId="424EAE44">
      <w:pPr>
        <w:autoSpaceDE w:val="false"/>
        <w:autoSpaceDN w:val="false"/>
        <w:adjustRightInd w:val="false"/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ai sensi dell'art. 46.1 lettera u) del D.P.R. n. 445/2000 di agire in rappresentanza dei soggetti che hanno apposto la propria firma autografa nel quadro firme che precede;</w:t>
      </w:r>
    </w:p>
    <w:p w:rsidR="00CB13F0" w:rsidP="00CB13F0" w:rsidRDefault="00CB13F0" w14:paraId="00C9D8A1" w14:textId="7417CE61">
      <w:pPr>
        <w:autoSpaceDE w:val="false"/>
        <w:autoSpaceDN w:val="false"/>
        <w:adjustRightInd w:val="false"/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che gli elaborati inoltrati per via telematica corrispondono e sono conformi ai documenti che sono stati previamente visionati e approvati dai titolari che ne hanno ricevuto duplicato informatico.</w:t>
      </w:r>
    </w:p>
    <w:p w:rsidR="00CB13F0" w:rsidP="00CB13F0" w:rsidRDefault="00CB13F0" w14:paraId="1E3CA0E9" w14:textId="2FB24A3B">
      <w:pPr>
        <w:autoSpaceDE w:val="false"/>
        <w:autoSpaceDN w:val="false"/>
        <w:adjustRightInd w:val="false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Il professionista autorizza l'utilizzo informatico dei propri dati secondo quanto previsto dal "Regolamento UE 2016/679 relativo alla protezione delle persone fisiche con riguardo al trattamento dei dati personali, nonché alla libera circolazione di tali dati e che abroga la direttiva 95/46/CE (Regolamento Generale sulla Protezione dei dati)". L'informativa è pubblicata sul sito Mude all'indirizzo http://www.mude.piemonte.it/.</w:t>
      </w:r>
    </w:p>
    <w:p w:rsidR="00CB13F0" w:rsidP="00CB13F0" w:rsidRDefault="00CB13F0" w14:paraId="026A5ED8" w14:textId="0F29126E">
      <w:pPr>
        <w:autoSpaceDE w:val="false"/>
        <w:autoSpaceDN w:val="false"/>
        <w:adjustRightInd w:val="false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I dati personali verranno raccolti e comunque trattati nel rispetto dei principi di correttezza, liceità e tutela della riservatezza, con modalità informatiche ed esclusivamente per finalità di trattamento dei dati personali dichiarati nella domanda e comunicati al Comune territorialmente competente e saranno utilizzati dagli uffici nell'ambito del procedimento per il quale la dichiarazione viene resa.</w:t>
      </w:r>
    </w:p>
    <w:p w:rsidR="00CB13F0" w:rsidP="00CB13F0" w:rsidRDefault="00CB13F0" w14:paraId="0C5448E2" w14:textId="7289D456">
      <w:pPr>
        <w:autoSpaceDE w:val="false"/>
        <w:autoSpaceDN w:val="false"/>
        <w:adjustRightInd w:val="false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I dati saranno trattati esclusivamente da soggetti incaricati e Responsabili individuati dal Titolare o da soggetti incaricati individuati dal Responsabile, autorizzati ed istruiti in tal senso, adottando tutte quelle misure tecniche ed organizzative adeguate </w:t>
      </w:r>
      <w:proofErr w:type="gramStart"/>
      <w:r>
        <w:rPr>
          <w:rFonts w:ascii="Arial" w:hAnsi="Arial" w:cs="Arial"/>
        </w:rPr>
        <w:t>per</w:t>
      </w:r>
      <w:proofErr w:type="gramEnd"/>
      <w:r>
        <w:rPr>
          <w:rFonts w:ascii="Arial" w:hAnsi="Arial" w:cs="Arial"/>
        </w:rPr>
        <w:t xml:space="preserve"> tutelare i diritti, le libertà e i legittimi interessi che Le sono riconosciuti per legge in qualità di Interessato.</w:t>
      </w:r>
    </w:p>
    <w:p w:rsidR="00CB13F0" w:rsidP="00CB13F0" w:rsidRDefault="00CB13F0" w14:paraId="0AC65165" w14:textId="72054B4F">
      <w:pPr>
        <w:autoSpaceDE w:val="false"/>
        <w:autoSpaceDN w:val="false"/>
        <w:adjustRightInd w:val="false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I dati potranno essere comunicati a terzi nei casi previsti dalla Legge 7 agosto 1990, n. 241 ("Nuove norme in materia di procedimento amministrativo e di diritto di accesso ai documenti amministrativi”) ove applicabile, e in caso di controlli sulla veridicità delle dichiarazioni (art. 71 del d.P.R. 28 dicembre 2000 n. 445 ("Testo unico delle disposizioni legislative e regolamentari in materia di documentazione amministrativa”).</w:t>
      </w:r>
    </w:p>
    <w:p w:rsidR="00CB13F0" w:rsidP="00CB13F0" w:rsidRDefault="00CB13F0" w14:paraId="2C10612E" w14:textId="502706C4">
      <w:pPr>
        <w:autoSpaceDE w:val="false"/>
        <w:autoSpaceDN w:val="false"/>
        <w:adjustRightInd w:val="false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L'interessato può in ogni momento esercitare i diritti di accesso, di rettifica, di aggiornamento e di integrazione dei dati come previsto dagli artt. da 15 a 22 del Regolamento UE 2016/679. Per esercitare tali diritti tutte le richieste devono essere rivolte agli sportelli SUAP/SUE.</w:t>
      </w:r>
    </w:p>
    <w:p w:rsidR="00CB13F0" w:rsidP="00CB13F0" w:rsidRDefault="00CB13F0" w14:paraId="043B6ACB" w14:textId="767C9C33">
      <w:pPr>
        <w:autoSpaceDE w:val="false"/>
        <w:autoSpaceDN w:val="false"/>
        <w:adjustRightInd w:val="false"/>
        <w:spacing w:after="0" w:line="240" w:lineRule="auto"/>
        <w:jc w:val="both"/>
        <w:rPr>
          <w:rFonts w:ascii="Arial" w:hAnsi="Arial" w:cs="Arial"/>
        </w:rPr>
      </w:pPr>
    </w:p>
    <w:p w:rsidR="00A73796" w:rsidP="00BA618F" w:rsidRDefault="00CB13F0" w14:paraId="7EF119C2" w14:textId="03F744B7">
      <w:pPr>
        <w:autoSpaceDE w:val="false"/>
        <w:autoSpaceDN w:val="false"/>
        <w:adjustRightInd w:val="false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Quadro Firme:</w:t>
      </w:r>
      <w:r w:rsidR="00BA618F">
        <w:rPr>
          <w:rFonts w:ascii="Arial" w:hAnsi="Arial" w:cs="Arial"/>
          <w:sz w:val="28"/>
          <w:szCs w:val="28"/>
        </w:rPr>
        <w:t xml:space="preserve"> </w:t>
      </w:r>
    </w:p>
    <w:tbl>
      <w:tblPr>
        <w:tblStyle w:val="Grigliatabella"/>
        <w:tblW w:w="0" w:type="auto"/>
        <w:tblLayout w:type="fixed"/>
        <w:tblLook w:firstRow="1" w:lastRow="0" w:firstColumn="1" w:lastColumn="0" w:noHBand="0" w:noVBand="1" w:val="04A0"/>
      </w:tblPr>
      <w:tblGrid>
        <w:gridCol w:w="421"/>
        <w:gridCol w:w="1701"/>
        <w:gridCol w:w="2409"/>
        <w:gridCol w:w="2694"/>
        <w:gridCol w:w="2403"/>
      </w:tblGrid>
      <w:tr w:rsidR="00BA618F" w:rsidTr="00BA618F" w14:paraId="31F41D57" w14:textId="77777777">
        <w:trPr>
          <w:trHeight w:val="434"/>
        </w:trPr>
        <w:tc>
          <w:tcPr>
            <w:tcW w:w="421" w:type="dxa"/>
          </w:tcPr>
          <w:p w:rsidR="00DF51A3" w:rsidP="00273DE0" w:rsidRDefault="00DF51A3" w14:paraId="60E029C1" w14:textId="77777777">
            <w:pPr>
              <w:autoSpaceDE w:val="false"/>
              <w:autoSpaceDN w:val="false"/>
              <w:adjustRightInd w:val="false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:rsidR="00DF51A3" w:rsidP="00273DE0" w:rsidRDefault="00DF51A3" w14:paraId="12AEC195" w14:textId="77777777">
            <w:pPr>
              <w:autoSpaceDE w:val="false"/>
              <w:autoSpaceDN w:val="false"/>
              <w:adjustRightInd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18"/>
                <w:szCs w:val="18"/>
              </w:rPr>
              <w:t>Ruolo</w:t>
            </w:r>
          </w:p>
        </w:tc>
        <w:tc>
          <w:tcPr>
            <w:tcW w:w="2409" w:type="dxa"/>
          </w:tcPr>
          <w:p w:rsidR="00DF51A3" w:rsidP="00273DE0" w:rsidRDefault="00DF51A3" w14:paraId="55453D41" w14:textId="77777777">
            <w:pPr>
              <w:autoSpaceDE w:val="false"/>
              <w:autoSpaceDN w:val="false"/>
              <w:adjustRightInd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18"/>
                <w:szCs w:val="18"/>
              </w:rPr>
              <w:t>Cognome e Nome</w:t>
            </w:r>
          </w:p>
        </w:tc>
        <w:tc>
          <w:tcPr>
            <w:tcW w:w="2694" w:type="dxa"/>
          </w:tcPr>
          <w:p w:rsidR="00DF51A3" w:rsidP="00273DE0" w:rsidRDefault="00DF51A3" w14:paraId="5C4BD56E" w14:textId="77777777">
            <w:pPr>
              <w:autoSpaceDE w:val="false"/>
              <w:autoSpaceDN w:val="false"/>
              <w:adjustRightInd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18"/>
                <w:szCs w:val="18"/>
              </w:rPr>
              <w:t>Qualifica professionale</w:t>
            </w:r>
          </w:p>
        </w:tc>
        <w:tc>
          <w:tcPr>
            <w:tcW w:w="2403" w:type="dxa"/>
          </w:tcPr>
          <w:p w:rsidR="00DF51A3" w:rsidP="00273DE0" w:rsidRDefault="00DF51A3" w14:paraId="6447CF99" w14:textId="77777777">
            <w:pPr>
              <w:autoSpaceDE w:val="false"/>
              <w:autoSpaceDN w:val="false"/>
              <w:adjustRightInd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18"/>
                <w:szCs w:val="18"/>
              </w:rPr>
              <w:t>Firma</w:t>
            </w:r>
          </w:p>
        </w:tc>
      </w:tr>
      <w:tr w:rsidR="005775EA" w:rsidTr="00BA618F" w14:paraId="4FC2BC92" w14:textId="77777777">
        <w:trPr>
          <w:trHeight w:val="434"/>
        </w:trPr>
        <w:tc>
          <w:tcPr>
            <w:tcW w:w="421" w:type="dxa"/>
          </w:tcPr>
          <w:p w:rsidRPr="005C59C8" w:rsidR="00DF51A3" w:rsidP="00DF51A3" w:rsidRDefault="00FC5C13" w14:paraId="45DEA447" w14:textId="7EBED4CC">
            <w:pPr>
              <w:autoSpaceDE w:val="false"/>
              <w:autoSpaceDN w:val="false"/>
              <w:adjustRightInd w:val="false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"@before-row#foreach ($soggetto in $d.get('json').QDR_SOGGETTO_COINV.subjectList.entrySet())"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«@before-row#foreach ($soggetto in $d.ge</w:t>
            </w:r>
            <w:r>
              <w:rPr>
                <w:noProof/>
                <w:sz w:val="20"/>
                <w:szCs w:val="20"/>
              </w:rPr>
              <w:lastRenderedPageBreak/>
              <w:t>t»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="00A3611E">
              <w:rPr>
                <w:noProof/>
                <w:sz w:val="20"/>
                <w:szCs w:val="20"/>
              </w:rPr>
              <w:fldChar w:fldCharType="begin"/>
            </w:r>
            <w:r w:rsidR="00A3611E">
              <w:rPr>
                <w:noProof/>
                <w:sz w:val="20"/>
                <w:szCs w:val="20"/>
              </w:rPr>
              <w:instrText xml:space="preserve"> MERGEFIELD  $foreach.count </w:instrText>
            </w:r>
            <w:r w:rsidR="00A3611E">
              <w:rPr>
                <w:noProof/>
                <w:sz w:val="20"/>
                <w:szCs w:val="20"/>
              </w:rPr>
              <w:fldChar w:fldCharType="separate"/>
            </w:r>
            <w:r w:rsidR="00A3611E">
              <w:rPr>
                <w:noProof/>
                <w:sz w:val="20"/>
                <w:szCs w:val="20"/>
              </w:rPr>
              <w:t>«$foreach.count»</w:t>
            </w:r>
            <w:r w:rsidR="00A3611E">
              <w:rPr>
                <w:noProof/>
                <w:sz w:val="20"/>
                <w:szCs w:val="20"/>
              </w:rPr>
              <w:fldChar w:fldCharType="end"/>
            </w:r>
            <w:r w:rsidRPr="005C59C8" w:rsidR="00DF51A3">
              <w:rPr>
                <w:noProof/>
                <w:sz w:val="20"/>
                <w:szCs w:val="20"/>
              </w:rPr>
              <w:fldChar w:fldCharType="begin"/>
            </w:r>
            <w:r w:rsidRPr="005C59C8" w:rsidR="00DF51A3">
              <w:rPr>
                <w:noProof/>
                <w:sz w:val="20"/>
                <w:szCs w:val="20"/>
              </w:rPr>
              <w:instrText xml:space="preserve"> MERGEFIELD  @after-row#end </w:instrText>
            </w:r>
            <w:r w:rsidRPr="005C59C8" w:rsidR="00DF51A3">
              <w:rPr>
                <w:noProof/>
                <w:sz w:val="20"/>
                <w:szCs w:val="20"/>
              </w:rPr>
              <w:fldChar w:fldCharType="separate"/>
            </w:r>
            <w:r w:rsidRPr="005C59C8" w:rsidR="00DF51A3">
              <w:rPr>
                <w:noProof/>
                <w:sz w:val="20"/>
                <w:szCs w:val="20"/>
              </w:rPr>
              <w:t>«@after-row#end»</w:t>
            </w:r>
            <w:r w:rsidRPr="005C59C8" w:rsidR="00DF51A3">
              <w:rPr>
                <w:noProof/>
                <w:sz w:val="20"/>
                <w:szCs w:val="20"/>
              </w:rPr>
              <w:fldChar w:fldCharType="end"/>
            </w:r>
          </w:p>
          <w:p w:rsidR="00DF51A3" w:rsidP="00273DE0" w:rsidRDefault="00DF51A3" w14:paraId="7D1656A3" w14:textId="77777777">
            <w:pPr>
              <w:autoSpaceDE w:val="false"/>
              <w:autoSpaceDN w:val="false"/>
              <w:adjustRightInd w:val="false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:rsidR="00D341E5" w:rsidP="00D341E5" w:rsidRDefault="00EE1BEA" w14:paraId="4BD42214" w14:textId="2C2BD496">
            <w:pPr>
              <w:autoSpaceDE w:val="false"/>
              <w:autoSpaceDN w:val="false"/>
              <w:adjustRightInd w:val="false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 xml:space="preserve"> MERGEFIELD  "#foreach ($ruolo in $soggetto.value.roles) #if($ruolo.checked) $ruolo.value #end #end"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«#foreach ($ruolo in $soggetto.value.role»</w:t>
            </w:r>
            <w:r>
              <w:rPr>
                <w:noProof/>
              </w:rPr>
              <w:fldChar w:fldCharType="end"/>
            </w:r>
          </w:p>
          <w:p w:rsidRPr="00D341E5" w:rsidR="005E7E04" w:rsidP="00D341E5" w:rsidRDefault="005E7E04" w14:paraId="5D06A8B8" w14:textId="3EDD535E">
            <w:pPr>
              <w:autoSpaceDE w:val="false"/>
              <w:autoSpaceDN w:val="false"/>
              <w:adjustRightInd w:val="false"/>
              <w:jc w:val="center"/>
              <w:rPr>
                <w:noProof/>
              </w:rPr>
            </w:pPr>
          </w:p>
        </w:tc>
        <w:tc>
          <w:tcPr>
            <w:tcW w:w="2409" w:type="dxa"/>
          </w:tcPr>
          <w:p w:rsidR="00DF51A3" w:rsidP="00D77622" w:rsidRDefault="00DF51A3" w14:paraId="46901EB1" w14:textId="77777777">
            <w:pPr>
              <w:autoSpaceDE w:val="false"/>
              <w:autoSpaceDN w:val="false"/>
              <w:adjustRightInd w:val="false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$soggetto.value.contact.nome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«$soggetto.value.contact.nome»</w:t>
            </w:r>
            <w:r>
              <w:rPr>
                <w:noProof/>
              </w:rPr>
              <w:fldChar w:fldCharType="end"/>
            </w:r>
          </w:p>
          <w:p w:rsidR="00DF51A3" w:rsidP="00D77622" w:rsidRDefault="00DF51A3" w14:paraId="014C54FA" w14:textId="77777777">
            <w:pPr>
              <w:autoSpaceDE w:val="false"/>
              <w:autoSpaceDN w:val="false"/>
              <w:adjustRightInd w:val="false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694" w:type="dxa"/>
          </w:tcPr>
          <w:p w:rsidR="00DF51A3" w:rsidP="00D77622" w:rsidRDefault="00F10F21" w14:paraId="6864A9CC" w14:textId="3B253019">
            <w:pPr>
              <w:autoSpaceDE w:val="false"/>
              <w:autoSpaceDN w:val="false"/>
              <w:adjustRightInd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"#foreach ($qualifica in $soggetto.value.contact.qualificheProfessionali) $qualifica.tipologiaQualificaProfessionale.value #end"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«#foreach ($qualifica in $soggetto.value.»</w:t>
            </w:r>
            <w:r>
              <w:rPr>
                <w:noProof/>
              </w:rPr>
              <w:fldChar w:fldCharType="end"/>
            </w:r>
          </w:p>
        </w:tc>
        <w:tc>
          <w:tcPr>
            <w:tcW w:w="2403" w:type="dxa"/>
          </w:tcPr>
          <w:p w:rsidR="00DF51A3" w:rsidP="00273DE0" w:rsidRDefault="00DF51A3" w14:paraId="78D2F30A" w14:textId="77777777">
            <w:pPr>
              <w:autoSpaceDE w:val="false"/>
              <w:autoSpaceDN w:val="false"/>
              <w:adjustRightInd w:val="false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Pr="00EC5046" w:rsidR="0094262C" w:rsidP="00CB13F0" w:rsidRDefault="0094262C" w14:paraId="40D76DC8" w14:textId="77777777">
      <w:pPr>
        <w:autoSpaceDE w:val="false"/>
        <w:autoSpaceDN w:val="false"/>
        <w:adjustRightInd w:val="false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sectPr w:rsidRPr="00EC5046" w:rsidR="0094262C" w:rsidSect="00F63103">
      <w:headerReference w:type="default" r:id="rId7"/>
      <w:pgSz w:w="11906" w:h="16838"/>
      <w:pgMar w:top="1417" w:right="1134" w:bottom="1134" w:left="1134" w:header="227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8725E" w14:textId="77777777" w:rsidR="002A12D3" w:rsidRDefault="002A12D3" w:rsidP="00F63103">
      <w:pPr>
        <w:spacing w:after="0" w:line="240" w:lineRule="auto"/>
      </w:pPr>
      <w:r>
        <w:separator/>
      </w:r>
    </w:p>
  </w:endnote>
  <w:endnote w:type="continuationSeparator" w:id="0">
    <w:p w14:paraId="75A69468" w14:textId="77777777" w:rsidR="002A12D3" w:rsidRDefault="002A12D3" w:rsidP="00F6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18CCB" w14:textId="77777777" w:rsidR="002A12D3" w:rsidRDefault="002A12D3" w:rsidP="00F63103">
      <w:pPr>
        <w:spacing w:after="0" w:line="240" w:lineRule="auto"/>
      </w:pPr>
      <w:r>
        <w:separator/>
      </w:r>
    </w:p>
  </w:footnote>
  <w:footnote w:type="continuationSeparator" w:id="0">
    <w:p w14:paraId="18444B4B" w14:textId="77777777" w:rsidR="002A12D3" w:rsidRDefault="002A12D3" w:rsidP="00F63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6C5B" w14:textId="29A5F532" w:rsidR="00F63103" w:rsidRDefault="00F63103">
    <w:pPr>
      <w:pStyle w:val="Intestazione"/>
    </w:pPr>
    <w:r>
      <w:rPr>
        <w:noProof/>
      </w:rPr>
      <w:drawing>
        <wp:anchor distT="0" distB="0" distL="0" distR="0" simplePos="0" relativeHeight="251659264" behindDoc="1" locked="0" layoutInCell="1" allowOverlap="1" wp14:anchorId="0B0F5729" wp14:editId="3498FBCA">
          <wp:simplePos x="0" y="0"/>
          <wp:positionH relativeFrom="page">
            <wp:posOffset>1948815</wp:posOffset>
          </wp:positionH>
          <wp:positionV relativeFrom="page">
            <wp:posOffset>29845</wp:posOffset>
          </wp:positionV>
          <wp:extent cx="3600016" cy="35998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00016" cy="3599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03"/>
    <w:rsid w:val="000465D4"/>
    <w:rsid w:val="0008788B"/>
    <w:rsid w:val="0013542E"/>
    <w:rsid w:val="00137175"/>
    <w:rsid w:val="00143209"/>
    <w:rsid w:val="001D216F"/>
    <w:rsid w:val="001E7409"/>
    <w:rsid w:val="00267A3B"/>
    <w:rsid w:val="002A12D3"/>
    <w:rsid w:val="002F4996"/>
    <w:rsid w:val="00334AF6"/>
    <w:rsid w:val="00374B85"/>
    <w:rsid w:val="00382595"/>
    <w:rsid w:val="00393603"/>
    <w:rsid w:val="003F00F2"/>
    <w:rsid w:val="00437B09"/>
    <w:rsid w:val="004D4801"/>
    <w:rsid w:val="0050175F"/>
    <w:rsid w:val="00515AE9"/>
    <w:rsid w:val="00527D25"/>
    <w:rsid w:val="00563174"/>
    <w:rsid w:val="005775EA"/>
    <w:rsid w:val="00585811"/>
    <w:rsid w:val="005A1FEA"/>
    <w:rsid w:val="005C31C4"/>
    <w:rsid w:val="005C59C8"/>
    <w:rsid w:val="005D6236"/>
    <w:rsid w:val="005E7E04"/>
    <w:rsid w:val="00676E98"/>
    <w:rsid w:val="006E2ED2"/>
    <w:rsid w:val="006F319F"/>
    <w:rsid w:val="00730BDF"/>
    <w:rsid w:val="00753778"/>
    <w:rsid w:val="00851118"/>
    <w:rsid w:val="00890AC4"/>
    <w:rsid w:val="008C440A"/>
    <w:rsid w:val="008E158E"/>
    <w:rsid w:val="0094262C"/>
    <w:rsid w:val="009A5CAF"/>
    <w:rsid w:val="009D1E2C"/>
    <w:rsid w:val="009F6BAA"/>
    <w:rsid w:val="00A04399"/>
    <w:rsid w:val="00A05E2D"/>
    <w:rsid w:val="00A233DB"/>
    <w:rsid w:val="00A3611E"/>
    <w:rsid w:val="00A5276B"/>
    <w:rsid w:val="00A533C6"/>
    <w:rsid w:val="00A73796"/>
    <w:rsid w:val="00AC2DEE"/>
    <w:rsid w:val="00AC7253"/>
    <w:rsid w:val="00AE64B9"/>
    <w:rsid w:val="00B009BA"/>
    <w:rsid w:val="00B241BC"/>
    <w:rsid w:val="00B41B27"/>
    <w:rsid w:val="00B532B8"/>
    <w:rsid w:val="00BA12BB"/>
    <w:rsid w:val="00BA618F"/>
    <w:rsid w:val="00C20694"/>
    <w:rsid w:val="00CB13F0"/>
    <w:rsid w:val="00CC299B"/>
    <w:rsid w:val="00CF6EF4"/>
    <w:rsid w:val="00D30D04"/>
    <w:rsid w:val="00D341E5"/>
    <w:rsid w:val="00D7099F"/>
    <w:rsid w:val="00D71C07"/>
    <w:rsid w:val="00D77622"/>
    <w:rsid w:val="00DD3432"/>
    <w:rsid w:val="00DF51A3"/>
    <w:rsid w:val="00E613C8"/>
    <w:rsid w:val="00EC5046"/>
    <w:rsid w:val="00ED73DD"/>
    <w:rsid w:val="00EE1BEA"/>
    <w:rsid w:val="00F10F21"/>
    <w:rsid w:val="00F36C0A"/>
    <w:rsid w:val="00F537D4"/>
    <w:rsid w:val="00F63103"/>
    <w:rsid w:val="00F71183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,"/>
  <w:listSeparator w:val=";"/>
  <w15:chartTrackingRefBased/>
  <w14:docId w14:val="6A511A1D"/>
  <w15:docId w15:val="{5A7095A2-A346-46EA-8AFF-E1B34B7405EC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e" w:default="true">
    <w:name w:val="Normal"/>
    <w:qFormat/>
  </w:style>
  <w:style w:type="character" w:styleId="Carpredefinitoparagrafo" w:default="true">
    <w:name w:val="Default Paragraph Font"/>
    <w:uiPriority w:val="1"/>
    <w:semiHidden/>
    <w:unhideWhenUsed/>
  </w:style>
  <w:style w:type="table" w:styleId="Tabellanormale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true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63103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true">
    <w:name w:val="Intestazione Carattere"/>
    <w:basedOn w:val="Carpredefinitoparagrafo"/>
    <w:link w:val="Intestazione"/>
    <w:uiPriority w:val="99"/>
    <w:rsid w:val="00F63103"/>
  </w:style>
  <w:style w:type="paragraph" w:styleId="Pidipagina">
    <w:name w:val="footer"/>
    <w:basedOn w:val="Normale"/>
    <w:link w:val="PidipaginaCarattere"/>
    <w:uiPriority w:val="99"/>
    <w:unhideWhenUsed/>
    <w:rsid w:val="00F63103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true">
    <w:name w:val="Piè di pagina Carattere"/>
    <w:basedOn w:val="Carpredefinitoparagrafo"/>
    <w:link w:val="Pidipagina"/>
    <w:uiPriority w:val="99"/>
    <w:rsid w:val="00F63103"/>
  </w:style>
  <w:style w:type="table" w:styleId="Grigliatabella">
    <w:name w:val="Table Grid"/>
    <w:basedOn w:val="Tabellanormale"/>
    <w:uiPriority w:val="39"/>
    <w:rsid w:val="00B009B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tandard" w:customStyle="true">
    <w:name w:val="Standard"/>
    <w:rsid w:val="00BA12BB"/>
    <w:pPr>
      <w:widowControl w:val="false"/>
      <w:suppressAutoHyphens/>
      <w:autoSpaceDN w:val="false"/>
      <w:spacing w:after="0" w:line="240" w:lineRule="auto"/>
      <w:textAlignment w:val="baseline"/>
    </w:pPr>
    <w:rPr>
      <w:rFonts w:ascii="Times New Roman" w:hAnsi="Times New Roman" w:eastAsia="SimSu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settings.xml" Type="http://schemas.openxmlformats.org/officeDocument/2006/relationships/settings" Id="rId3"/>
    <Relationship Target="header1.xml" Type="http://schemas.openxmlformats.org/officeDocument/2006/relationships/header" Id="rId7"/>
    <Relationship Target="styles.xml" Type="http://schemas.openxmlformats.org/officeDocument/2006/relationships/styles" Id="rId2"/>
    <Relationship Target="../customXml/item1.xml" Type="http://schemas.openxmlformats.org/officeDocument/2006/relationships/customXml" Id="rId1"/>
    <Relationship Target="endnotes.xml" Type="http://schemas.openxmlformats.org/officeDocument/2006/relationships/endnotes" Id="rId6"/>
    <Relationship Target="footnotes.xml" Type="http://schemas.openxmlformats.org/officeDocument/2006/relationships/footnotes" Id="rId5"/>
    <Relationship Target="webSettings.xml" Type="http://schemas.openxmlformats.org/officeDocument/2006/relationships/webSettings" Id="rId4"/>
    <Relationship Target="theme/theme1.xml" Type="http://schemas.openxmlformats.org/officeDocument/2006/relationships/theme" Id="rId9"/>
</Relationships>

</file>

<file path=word/_rels/header1.xml.rels><?xml version="1.0" encoding="UTF-8" standalone="yes"?>
<Relationships xmlns="http://schemas.openxmlformats.org/package/2006/relationships">
    <Relationship Target="media/image1.jpeg" Type="http://schemas.openxmlformats.org/officeDocument/2006/relationships/image" Id="rId1"/>
</Relationships>
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9590090F-0142-4C49-9A30-285580FCF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Piedepalumbo</dc:creator>
  <cp:keywords/>
  <dc:description/>
  <cp:lastModifiedBy>Paolo Piedepalumbo</cp:lastModifiedBy>
  <cp:revision>69</cp:revision>
  <dcterms:created xsi:type="dcterms:W3CDTF">2021-04-28T14:12:00Z</dcterms:created>
  <dcterms:modified xsi:type="dcterms:W3CDTF">2021-04-29T08:44:00Z</dcterms:modified>
</cp:coreProperties>
</file>