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Reginald Reed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9/22/2016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Class Assessment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    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 Documentation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String Class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Create a string class that works with character arrays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Specifications: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ability to query the string length, returning an integer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ability to access a character at a certain index within the string class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ability to compare if the string is the same as another string class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ability to append one string to another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ability to prepend one string to another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ability to return the string as a basic constant C-style string (const char*)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The ability to convert the string to a duplicate containing all lowercase letters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The ability to convert the string to a duplicate containing all uppercase letters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ability to find a sub-string within the string class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ability to find a sub-string within the string class, starting from a certain       index   within the string                                              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ability to replace a sub-string found within the string with a different sub-string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ability to set the string to an input C-style string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2. Design Documentation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Architecture: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Design contains a header file and two .cpp files. Inside of the header file is a class that contains the declaration of all of the required functions. In the first cpp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File is the definitions of the functions that were declared in the header. There is also another cpp file where the functions are called.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Functions and Purpose: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sz w:val="24"/>
          <w:szCs w:val="24"/>
          <w:rtl w:val="0"/>
        </w:rPr>
        <w:t xml:space="preserve">Length()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  This function has the ability to find the length of a string.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sz w:val="24"/>
          <w:szCs w:val="24"/>
          <w:rtl w:val="0"/>
        </w:rPr>
        <w:t xml:space="preserve">Compare(MyString other)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This function has the ability to compare one instance of a string to another inside the class. In my function i needed to create a new string. Now attempting to compare the strings.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sz w:val="24"/>
          <w:szCs w:val="24"/>
          <w:rtl w:val="0"/>
        </w:rPr>
        <w:t xml:space="preserve">Append(MyString other)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This function has the ability to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attach one string to the end of another.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sz w:val="24"/>
          <w:szCs w:val="24"/>
          <w:rtl w:val="0"/>
        </w:rPr>
        <w:t xml:space="preserve">Return()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This function has the ability to return a string as a constant char C-style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sz w:val="24"/>
          <w:szCs w:val="24"/>
          <w:rtl w:val="0"/>
        </w:rPr>
        <w:t xml:space="preserve">ConvertLow()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This function has the ability to convert a string to lowercase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sz w:val="24"/>
          <w:szCs w:val="24"/>
          <w:rtl w:val="0"/>
        </w:rPr>
        <w:t xml:space="preserve">ConvertUp()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This function has the ability to convert a string to uppercase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SetCStyle()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This string has the ability to set string to input C-style string have not attempted this function yet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3. 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MyString.h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class MyString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{</w:t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MyString() {};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MyString(char w[]);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//return string length as an integer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int Length();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//compare if one string is the same as another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bool Compare(MyString other);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//append one string to another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MyString Append(MyString other);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//return basic constant C-style string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const char* Return();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//convert string to lowercase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char ConvertLow();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//convert string to uppercase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char ConvertUp();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//set string to input C-style string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const char* SetCStyle();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char m_string[255];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MyString.cpp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#include"MyString.h"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MyString::MyString(char newString[])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for (i = 0; newString[i] != '\0'; i++)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m_string[i] = newString[i];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m_string[i] = '\0';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int MyString::Length()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// function finds the length of character array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// loops through array until it reaches an exit point then returns how many indexs it went through</w:t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for (i = 0; m_string[i] != '\0'; i++)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return i;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bool MyString::Compare(MyString other)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for (i = 0; i != other.Length() &amp;&amp; Length(); i++)//loops until not equal to either strings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(other.m_string[i] == m_string[i])//compares other to m_string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cout &lt;&lt; "strings are the same";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cout &lt;&lt; "strings are not the same";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MyString MyString::Append(MyString other)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char carray[255];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int totalSize = this-&gt;Length() + other.Length() + 1;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// assign the size of both strings to a variable and adding 1 to hold the place of terminating character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//since arrays start at 0 we subtract 1 from the total length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carray[totalSize - 1] = '\0';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this-&gt;Length() + other.Length(); i++)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(i &lt; this-&gt;Length())// if the length is less than i then assign m_string to carray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carray[i] = m_string[i];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else//else assign other string to carray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carray[i] = other.m_string[i - this-&gt;Length()];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MyString ms = MyString(carray);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return ms;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const char* MyString::Return()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return m_string;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char MyString::ConvertLow()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for (i = 0; i &lt; Length(); i++)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(m_string[i] &gt; 64 &amp;&amp; m_string[i] &lt; 91)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//if characters on ASCII table are 64-91 add 32 then return the character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(char)m_string[i] = (int)m_string[i] + 32;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//adding 32 to the decimal associated with the characters in the array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cout &lt;&lt; m_string[i];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return m_string[i];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char MyString::ConvertUp()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for (i = 0; i &lt; Length(); i++)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(m_string[i] &gt; 96 &amp;&amp; m_string[i] &lt; 123)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//if characters on ASCII table are 96-123 subtract 32 then return the character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(char)m_string[i] = (int)m_string[i] - 32;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//subtracts 32 to the decimal associated with the characters in the array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cout &lt;&lt; m_string[i];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return m_string[i];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const char * MyString::SetCStyle()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return m_string;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Main.cpp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#include"MyString.h"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MyString s = MyString("turtle");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MyString other = MyString("poop");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cout &lt;&lt;"the length of the string is: " &lt;&lt; s.Length() &lt;&lt; endl;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cout &lt;&lt; s.Compare(other) &lt;&lt; endl;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std::cout &lt;&lt; s.Append(other).SetCStyle() &lt;&lt; std::endl;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cout&lt;&lt;s.Return() &lt;&lt; endl;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cout &lt;&lt;"is the string uppercase" &lt;&lt; s.ConvertUp() &lt;&lt; endl;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cout &lt;&lt;"is the string lowercase" &lt;&lt; s.ConvertLow() &lt;&lt; endl;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system("pause");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