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92B" w:rsidRDefault="008C092B" w:rsidP="008C092B"/>
    <w:p w:rsidR="008C092B" w:rsidRPr="006B1462" w:rsidRDefault="008C092B" w:rsidP="008C092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363350">
        <w:rPr>
          <w:rFonts w:ascii="Times New Roman" w:hAnsi="Times New Roman"/>
          <w:b/>
          <w:sz w:val="24"/>
          <w:szCs w:val="24"/>
        </w:rPr>
        <w:t xml:space="preserve">Tabela </w:t>
      </w:r>
      <w:r>
        <w:rPr>
          <w:rFonts w:ascii="Times New Roman" w:hAnsi="Times New Roman"/>
          <w:b/>
          <w:sz w:val="24"/>
          <w:szCs w:val="24"/>
        </w:rPr>
        <w:t>XV</w:t>
      </w:r>
      <w:r>
        <w:rPr>
          <w:rFonts w:ascii="Times New Roman" w:hAnsi="Times New Roman"/>
          <w:b/>
          <w:sz w:val="24"/>
          <w:szCs w:val="24"/>
        </w:rPr>
        <w:t>II</w:t>
      </w:r>
      <w:r w:rsidRPr="00363350">
        <w:rPr>
          <w:rFonts w:ascii="Times New Roman" w:hAnsi="Times New Roman"/>
          <w:b/>
          <w:sz w:val="24"/>
          <w:szCs w:val="24"/>
        </w:rPr>
        <w:t>:</w:t>
      </w:r>
      <w:r w:rsidRPr="0059491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Modelo de Regressão por Setores - Aleatório (</w:t>
      </w:r>
      <w:proofErr w:type="spellStart"/>
      <w:r w:rsidRPr="00291D5D">
        <w:rPr>
          <w:rFonts w:ascii="Times New Roman" w:hAnsi="Times New Roman"/>
          <w:i/>
          <w:iCs/>
          <w:sz w:val="24"/>
          <w:szCs w:val="24"/>
        </w:rPr>
        <w:t>Robust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>)</w:t>
      </w:r>
    </w:p>
    <w:tbl>
      <w:tblPr>
        <w:tblW w:w="85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0"/>
        <w:gridCol w:w="1098"/>
        <w:gridCol w:w="1219"/>
        <w:gridCol w:w="811"/>
        <w:gridCol w:w="833"/>
        <w:gridCol w:w="1267"/>
        <w:gridCol w:w="981"/>
        <w:gridCol w:w="585"/>
      </w:tblGrid>
      <w:tr w:rsidR="008C092B" w:rsidRPr="006B1462" w:rsidTr="00775F52">
        <w:trPr>
          <w:trHeight w:val="446"/>
        </w:trPr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Variáveis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Beta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Erro Padrão Robusto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Estat. T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p-valor</w:t>
            </w:r>
          </w:p>
        </w:tc>
        <w:tc>
          <w:tcPr>
            <w:tcW w:w="22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Intervalo de Confiança 95%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</w:tr>
      <w:tr w:rsidR="008C092B" w:rsidRPr="006B1462" w:rsidTr="00775F52">
        <w:trPr>
          <w:trHeight w:val="254"/>
        </w:trPr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8C092B" w:rsidRPr="006B1462" w:rsidTr="00775F52">
        <w:trPr>
          <w:trHeight w:val="254"/>
        </w:trPr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Robust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092B" w:rsidRPr="006B1462" w:rsidRDefault="008C092B" w:rsidP="00775F52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8C092B" w:rsidRPr="006B1462" w:rsidTr="00775F52">
        <w:trPr>
          <w:trHeight w:val="254"/>
        </w:trPr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LegNE</w:t>
            </w:r>
            <w:proofErr w:type="spellEnd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6B146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Coef</w:t>
            </w:r>
            <w:proofErr w:type="spellEnd"/>
            <w:r w:rsidRPr="006B146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6B146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Std</w:t>
            </w:r>
            <w:proofErr w:type="spellEnd"/>
            <w:r w:rsidRPr="006B146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. </w:t>
            </w:r>
            <w:proofErr w:type="spellStart"/>
            <w:r w:rsidRPr="006B146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Err</w:t>
            </w:r>
            <w:proofErr w:type="spellEnd"/>
            <w:r w:rsidRPr="006B146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z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P&gt;z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[95% Conf.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6B146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Interval</w:t>
            </w:r>
            <w:proofErr w:type="spellEnd"/>
            <w:r w:rsidRPr="006B146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]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</w:tr>
      <w:tr w:rsidR="008C092B" w:rsidRPr="006B1462" w:rsidTr="00775F52">
        <w:trPr>
          <w:trHeight w:val="254"/>
        </w:trPr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LegCPC</w:t>
            </w:r>
            <w:proofErr w:type="spellEnd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0,469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0,257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1,82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0,069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-0,03573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0,97335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8C092B" w:rsidRPr="006B1462" w:rsidTr="00775F52">
        <w:trPr>
          <w:trHeight w:val="254"/>
        </w:trPr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wlTAM</w:t>
            </w:r>
            <w:proofErr w:type="spellEnd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-0,097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0,781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-0,12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0,901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-1,62782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1,43420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8C092B" w:rsidRPr="006B1462" w:rsidTr="00775F52">
        <w:trPr>
          <w:trHeight w:val="254"/>
        </w:trPr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wsqCAPIT</w:t>
            </w:r>
            <w:proofErr w:type="spellEnd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1,161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0,536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2,17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0,030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0,11032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2,21068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8C092B" w:rsidRPr="006B1462" w:rsidTr="00775F52">
        <w:trPr>
          <w:trHeight w:val="254"/>
        </w:trPr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wsCOMPLEX</w:t>
            </w:r>
            <w:proofErr w:type="spellEnd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0,024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0,041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0,57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0,566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-0,05682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0,10395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8C092B" w:rsidRPr="006B1462" w:rsidTr="00775F52">
        <w:trPr>
          <w:trHeight w:val="254"/>
        </w:trPr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RevCPC</w:t>
            </w:r>
            <w:proofErr w:type="spellEnd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-0,324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0,275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-1,18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0,239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-0,86414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0,21569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8C092B" w:rsidRPr="006B1462" w:rsidTr="00775F52">
        <w:trPr>
          <w:trHeight w:val="254"/>
        </w:trPr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Reg_Nreg</w:t>
            </w:r>
            <w:proofErr w:type="spellEnd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-0,522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1,841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-0,28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0,777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-4,12967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3,08512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8C092B" w:rsidRPr="006B1462" w:rsidTr="00775F52">
        <w:trPr>
          <w:trHeight w:val="254"/>
        </w:trPr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ADR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-2,508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1,436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-1,75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0,081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-5,32319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0,30657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8C092B" w:rsidRPr="006B1462" w:rsidTr="00775F52">
        <w:trPr>
          <w:trHeight w:val="254"/>
        </w:trPr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WsqEXT</w:t>
            </w:r>
            <w:proofErr w:type="spellEnd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-0,201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0,176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-1,14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0,254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-0,54604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0,14416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8C092B" w:rsidRPr="006B1462" w:rsidTr="00775F52">
        <w:trPr>
          <w:trHeight w:val="254"/>
        </w:trPr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idsetor1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-1,426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1,640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-0,87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0,384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-4,63975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1,78711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8C092B" w:rsidRPr="006B1462" w:rsidTr="00775F52">
        <w:trPr>
          <w:trHeight w:val="254"/>
        </w:trPr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idsetor2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1,279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1,636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0,78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0,434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-1,92751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4,48487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8C092B" w:rsidRPr="006B1462" w:rsidTr="00775F52">
        <w:trPr>
          <w:trHeight w:val="254"/>
        </w:trPr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idsetor3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1,434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1,328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1,08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0,280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-1,16817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4,03620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8C092B" w:rsidRPr="006B1462" w:rsidTr="00775F52">
        <w:trPr>
          <w:trHeight w:val="254"/>
        </w:trPr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idsetor4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-0,116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2,181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-0,05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0,958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-4,39110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4,15891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8C092B" w:rsidRPr="006B1462" w:rsidTr="00775F52">
        <w:trPr>
          <w:trHeight w:val="254"/>
        </w:trPr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idsetor5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(</w:t>
            </w:r>
            <w:proofErr w:type="spellStart"/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omitted</w:t>
            </w:r>
            <w:proofErr w:type="spellEnd"/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8C092B" w:rsidRPr="006B1462" w:rsidTr="00775F52">
        <w:trPr>
          <w:trHeight w:val="254"/>
        </w:trPr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idsetor6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1,556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2,725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0,57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0,568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-3,78404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6,89697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8C092B" w:rsidRPr="006B1462" w:rsidTr="00775F52">
        <w:trPr>
          <w:trHeight w:val="254"/>
        </w:trPr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idsetor7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-0,544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3,378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-0,16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0,872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-7,16457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6,07594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8C092B" w:rsidRPr="006B1462" w:rsidTr="00775F52">
        <w:trPr>
          <w:trHeight w:val="254"/>
        </w:trPr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idsetor8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-0,440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2,677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-0,16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0,869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-5,68617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4,80623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8C092B" w:rsidRPr="006B1462" w:rsidTr="00775F52">
        <w:trPr>
          <w:trHeight w:val="254"/>
        </w:trPr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idsetor9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(</w:t>
            </w:r>
            <w:proofErr w:type="spellStart"/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omitted</w:t>
            </w:r>
            <w:proofErr w:type="spellEnd"/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8C092B" w:rsidRPr="006B1462" w:rsidTr="00775F52">
        <w:trPr>
          <w:trHeight w:val="254"/>
        </w:trPr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_</w:t>
            </w:r>
            <w:proofErr w:type="spellStart"/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cons</w:t>
            </w:r>
            <w:proofErr w:type="spellEnd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6,516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13,983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0,47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0,641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-20,88973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14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33,92000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092B" w:rsidRPr="006B1462" w:rsidRDefault="008C092B" w:rsidP="0077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8C092B" w:rsidRPr="00F174AA" w:rsidRDefault="008C092B" w:rsidP="008C092B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 xml:space="preserve">Notas: ***Significante ao nível </w:t>
      </w:r>
      <w:proofErr w:type="gramStart"/>
      <w:r w:rsidRPr="0043179C">
        <w:rPr>
          <w:rFonts w:ascii="Times New Roman" w:hAnsi="Times New Roman"/>
          <w:color w:val="000000"/>
          <w:kern w:val="24"/>
          <w:sz w:val="20"/>
          <w:szCs w:val="20"/>
        </w:rPr>
        <w:t xml:space="preserve">de </w:t>
      </w: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*</w:t>
      </w:r>
      <w:proofErr w:type="gramEnd"/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p&lt;0.05 , ** p&lt;0.10, ausência de asterisco representa coeficientes não significativos.  Todas as estimativas foram calcular por efeitos aleatórios tendo em vista o teste </w:t>
      </w:r>
      <w:proofErr w:type="spellStart"/>
      <w:r>
        <w:rPr>
          <w:rFonts w:ascii="Times New Roman" w:hAnsi="Times New Roman"/>
          <w:color w:val="000000"/>
          <w:kern w:val="24"/>
          <w:sz w:val="20"/>
          <w:szCs w:val="20"/>
        </w:rPr>
        <w:t>Hausman</w:t>
      </w:r>
      <w:proofErr w:type="spellEnd"/>
      <w:r>
        <w:rPr>
          <w:rFonts w:ascii="Times New Roman" w:hAnsi="Times New Roman"/>
          <w:color w:val="000000"/>
          <w:kern w:val="24"/>
          <w:sz w:val="20"/>
          <w:szCs w:val="20"/>
        </w:rPr>
        <w:t>.</w:t>
      </w:r>
    </w:p>
    <w:p w:rsidR="008C092B" w:rsidRPr="00F174AA" w:rsidRDefault="008C092B" w:rsidP="008C092B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R²</w:t>
      </w: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kern w:val="24"/>
          <w:sz w:val="20"/>
          <w:szCs w:val="20"/>
        </w:rPr>
        <w:t>within</w:t>
      </w:r>
      <w:proofErr w:type="spellEnd"/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= 0,</w:t>
      </w:r>
      <w:proofErr w:type="gramStart"/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0</w:t>
      </w:r>
      <w:r>
        <w:rPr>
          <w:rFonts w:ascii="Times New Roman" w:hAnsi="Times New Roman"/>
          <w:color w:val="000000"/>
          <w:kern w:val="24"/>
          <w:sz w:val="20"/>
          <w:szCs w:val="20"/>
        </w:rPr>
        <w:t>999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 xml:space="preserve">, </w:t>
      </w: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 </w:t>
      </w:r>
      <w:proofErr w:type="gramEnd"/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 xml:space="preserve">  R²</w:t>
      </w: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kern w:val="24"/>
          <w:sz w:val="20"/>
          <w:szCs w:val="20"/>
        </w:rPr>
        <w:t>between</w:t>
      </w:r>
      <w:proofErr w:type="spellEnd"/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= 0,</w:t>
      </w:r>
      <w:r>
        <w:rPr>
          <w:rFonts w:ascii="Times New Roman" w:hAnsi="Times New Roman"/>
          <w:color w:val="000000"/>
          <w:kern w:val="24"/>
          <w:sz w:val="20"/>
          <w:szCs w:val="20"/>
        </w:rPr>
        <w:t>1587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,</w:t>
      </w: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 xml:space="preserve"> R²</w:t>
      </w: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overall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= 0,</w:t>
      </w:r>
      <w:r>
        <w:rPr>
          <w:rFonts w:ascii="Times New Roman" w:hAnsi="Times New Roman"/>
          <w:color w:val="000000"/>
          <w:kern w:val="24"/>
          <w:sz w:val="20"/>
          <w:szCs w:val="20"/>
        </w:rPr>
        <w:t>1398.</w:t>
      </w:r>
    </w:p>
    <w:p w:rsidR="008C092B" w:rsidRDefault="008C092B" w:rsidP="008C092B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Fonte: Elaborado pelo autor</w:t>
      </w:r>
      <w:r>
        <w:rPr>
          <w:rFonts w:ascii="Times New Roman" w:hAnsi="Times New Roman"/>
          <w:color w:val="000000"/>
          <w:kern w:val="24"/>
          <w:sz w:val="20"/>
          <w:szCs w:val="20"/>
        </w:rPr>
        <w:t>.</w:t>
      </w:r>
    </w:p>
    <w:p w:rsidR="008C092B" w:rsidRDefault="008C092B" w:rsidP="008C092B"/>
    <w:p w:rsidR="008C092B" w:rsidRDefault="008C092B" w:rsidP="008C092B"/>
    <w:p w:rsidR="007B0998" w:rsidRPr="008C092B" w:rsidRDefault="007B0998">
      <w:pPr>
        <w:rPr>
          <w:u w:val="single"/>
        </w:rPr>
      </w:pPr>
    </w:p>
    <w:sectPr w:rsidR="007B0998" w:rsidRPr="008C09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92B"/>
    <w:rsid w:val="007B0998"/>
    <w:rsid w:val="008C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314E6"/>
  <w15:chartTrackingRefBased/>
  <w15:docId w15:val="{F9B23DF8-CA18-4BA8-8A93-6070982F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9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</dc:creator>
  <cp:keywords/>
  <dc:description/>
  <cp:lastModifiedBy>Regis</cp:lastModifiedBy>
  <cp:revision>1</cp:revision>
  <dcterms:created xsi:type="dcterms:W3CDTF">2020-04-28T03:16:00Z</dcterms:created>
  <dcterms:modified xsi:type="dcterms:W3CDTF">2020-04-28T03:17:00Z</dcterms:modified>
</cp:coreProperties>
</file>