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4F" w:rsidRPr="009F3C35" w:rsidRDefault="000E5911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1624965</wp:posOffset>
                </wp:positionH>
                <wp:positionV relativeFrom="paragraph">
                  <wp:posOffset>3338830</wp:posOffset>
                </wp:positionV>
                <wp:extent cx="1809750" cy="48577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911" w:rsidRPr="000E5911" w:rsidRDefault="000E5911" w:rsidP="000E5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591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Discente: Dayane Cristina da Cunha</w:t>
                            </w:r>
                          </w:p>
                          <w:p w:rsidR="000E5911" w:rsidRPr="000E5911" w:rsidRDefault="000E5911" w:rsidP="000E5911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kern w:val="0"/>
                                <w:sz w:val="16"/>
                                <w:szCs w:val="16"/>
                                <w:lang w:eastAsia="en-US" w:bidi="ar-SA"/>
                              </w:rPr>
                            </w:pPr>
                            <w:r w:rsidRPr="000E5911">
                              <w:rPr>
                                <w:rFonts w:ascii="Times New Roman" w:eastAsiaTheme="minorHAnsi" w:hAnsi="Times New Roman" w:cs="Times New Roman"/>
                                <w:kern w:val="0"/>
                                <w:sz w:val="16"/>
                                <w:szCs w:val="16"/>
                                <w:lang w:eastAsia="en-US" w:bidi="ar-SA"/>
                              </w:rPr>
                              <w:t>11411CCT224</w:t>
                            </w:r>
                          </w:p>
                          <w:p w:rsidR="000E5911" w:rsidRPr="000E5911" w:rsidRDefault="000E5911" w:rsidP="000E5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591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Orientador: Prof. Dr. Eduardo Giarola</w:t>
                            </w:r>
                          </w:p>
                          <w:p w:rsidR="000E5911" w:rsidRPr="000E5911" w:rsidRDefault="000E5911" w:rsidP="000E591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0E5911" w:rsidRPr="000E5911" w:rsidRDefault="000E5911" w:rsidP="000E591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0E5911" w:rsidRPr="000E5911" w:rsidRDefault="000E5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7.95pt;margin-top:262.9pt;width:142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" fillcolor="white [3201]" stroked="f" strokeweight=".5pt">
                <v:textbox>
                  <w:txbxContent>
                    <w:p w:rsidR="000E5911" w:rsidRPr="000E5911" w:rsidRDefault="000E5911" w:rsidP="000E59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E5911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Discente: Dayane Cristina da Cunha</w:t>
                      </w:r>
                    </w:p>
                    <w:p w:rsidR="000E5911" w:rsidRPr="000E5911" w:rsidRDefault="000E5911" w:rsidP="000E5911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kern w:val="0"/>
                          <w:sz w:val="16"/>
                          <w:szCs w:val="16"/>
                          <w:lang w:eastAsia="en-US" w:bidi="ar-SA"/>
                        </w:rPr>
                      </w:pPr>
                      <w:r w:rsidRPr="000E5911">
                        <w:rPr>
                          <w:rFonts w:ascii="Times New Roman" w:eastAsiaTheme="minorHAnsi" w:hAnsi="Times New Roman" w:cs="Times New Roman"/>
                          <w:kern w:val="0"/>
                          <w:sz w:val="16"/>
                          <w:szCs w:val="16"/>
                          <w:lang w:eastAsia="en-US" w:bidi="ar-SA"/>
                        </w:rPr>
                        <w:t>11411CCT224</w:t>
                      </w:r>
                    </w:p>
                    <w:p w:rsidR="000E5911" w:rsidRPr="000E5911" w:rsidRDefault="000E5911" w:rsidP="000E59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5911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Orientador: Prof. Dr. Eduardo Giarola</w:t>
                      </w:r>
                    </w:p>
                    <w:p w:rsidR="000E5911" w:rsidRPr="000E5911" w:rsidRDefault="000E5911" w:rsidP="000E5911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</w:p>
                    <w:p w:rsidR="000E5911" w:rsidRPr="000E5911" w:rsidRDefault="000E5911" w:rsidP="000E591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  <w:p w:rsidR="000E5911" w:rsidRPr="000E5911" w:rsidRDefault="000E5911"/>
                  </w:txbxContent>
                </v:textbox>
                <w10:wrap anchorx="margin"/>
              </v:shape>
            </w:pict>
          </mc:Fallback>
        </mc:AlternateContent>
      </w:r>
      <w:r w:rsidRPr="009F3C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4C5DF" wp14:editId="49D8067B">
                <wp:simplePos x="0" y="0"/>
                <wp:positionH relativeFrom="margin">
                  <wp:posOffset>948690</wp:posOffset>
                </wp:positionH>
                <wp:positionV relativeFrom="paragraph">
                  <wp:posOffset>2805430</wp:posOffset>
                </wp:positionV>
                <wp:extent cx="3124200" cy="5524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911" w:rsidRPr="000E5911" w:rsidRDefault="000E5911" w:rsidP="000E591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591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RELAÇÃO ENTRE INDICADORES ECONÔMICO-FINANCEIROS E O DESEMPENHO ECONÔMICO DAS EMPRESAS QUE COMPÕEM O ÍNDICE IBRX 100 – ÍNDICE BRASIL</w:t>
                            </w:r>
                          </w:p>
                          <w:p w:rsidR="000E5911" w:rsidRPr="000E5911" w:rsidRDefault="000E5911" w:rsidP="000E591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E5911" w:rsidRPr="000E5911" w:rsidRDefault="000E5911" w:rsidP="000E591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E5911" w:rsidRPr="000E5911" w:rsidRDefault="000E5911" w:rsidP="000E591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C5DF" id="Caixa de Texto 3" o:spid="_x0000_s1027" type="#_x0000_t202" style="position:absolute;margin-left:74.7pt;margin-top:220.9pt;width:246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" fillcolor="white [3201]" stroked="f" strokeweight=".5pt">
                <v:textbox>
                  <w:txbxContent>
                    <w:p w:rsidR="000E5911" w:rsidRPr="000E5911" w:rsidRDefault="000E5911" w:rsidP="000E591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E5911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RELAÇÃO ENTRE INDICADORES ECONÔMICO-FINANCEIROS E O DESEMPENHO ECONÔMICO DAS EMPRESAS QUE COMPÕEM O ÍNDICE IBRX 100 – ÍNDICE BRASIL</w:t>
                      </w:r>
                    </w:p>
                    <w:p w:rsidR="000E5911" w:rsidRPr="000E5911" w:rsidRDefault="000E5911" w:rsidP="000E5911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E5911" w:rsidRPr="000E5911" w:rsidRDefault="000E5911" w:rsidP="000E591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E5911" w:rsidRPr="000E5911" w:rsidRDefault="000E5911" w:rsidP="000E5911">
                      <w:pPr>
                        <w:rPr>
                          <w:sz w:val="26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3C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7A087" wp14:editId="2E262F0A">
                <wp:simplePos x="0" y="0"/>
                <wp:positionH relativeFrom="margin">
                  <wp:posOffset>3339465</wp:posOffset>
                </wp:positionH>
                <wp:positionV relativeFrom="paragraph">
                  <wp:posOffset>2338705</wp:posOffset>
                </wp:positionV>
                <wp:extent cx="1123950" cy="2476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911" w:rsidRPr="000E5911" w:rsidRDefault="000E5911" w:rsidP="000E591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E591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2º Semestre/2019</w:t>
                            </w:r>
                          </w:p>
                          <w:p w:rsidR="000E5911" w:rsidRPr="000E5911" w:rsidRDefault="000E5911" w:rsidP="000E591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E5911" w:rsidRPr="000E5911" w:rsidRDefault="000E5911" w:rsidP="000E591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E5911" w:rsidRPr="000E5911" w:rsidRDefault="000E5911" w:rsidP="000E591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A087" id="Caixa de Texto 4" o:spid="_x0000_s1028" type="#_x0000_t202" style="position:absolute;margin-left:262.95pt;margin-top:184.15pt;width:88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" fillcolor="white [3201]" stroked="f" strokeweight=".5pt">
                <v:textbox>
                  <w:txbxContent>
                    <w:p w:rsidR="000E5911" w:rsidRPr="000E5911" w:rsidRDefault="000E5911" w:rsidP="000E591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E591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2º Semestre/2019</w:t>
                      </w:r>
                    </w:p>
                    <w:p w:rsidR="000E5911" w:rsidRPr="000E5911" w:rsidRDefault="000E5911" w:rsidP="000E5911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E5911" w:rsidRPr="000E5911" w:rsidRDefault="000E5911" w:rsidP="000E591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E5911" w:rsidRPr="000E5911" w:rsidRDefault="000E5911" w:rsidP="000E591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3C35">
        <w:rPr>
          <w:rFonts w:ascii="Times New Roman" w:hAnsi="Times New Roman" w:cs="Times New Roman"/>
        </w:rPr>
        <w:drawing>
          <wp:inline distT="0" distB="0" distL="0" distR="0" wp14:anchorId="1871B74D" wp14:editId="3CC509C6">
            <wp:extent cx="5069790" cy="4295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91" cy="43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4F" w:rsidRPr="009F3C35" w:rsidRDefault="00D5724F">
      <w:pPr>
        <w:spacing w:after="160" w:line="259" w:lineRule="auto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br w:type="page"/>
      </w:r>
    </w:p>
    <w:p w:rsidR="001A5CFE" w:rsidRPr="009F3C35" w:rsidRDefault="001A5CFE" w:rsidP="001A5CFE">
      <w:pPr>
        <w:jc w:val="center"/>
        <w:rPr>
          <w:rFonts w:ascii="Times New Roman" w:hAnsi="Times New Roman" w:cs="Times New Roman"/>
          <w:b/>
          <w:bCs/>
        </w:rPr>
      </w:pPr>
    </w:p>
    <w:p w:rsidR="00D5724F" w:rsidRPr="009F3C35" w:rsidRDefault="00D5724F" w:rsidP="001A5CFE">
      <w:pPr>
        <w:jc w:val="center"/>
        <w:rPr>
          <w:rFonts w:ascii="Times New Roman" w:hAnsi="Times New Roman" w:cs="Times New Roman"/>
          <w:b/>
          <w:bCs/>
        </w:rPr>
      </w:pPr>
      <w:r w:rsidRPr="009F3C35">
        <w:rPr>
          <w:rFonts w:ascii="Times New Roman" w:hAnsi="Times New Roman" w:cs="Times New Roman"/>
          <w:b/>
          <w:bCs/>
        </w:rPr>
        <w:t>TERMO DE AUTORIZAÇÃO</w:t>
      </w:r>
    </w:p>
    <w:p w:rsidR="001A5CFE" w:rsidRPr="009F3C35" w:rsidRDefault="001A5CFE" w:rsidP="001A5CFE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D5724F" w:rsidRPr="009F3C35" w:rsidRDefault="00D5724F" w:rsidP="001A5CFE">
      <w:pPr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DIVULGAÇÃO DE TRABALHO DE CONCLUSÃO DE CURSO – TCC POR MEIO DA BASE DE ARQUIVOS DIGITAIS DA FACULDADE DE CIÊNCIAS CONTÁBEIS </w:t>
      </w:r>
    </w:p>
    <w:p w:rsidR="00D5724F" w:rsidRPr="009F3C35" w:rsidRDefault="00D5724F" w:rsidP="001A5CFE">
      <w:pPr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</w:t>
      </w:r>
    </w:p>
    <w:p w:rsidR="00D5724F" w:rsidRPr="009F3C35" w:rsidRDefault="00D5724F" w:rsidP="00D5724F">
      <w:pPr>
        <w:rPr>
          <w:rFonts w:ascii="Times New Roman" w:hAnsi="Times New Roman" w:cs="Times New Roman"/>
          <w:b/>
          <w:bCs/>
        </w:rPr>
      </w:pPr>
      <w:r w:rsidRPr="009F3C35">
        <w:rPr>
          <w:rFonts w:ascii="Times New Roman" w:hAnsi="Times New Roman" w:cs="Times New Roman"/>
          <w:b/>
          <w:bCs/>
        </w:rPr>
        <w:t xml:space="preserve">Identificação da autoria: </w:t>
      </w:r>
    </w:p>
    <w:p w:rsidR="00D5724F" w:rsidRPr="009F3C35" w:rsidRDefault="00D5724F" w:rsidP="009F3C35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Nome completo do autor:  </w:t>
      </w:r>
      <w:r w:rsidR="001A5CFE" w:rsidRPr="009F3C35">
        <w:rPr>
          <w:rFonts w:ascii="Times New Roman" w:hAnsi="Times New Roman" w:cs="Times New Roman"/>
        </w:rPr>
        <w:t>Dayane Cristina da Cunha</w:t>
      </w:r>
      <w:r w:rsidR="001A5CFE" w:rsidRPr="009F3C35">
        <w:rPr>
          <w:rFonts w:ascii="Times New Roman" w:hAnsi="Times New Roman" w:cs="Times New Roman"/>
        </w:rPr>
        <w:t xml:space="preserve">    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N.º da identidade:  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Órgão expedidor: 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C.P.F.: 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>Endereço: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CEP: 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Cidade: </w:t>
      </w:r>
    </w:p>
    <w:p w:rsidR="00D5724F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Estado: </w:t>
      </w:r>
    </w:p>
    <w:p w:rsidR="00D5724F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</w:t>
      </w:r>
    </w:p>
    <w:p w:rsidR="001A5CFE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Nome completo do orientador: </w:t>
      </w:r>
      <w:r w:rsidR="001A5CFE" w:rsidRPr="009F3C35">
        <w:rPr>
          <w:rFonts w:ascii="Times New Roman" w:hAnsi="Times New Roman" w:cs="Times New Roman"/>
        </w:rPr>
        <w:t>Eduardo Giarola</w:t>
      </w:r>
    </w:p>
    <w:p w:rsidR="001A5CFE" w:rsidRPr="009F3C35" w:rsidRDefault="001A5CFE" w:rsidP="001A5CFE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N.º da identidade: </w:t>
      </w:r>
      <w:r w:rsidRPr="009F3C35">
        <w:rPr>
          <w:rFonts w:ascii="Times New Roman" w:hAnsi="Times New Roman" w:cs="Times New Roman"/>
        </w:rPr>
        <w:t>M7569126</w:t>
      </w:r>
    </w:p>
    <w:p w:rsidR="001A5CFE" w:rsidRPr="009F3C35" w:rsidRDefault="001A5CFE" w:rsidP="001A5CFE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Órgão expedidor: </w:t>
      </w:r>
      <w:r w:rsidRPr="009F3C35">
        <w:rPr>
          <w:rFonts w:ascii="Times New Roman" w:hAnsi="Times New Roman" w:cs="Times New Roman"/>
        </w:rPr>
        <w:t>SSPMG</w:t>
      </w:r>
    </w:p>
    <w:p w:rsidR="001A5CFE" w:rsidRPr="009F3C35" w:rsidRDefault="001A5CFE" w:rsidP="001A5CFE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C.P.F.: </w:t>
      </w:r>
      <w:r w:rsidRPr="009F3C35">
        <w:rPr>
          <w:rFonts w:ascii="Times New Roman" w:hAnsi="Times New Roman" w:cs="Times New Roman"/>
        </w:rPr>
        <w:t>036.192.406-20</w:t>
      </w:r>
    </w:p>
    <w:p w:rsidR="001A5CFE" w:rsidRPr="009F3C35" w:rsidRDefault="001A5CFE" w:rsidP="001A5CFE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>Endereço:</w:t>
      </w:r>
      <w:r w:rsidRPr="009F3C35">
        <w:rPr>
          <w:rFonts w:ascii="Times New Roman" w:hAnsi="Times New Roman" w:cs="Times New Roman"/>
        </w:rPr>
        <w:t xml:space="preserve"> Rua Mangue, 255, bairro: Jardim Botânico</w:t>
      </w:r>
    </w:p>
    <w:p w:rsidR="001A5CFE" w:rsidRPr="009F3C35" w:rsidRDefault="001A5CFE" w:rsidP="001A5CFE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CEP: </w:t>
      </w:r>
      <w:r w:rsidRPr="009F3C35">
        <w:rPr>
          <w:rFonts w:ascii="Times New Roman" w:hAnsi="Times New Roman" w:cs="Times New Roman"/>
        </w:rPr>
        <w:t>38410-669</w:t>
      </w:r>
    </w:p>
    <w:p w:rsidR="001A5CFE" w:rsidRPr="009F3C35" w:rsidRDefault="001A5CFE" w:rsidP="001A5CFE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Cidade: </w:t>
      </w:r>
      <w:r w:rsidRPr="009F3C35">
        <w:rPr>
          <w:rFonts w:ascii="Times New Roman" w:hAnsi="Times New Roman" w:cs="Times New Roman"/>
        </w:rPr>
        <w:t>Uberlândia</w:t>
      </w:r>
    </w:p>
    <w:p w:rsidR="001A5CFE" w:rsidRPr="009F3C35" w:rsidRDefault="001A5CFE" w:rsidP="001A5CFE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Estado: </w:t>
      </w:r>
      <w:r w:rsidRPr="009F3C35">
        <w:rPr>
          <w:rFonts w:ascii="Times New Roman" w:hAnsi="Times New Roman" w:cs="Times New Roman"/>
        </w:rPr>
        <w:t>MG</w:t>
      </w:r>
    </w:p>
    <w:p w:rsidR="00D5724F" w:rsidRPr="009F3C35" w:rsidRDefault="00D5724F" w:rsidP="00D5724F">
      <w:pPr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</w:t>
      </w:r>
    </w:p>
    <w:p w:rsidR="00FD35B4" w:rsidRPr="009F3C35" w:rsidRDefault="00D5724F" w:rsidP="00FD35B4">
      <w:pPr>
        <w:ind w:firstLine="993"/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Identificados acima e na qualidade de titulares dos direitos autorais que recaem sobre o </w:t>
      </w:r>
      <w:r w:rsidRPr="009F3C35">
        <w:rPr>
          <w:rFonts w:ascii="Times New Roman" w:hAnsi="Times New Roman" w:cs="Times New Roman"/>
          <w:b/>
          <w:bCs/>
        </w:rPr>
        <w:t>Trabalho de Conclusão de Curso</w:t>
      </w:r>
      <w:r w:rsidRPr="009F3C35">
        <w:rPr>
          <w:rFonts w:ascii="Times New Roman" w:hAnsi="Times New Roman" w:cs="Times New Roman"/>
        </w:rPr>
        <w:t xml:space="preserve"> apresentado sob a forma de Artigo,  intitulado </w:t>
      </w:r>
      <w:r w:rsidR="001A5CFE" w:rsidRPr="009F3C35">
        <w:rPr>
          <w:rFonts w:ascii="Times New Roman" w:hAnsi="Times New Roman" w:cs="Times New Roman"/>
        </w:rPr>
        <w:t>“</w:t>
      </w:r>
      <w:r w:rsidR="001A5CFE" w:rsidRPr="009F3C35">
        <w:rPr>
          <w:rFonts w:ascii="Times New Roman" w:hAnsi="Times New Roman" w:cs="Times New Roman"/>
        </w:rPr>
        <w:t>RELAÇÃO ENTRE INDICADORES ECONÔMICO-FINANCEIROS E O DESEMPENHO ECONÔMICO DAS EMPRESAS QUE COMPÕEM O ÍNDICE IBRX 100 – ÍNDICE BRASIL</w:t>
      </w:r>
      <w:r w:rsidR="001A5CFE" w:rsidRPr="009F3C35">
        <w:rPr>
          <w:rFonts w:ascii="Times New Roman" w:hAnsi="Times New Roman" w:cs="Times New Roman"/>
        </w:rPr>
        <w:t>”</w:t>
      </w:r>
      <w:r w:rsidRPr="009F3C35">
        <w:rPr>
          <w:rFonts w:ascii="Times New Roman" w:hAnsi="Times New Roman" w:cs="Times New Roman"/>
        </w:rPr>
        <w:t xml:space="preserve">, devidamente aprovado por Banca de Avaliação do Curso de Graduação em Ciências Contábeis, em </w:t>
      </w:r>
      <w:r w:rsidR="00FD35B4" w:rsidRPr="009F3C35">
        <w:rPr>
          <w:rFonts w:ascii="Times New Roman" w:hAnsi="Times New Roman" w:cs="Times New Roman"/>
        </w:rPr>
        <w:t>01/12/2019</w:t>
      </w:r>
      <w:r w:rsidRPr="009F3C35">
        <w:rPr>
          <w:rFonts w:ascii="Times New Roman" w:hAnsi="Times New Roman" w:cs="Times New Roman"/>
        </w:rPr>
        <w:t xml:space="preserve">, com fundamento nas disposições da lei nº 9.610, de 19 de fevereiro de 1998, AUTORIZAMOS a Faculdade de </w:t>
      </w:r>
      <w:proofErr w:type="spellStart"/>
      <w:r w:rsidRPr="009F3C35">
        <w:rPr>
          <w:rFonts w:ascii="Times New Roman" w:hAnsi="Times New Roman" w:cs="Times New Roman"/>
        </w:rPr>
        <w:t>Ci</w:t>
      </w:r>
      <w:proofErr w:type="spellEnd"/>
      <w:r w:rsidRPr="009F3C35">
        <w:rPr>
          <w:rFonts w:ascii="Times New Roman" w:hAnsi="Times New Roman" w:cs="Times New Roman"/>
        </w:rPr>
        <w:t>ê</w:t>
      </w:r>
      <w:proofErr w:type="spellStart"/>
      <w:r w:rsidRPr="009F3C35">
        <w:rPr>
          <w:rFonts w:ascii="Times New Roman" w:hAnsi="Times New Roman" w:cs="Times New Roman"/>
        </w:rPr>
        <w:t>ncias</w:t>
      </w:r>
      <w:proofErr w:type="spellEnd"/>
      <w:r w:rsidRPr="009F3C35">
        <w:rPr>
          <w:rFonts w:ascii="Times New Roman" w:hAnsi="Times New Roman" w:cs="Times New Roman"/>
        </w:rPr>
        <w:t xml:space="preserve"> </w:t>
      </w:r>
      <w:proofErr w:type="spellStart"/>
      <w:r w:rsidRPr="009F3C35">
        <w:rPr>
          <w:rFonts w:ascii="Times New Roman" w:hAnsi="Times New Roman" w:cs="Times New Roman"/>
        </w:rPr>
        <w:t>Cont</w:t>
      </w:r>
      <w:proofErr w:type="spellEnd"/>
      <w:r w:rsidRPr="009F3C35">
        <w:rPr>
          <w:rFonts w:ascii="Times New Roman" w:hAnsi="Times New Roman" w:cs="Times New Roman"/>
        </w:rPr>
        <w:t xml:space="preserve">ábeis da Universidade Federal de Uberlândia a </w:t>
      </w:r>
      <w:proofErr w:type="spellStart"/>
      <w:r w:rsidRPr="009F3C35">
        <w:rPr>
          <w:rFonts w:ascii="Times New Roman" w:hAnsi="Times New Roman" w:cs="Times New Roman"/>
        </w:rPr>
        <w:t>divulg</w:t>
      </w:r>
      <w:proofErr w:type="spellEnd"/>
      <w:r w:rsidRPr="009F3C35">
        <w:rPr>
          <w:rFonts w:ascii="Times New Roman" w:hAnsi="Times New Roman" w:cs="Times New Roman"/>
        </w:rPr>
        <w:t>á-</w:t>
      </w:r>
      <w:proofErr w:type="spellStart"/>
      <w:r w:rsidRPr="009F3C35">
        <w:rPr>
          <w:rFonts w:ascii="Times New Roman" w:hAnsi="Times New Roman" w:cs="Times New Roman"/>
        </w:rPr>
        <w:t>lo</w:t>
      </w:r>
      <w:proofErr w:type="spellEnd"/>
      <w:r w:rsidRPr="009F3C35">
        <w:rPr>
          <w:rFonts w:ascii="Times New Roman" w:hAnsi="Times New Roman" w:cs="Times New Roman"/>
        </w:rPr>
        <w:t xml:space="preserve"> sem o ressarcimento de direitos autorais, </w:t>
      </w:r>
      <w:proofErr w:type="spellStart"/>
      <w:r w:rsidRPr="009F3C35">
        <w:rPr>
          <w:rFonts w:ascii="Times New Roman" w:hAnsi="Times New Roman" w:cs="Times New Roman"/>
        </w:rPr>
        <w:t>atrav</w:t>
      </w:r>
      <w:proofErr w:type="spellEnd"/>
      <w:r w:rsidRPr="009F3C35">
        <w:rPr>
          <w:rFonts w:ascii="Times New Roman" w:hAnsi="Times New Roman" w:cs="Times New Roman"/>
        </w:rPr>
        <w:t>és de arquivo digital para fins de leitura, impressão e/ou download pela internet, a tí</w:t>
      </w:r>
      <w:proofErr w:type="spellStart"/>
      <w:r w:rsidRPr="009F3C35">
        <w:rPr>
          <w:rFonts w:ascii="Times New Roman" w:hAnsi="Times New Roman" w:cs="Times New Roman"/>
        </w:rPr>
        <w:t>tulo</w:t>
      </w:r>
      <w:proofErr w:type="spellEnd"/>
      <w:r w:rsidRPr="009F3C35">
        <w:rPr>
          <w:rFonts w:ascii="Times New Roman" w:hAnsi="Times New Roman" w:cs="Times New Roman"/>
        </w:rPr>
        <w:t xml:space="preserve"> de socialização da produção </w:t>
      </w:r>
      <w:proofErr w:type="spellStart"/>
      <w:r w:rsidRPr="009F3C35">
        <w:rPr>
          <w:rFonts w:ascii="Times New Roman" w:hAnsi="Times New Roman" w:cs="Times New Roman"/>
        </w:rPr>
        <w:t>cient</w:t>
      </w:r>
      <w:proofErr w:type="spellEnd"/>
      <w:r w:rsidRPr="009F3C35">
        <w:rPr>
          <w:rFonts w:ascii="Times New Roman" w:hAnsi="Times New Roman" w:cs="Times New Roman"/>
        </w:rPr>
        <w:t xml:space="preserve">ífica gerada pela FACIC/UFU. </w:t>
      </w:r>
    </w:p>
    <w:p w:rsidR="009F3C35" w:rsidRPr="009F3C35" w:rsidRDefault="00D5724F" w:rsidP="00FD35B4">
      <w:pPr>
        <w:ind w:firstLine="993"/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Declaramos que o conteúdo </w:t>
      </w:r>
      <w:proofErr w:type="spellStart"/>
      <w:r w:rsidRPr="009F3C35">
        <w:rPr>
          <w:rFonts w:ascii="Times New Roman" w:hAnsi="Times New Roman" w:cs="Times New Roman"/>
        </w:rPr>
        <w:t>do</w:t>
      </w:r>
      <w:proofErr w:type="spellEnd"/>
      <w:r w:rsidRPr="009F3C35">
        <w:rPr>
          <w:rFonts w:ascii="Times New Roman" w:hAnsi="Times New Roman" w:cs="Times New Roman"/>
        </w:rPr>
        <w:t xml:space="preserve"> trabalho ora disponibilizado é de inteira e total responsabilidade do autor acima qualificado, concordando com a sua divulgação</w:t>
      </w:r>
      <w:r w:rsidR="00FD35B4" w:rsidRPr="009F3C35">
        <w:rPr>
          <w:rFonts w:ascii="Times New Roman" w:hAnsi="Times New Roman" w:cs="Times New Roman"/>
        </w:rPr>
        <w:t xml:space="preserve"> TOTAL</w:t>
      </w:r>
      <w:r w:rsidRPr="009F3C35">
        <w:rPr>
          <w:rFonts w:ascii="Times New Roman" w:hAnsi="Times New Roman" w:cs="Times New Roman"/>
        </w:rPr>
        <w:t xml:space="preserve"> a partir desta data. </w:t>
      </w:r>
    </w:p>
    <w:p w:rsidR="00D5724F" w:rsidRPr="009F3C35" w:rsidRDefault="00D5724F" w:rsidP="00FD35B4">
      <w:pPr>
        <w:ind w:firstLine="993"/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Estamos cientes de que: no caso de liberação parcial, serão disponibilizados imediatamente APENAS o RESUMO e o ABSTRACT, mantendo-se esta condição durante o tempo de um ano, contado a partir da data desta autorização; para a prorrogação deste prazo, </w:t>
      </w:r>
      <w:proofErr w:type="spellStart"/>
      <w:r w:rsidRPr="009F3C35">
        <w:rPr>
          <w:rFonts w:ascii="Times New Roman" w:hAnsi="Times New Roman" w:cs="Times New Roman"/>
        </w:rPr>
        <w:t>far-se</w:t>
      </w:r>
      <w:proofErr w:type="spellEnd"/>
      <w:r w:rsidRPr="009F3C35">
        <w:rPr>
          <w:rFonts w:ascii="Times New Roman" w:hAnsi="Times New Roman" w:cs="Times New Roman"/>
        </w:rPr>
        <w:t xml:space="preserve">-á </w:t>
      </w:r>
      <w:proofErr w:type="spellStart"/>
      <w:r w:rsidRPr="009F3C35">
        <w:rPr>
          <w:rFonts w:ascii="Times New Roman" w:hAnsi="Times New Roman" w:cs="Times New Roman"/>
        </w:rPr>
        <w:t>necess</w:t>
      </w:r>
      <w:proofErr w:type="spellEnd"/>
      <w:r w:rsidRPr="009F3C35">
        <w:rPr>
          <w:rFonts w:ascii="Times New Roman" w:hAnsi="Times New Roman" w:cs="Times New Roman"/>
        </w:rPr>
        <w:t>ária nossa manifestação formal junto ao Coordenador dos Cursos de Graduação da FACIC/UFU, antes de esgotado o correspondente período de restrição, sendo que, na falta de nossa manifestação, o texto completo do Trabalho de Conclusão de Curso será liberado para consulta pú</w:t>
      </w:r>
      <w:proofErr w:type="spellStart"/>
      <w:r w:rsidRPr="009F3C35">
        <w:rPr>
          <w:rFonts w:ascii="Times New Roman" w:hAnsi="Times New Roman" w:cs="Times New Roman"/>
        </w:rPr>
        <w:t>blica</w:t>
      </w:r>
      <w:proofErr w:type="spellEnd"/>
      <w:r w:rsidRPr="009F3C35">
        <w:rPr>
          <w:rFonts w:ascii="Times New Roman" w:hAnsi="Times New Roman" w:cs="Times New Roman"/>
        </w:rPr>
        <w:t xml:space="preserve">. </w:t>
      </w:r>
    </w:p>
    <w:p w:rsidR="00D5724F" w:rsidRPr="009F3C35" w:rsidRDefault="00D5724F" w:rsidP="001A5CFE">
      <w:pPr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</w:t>
      </w:r>
    </w:p>
    <w:p w:rsidR="00D5724F" w:rsidRPr="009F3C35" w:rsidRDefault="00D5724F" w:rsidP="001A5CFE">
      <w:pPr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Uberlândia, </w:t>
      </w:r>
      <w:r w:rsidR="009F3C35" w:rsidRPr="009F3C35">
        <w:rPr>
          <w:rFonts w:ascii="Times New Roman" w:hAnsi="Times New Roman" w:cs="Times New Roman"/>
        </w:rPr>
        <w:t>0</w:t>
      </w:r>
      <w:r w:rsidR="009F3C35" w:rsidRPr="009F3C35">
        <w:rPr>
          <w:rFonts w:ascii="Times New Roman" w:hAnsi="Times New Roman" w:cs="Times New Roman"/>
        </w:rPr>
        <w:t>5</w:t>
      </w:r>
      <w:r w:rsidR="009F3C35" w:rsidRPr="009F3C35">
        <w:rPr>
          <w:rFonts w:ascii="Times New Roman" w:hAnsi="Times New Roman" w:cs="Times New Roman"/>
        </w:rPr>
        <w:t>/12/2019</w:t>
      </w:r>
      <w:r w:rsidRPr="009F3C35">
        <w:rPr>
          <w:rFonts w:ascii="Times New Roman" w:hAnsi="Times New Roman" w:cs="Times New Roman"/>
        </w:rPr>
        <w:t xml:space="preserve">. </w:t>
      </w:r>
    </w:p>
    <w:p w:rsidR="00D5724F" w:rsidRPr="009F3C35" w:rsidRDefault="00D5724F" w:rsidP="001A5CFE">
      <w:pPr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</w:t>
      </w:r>
    </w:p>
    <w:p w:rsidR="00D5724F" w:rsidRPr="009F3C35" w:rsidRDefault="00D5724F" w:rsidP="001A5CFE">
      <w:pPr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</w:t>
      </w:r>
    </w:p>
    <w:p w:rsidR="009F3C35" w:rsidRDefault="00D5724F" w:rsidP="001A5CFE">
      <w:pPr>
        <w:jc w:val="both"/>
        <w:rPr>
          <w:rFonts w:ascii="Times New Roman" w:hAnsi="Times New Roman" w:cs="Times New Roman"/>
        </w:rPr>
      </w:pPr>
      <w:r w:rsidRPr="009F3C35">
        <w:rPr>
          <w:rFonts w:ascii="Times New Roman" w:hAnsi="Times New Roman" w:cs="Times New Roman"/>
        </w:rPr>
        <w:t xml:space="preserve"> ____________________________   </w:t>
      </w:r>
      <w:r w:rsidR="009F3C35">
        <w:rPr>
          <w:rFonts w:ascii="Times New Roman" w:hAnsi="Times New Roman" w:cs="Times New Roman"/>
        </w:rPr>
        <w:t xml:space="preserve">                              </w:t>
      </w:r>
      <w:r w:rsidRPr="009F3C35">
        <w:rPr>
          <w:rFonts w:ascii="Times New Roman" w:hAnsi="Times New Roman" w:cs="Times New Roman"/>
        </w:rPr>
        <w:t xml:space="preserve"> ____________________________ </w:t>
      </w:r>
    </w:p>
    <w:p w:rsidR="00D5724F" w:rsidRPr="009F3C35" w:rsidRDefault="009F3C35" w:rsidP="001A5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5724F" w:rsidRPr="009F3C35">
        <w:rPr>
          <w:rFonts w:ascii="Times New Roman" w:hAnsi="Times New Roman" w:cs="Times New Roman"/>
        </w:rPr>
        <w:t xml:space="preserve">Assinatura do autor     </w:t>
      </w:r>
      <w:r>
        <w:rPr>
          <w:rFonts w:ascii="Times New Roman" w:hAnsi="Times New Roman" w:cs="Times New Roman"/>
        </w:rPr>
        <w:t xml:space="preserve">             </w:t>
      </w:r>
      <w:r w:rsidR="00D5724F" w:rsidRPr="009F3C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</w:t>
      </w:r>
      <w:r w:rsidR="00D5724F" w:rsidRPr="009F3C35">
        <w:rPr>
          <w:rFonts w:ascii="Times New Roman" w:hAnsi="Times New Roman" w:cs="Times New Roman"/>
        </w:rPr>
        <w:t xml:space="preserve">Assinatura do orientador </w:t>
      </w:r>
    </w:p>
    <w:p w:rsidR="000E5911" w:rsidRPr="009F3C35" w:rsidRDefault="000E5911" w:rsidP="001A5CFE">
      <w:pPr>
        <w:jc w:val="both"/>
        <w:rPr>
          <w:rFonts w:ascii="Times New Roman" w:hAnsi="Times New Roman" w:cs="Times New Roman"/>
        </w:rPr>
      </w:pPr>
    </w:p>
    <w:sectPr w:rsidR="000E5911" w:rsidRPr="009F3C35" w:rsidSect="009F3C35">
      <w:headerReference w:type="default" r:id="rId7"/>
      <w:pgSz w:w="11906" w:h="16838"/>
      <w:pgMar w:top="2269" w:right="1133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5B1" w:rsidRDefault="000B75B1" w:rsidP="00D5724F">
      <w:pPr>
        <w:rPr>
          <w:rFonts w:hint="eastAsia"/>
        </w:rPr>
      </w:pPr>
      <w:r>
        <w:separator/>
      </w:r>
    </w:p>
  </w:endnote>
  <w:endnote w:type="continuationSeparator" w:id="0">
    <w:p w:rsidR="000B75B1" w:rsidRDefault="000B75B1" w:rsidP="00D572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5B1" w:rsidRDefault="000B75B1" w:rsidP="00D5724F">
      <w:pPr>
        <w:rPr>
          <w:rFonts w:hint="eastAsia"/>
        </w:rPr>
      </w:pPr>
      <w:r>
        <w:separator/>
      </w:r>
    </w:p>
  </w:footnote>
  <w:footnote w:type="continuationSeparator" w:id="0">
    <w:p w:rsidR="000B75B1" w:rsidRDefault="000B75B1" w:rsidP="00D5724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24F" w:rsidRDefault="001A5CFE" w:rsidP="009F3C35">
    <w:pPr>
      <w:pStyle w:val="Cabealho"/>
      <w:jc w:val="cent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68005</wp:posOffset>
              </wp:positionV>
              <wp:extent cx="483079" cy="266700"/>
              <wp:effectExtent l="0" t="0" r="12700" b="19050"/>
              <wp:wrapNone/>
              <wp:docPr id="6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79" cy="2667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0B8382A" id="Elipse 6" o:spid="_x0000_s1026" style="position:absolute;margin-left:-13.15pt;margin-top:5.35pt;width:38.05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" fillcolor="white [3212]" strokecolor="white [3212]" strokeweight="1pt">
              <v:stroke joinstyle="miter"/>
              <w10:wrap anchorx="margin"/>
            </v:oval>
          </w:pict>
        </mc:Fallback>
      </mc:AlternateContent>
    </w:r>
    <w:r w:rsidR="00D5724F" w:rsidRPr="00D5724F">
      <w:drawing>
        <wp:inline distT="0" distB="0" distL="0" distR="0" wp14:anchorId="68010FD9" wp14:editId="33D03C25">
          <wp:extent cx="5571114" cy="1000664"/>
          <wp:effectExtent l="0" t="0" r="0" b="9525"/>
          <wp:docPr id="42" name="Imagem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619" t="5784" r="1625" b="10334"/>
                  <a:stretch/>
                </pic:blipFill>
                <pic:spPr bwMode="auto">
                  <a:xfrm>
                    <a:off x="0" y="0"/>
                    <a:ext cx="5572125" cy="1000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11"/>
    <w:rsid w:val="000B75B1"/>
    <w:rsid w:val="000E5911"/>
    <w:rsid w:val="00117CF3"/>
    <w:rsid w:val="001A5CFE"/>
    <w:rsid w:val="009F3C35"/>
    <w:rsid w:val="00D5724F"/>
    <w:rsid w:val="00F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4CAC4"/>
  <w15:chartTrackingRefBased/>
  <w15:docId w15:val="{67BBBE9F-A822-4CFE-980E-EFCE68B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11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724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5724F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D5724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5724F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Soraya Reis</dc:creator>
  <cp:keywords/>
  <dc:description/>
  <cp:lastModifiedBy>Vanessa Soraya Reis</cp:lastModifiedBy>
  <cp:revision>4</cp:revision>
  <dcterms:created xsi:type="dcterms:W3CDTF">2019-12-03T17:35:00Z</dcterms:created>
  <dcterms:modified xsi:type="dcterms:W3CDTF">2019-12-03T18:05:00Z</dcterms:modified>
</cp:coreProperties>
</file>