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7C275E" w14:textId="461A8CE9" w:rsidR="0057470B" w:rsidRPr="006F4E88" w:rsidRDefault="006F4E88" w:rsidP="0057470B">
      <w:pPr>
        <w:ind w:left="218" w:right="32" w:firstLine="0"/>
        <w:rPr>
          <w:b/>
          <w:bCs/>
          <w:color w:val="7030A0"/>
          <w:sz w:val="28"/>
          <w:szCs w:val="28"/>
        </w:rPr>
      </w:pPr>
      <w:r w:rsidRPr="006F4E88">
        <w:rPr>
          <w:b/>
          <w:bCs/>
          <w:color w:val="7030A0"/>
          <w:sz w:val="28"/>
          <w:szCs w:val="28"/>
        </w:rPr>
        <w:t xml:space="preserve">                                                 </w:t>
      </w:r>
      <w:r w:rsidR="0057470B" w:rsidRPr="006F4E88">
        <w:rPr>
          <w:b/>
          <w:bCs/>
          <w:color w:val="7030A0"/>
          <w:sz w:val="28"/>
          <w:szCs w:val="28"/>
        </w:rPr>
        <w:t>ASSIGNMENT</w:t>
      </w:r>
      <w:r w:rsidRPr="006F4E88">
        <w:rPr>
          <w:b/>
          <w:bCs/>
          <w:color w:val="7030A0"/>
          <w:sz w:val="28"/>
          <w:szCs w:val="28"/>
        </w:rPr>
        <w:t>-7</w:t>
      </w:r>
    </w:p>
    <w:p w14:paraId="416A9471" w14:textId="18DD0ACB" w:rsidR="0057470B" w:rsidRPr="0057470B" w:rsidRDefault="0057470B" w:rsidP="0057470B">
      <w:pPr>
        <w:ind w:left="218" w:right="32" w:firstLine="0"/>
        <w:rPr>
          <w:rFonts w:ascii="Times New Roman" w:hAnsi="Times New Roman" w:cs="Times New Roman"/>
        </w:rPr>
      </w:pPr>
      <w:proofErr w:type="spellStart"/>
      <w:proofErr w:type="gramStart"/>
      <w:r w:rsidRPr="0057470B">
        <w:rPr>
          <w:b/>
          <w:bCs/>
        </w:rPr>
        <w:t>NAME:</w:t>
      </w:r>
      <w:r w:rsidR="0097397D">
        <w:rPr>
          <w:rFonts w:ascii="Times New Roman" w:hAnsi="Times New Roman" w:cs="Times New Roman"/>
        </w:rPr>
        <w:t>R</w:t>
      </w:r>
      <w:proofErr w:type="gramEnd"/>
      <w:r w:rsidR="0097397D">
        <w:rPr>
          <w:rFonts w:ascii="Times New Roman" w:hAnsi="Times New Roman" w:cs="Times New Roman"/>
        </w:rPr>
        <w:t>.M</w:t>
      </w:r>
      <w:r w:rsidR="00D91949">
        <w:rPr>
          <w:rFonts w:ascii="Times New Roman" w:hAnsi="Times New Roman" w:cs="Times New Roman"/>
        </w:rPr>
        <w:t>aruthi</w:t>
      </w:r>
      <w:proofErr w:type="spellEnd"/>
      <w:r w:rsidR="00D91949">
        <w:rPr>
          <w:rFonts w:ascii="Times New Roman" w:hAnsi="Times New Roman" w:cs="Times New Roman"/>
        </w:rPr>
        <w:t>.</w:t>
      </w:r>
    </w:p>
    <w:p w14:paraId="182AC29C" w14:textId="72F3BD79" w:rsidR="0057470B" w:rsidRPr="00AE1A0B" w:rsidRDefault="0057470B" w:rsidP="0057470B">
      <w:pPr>
        <w:ind w:left="218" w:right="32" w:firstLine="0"/>
        <w:rPr>
          <w:rFonts w:ascii="Times New Roman" w:hAnsi="Times New Roman" w:cs="Times New Roman"/>
        </w:rPr>
      </w:pPr>
      <w:r w:rsidRPr="0057470B">
        <w:rPr>
          <w:b/>
          <w:bCs/>
        </w:rPr>
        <w:t>REG NO:</w:t>
      </w:r>
      <w:r w:rsidR="00AE1A0B">
        <w:rPr>
          <w:rFonts w:ascii="Times New Roman" w:hAnsi="Times New Roman" w:cs="Times New Roman"/>
        </w:rPr>
        <w:t>19232</w:t>
      </w:r>
      <w:r w:rsidR="0097397D">
        <w:rPr>
          <w:rFonts w:ascii="Times New Roman" w:hAnsi="Times New Roman" w:cs="Times New Roman"/>
        </w:rPr>
        <w:t>5055</w:t>
      </w:r>
      <w:r w:rsidR="00D91949">
        <w:rPr>
          <w:rFonts w:ascii="Times New Roman" w:hAnsi="Times New Roman" w:cs="Times New Roman"/>
        </w:rPr>
        <w:t>.</w:t>
      </w:r>
    </w:p>
    <w:p w14:paraId="4F1DEBCF" w14:textId="49A56393" w:rsidR="0057470B" w:rsidRPr="00AE1A0B" w:rsidRDefault="0057470B" w:rsidP="0057470B">
      <w:pPr>
        <w:ind w:left="218" w:right="32" w:firstLine="0"/>
        <w:rPr>
          <w:rFonts w:ascii="Times New Roman" w:hAnsi="Times New Roman" w:cs="Times New Roman"/>
        </w:rPr>
      </w:pPr>
      <w:proofErr w:type="gramStart"/>
      <w:r w:rsidRPr="0057470B">
        <w:rPr>
          <w:b/>
          <w:bCs/>
        </w:rPr>
        <w:t>COURSE :</w:t>
      </w:r>
      <w:r w:rsidR="00AE1A0B">
        <w:rPr>
          <w:rFonts w:ascii="Times New Roman" w:hAnsi="Times New Roman" w:cs="Times New Roman"/>
        </w:rPr>
        <w:t>DAA</w:t>
      </w:r>
      <w:proofErr w:type="gramEnd"/>
      <w:r w:rsidR="006E19F0">
        <w:rPr>
          <w:rFonts w:ascii="Times New Roman" w:hAnsi="Times New Roman" w:cs="Times New Roman"/>
        </w:rPr>
        <w:t xml:space="preserve"> [Design and Analysis of Algorithm]</w:t>
      </w:r>
    </w:p>
    <w:p w14:paraId="415E2CBC" w14:textId="73CD8816" w:rsidR="0057470B" w:rsidRPr="00067BE3" w:rsidRDefault="0057470B" w:rsidP="00067BE3">
      <w:pPr>
        <w:ind w:left="218" w:right="32" w:firstLine="0"/>
        <w:rPr>
          <w:rFonts w:ascii="Times New Roman" w:hAnsi="Times New Roman" w:cs="Times New Roman"/>
        </w:rPr>
      </w:pPr>
      <w:r w:rsidRPr="0057470B">
        <w:rPr>
          <w:b/>
          <w:bCs/>
        </w:rPr>
        <w:t xml:space="preserve">COURSE </w:t>
      </w:r>
      <w:proofErr w:type="gramStart"/>
      <w:r w:rsidRPr="0057470B">
        <w:rPr>
          <w:b/>
          <w:bCs/>
        </w:rPr>
        <w:t>CODE:</w:t>
      </w:r>
      <w:r w:rsidR="00BD5F59">
        <w:rPr>
          <w:rFonts w:ascii="Times New Roman" w:hAnsi="Times New Roman" w:cs="Times New Roman"/>
        </w:rPr>
        <w:t>CSA</w:t>
      </w:r>
      <w:proofErr w:type="gramEnd"/>
      <w:r w:rsidR="00BD5F59">
        <w:rPr>
          <w:rFonts w:ascii="Times New Roman" w:hAnsi="Times New Roman" w:cs="Times New Roman"/>
        </w:rPr>
        <w:t>0678</w:t>
      </w:r>
    </w:p>
    <w:p w14:paraId="3EB11A39" w14:textId="77777777" w:rsidR="0057470B" w:rsidRDefault="0057470B" w:rsidP="0057470B">
      <w:pPr>
        <w:ind w:left="218" w:right="32" w:firstLine="0"/>
      </w:pPr>
    </w:p>
    <w:p w14:paraId="1D0BE9EB" w14:textId="3E95EDDB" w:rsidR="00D45D06" w:rsidRDefault="00BD5F59" w:rsidP="0057470B">
      <w:pPr>
        <w:ind w:left="218" w:right="32" w:firstLine="0"/>
      </w:pPr>
      <w:r w:rsidRPr="00BD5F59">
        <w:rPr>
          <w:b/>
          <w:bCs/>
        </w:rPr>
        <w:t xml:space="preserve">1.Height of Binary Tree After Subtree Removal Queries You are given the root of a binary tree with n nodes. Each node is assigned a unique value from 1 to n. You are also given an array queries of size </w:t>
      </w:r>
      <w:proofErr w:type="spellStart"/>
      <w:proofErr w:type="gramStart"/>
      <w:r w:rsidRPr="00BD5F59">
        <w:rPr>
          <w:b/>
          <w:bCs/>
        </w:rPr>
        <w:t>m.You</w:t>
      </w:r>
      <w:proofErr w:type="spellEnd"/>
      <w:proofErr w:type="gramEnd"/>
      <w:r w:rsidRPr="00BD5F59">
        <w:rPr>
          <w:b/>
          <w:bCs/>
        </w:rPr>
        <w:t xml:space="preserve"> have to perform m independent queries on the tree where in the </w:t>
      </w:r>
      <w:proofErr w:type="spellStart"/>
      <w:r w:rsidRPr="00BD5F59">
        <w:rPr>
          <w:b/>
          <w:bCs/>
        </w:rPr>
        <w:t>ith</w:t>
      </w:r>
      <w:proofErr w:type="spellEnd"/>
      <w:r w:rsidRPr="00BD5F59">
        <w:rPr>
          <w:b/>
          <w:bCs/>
        </w:rPr>
        <w:t xml:space="preserve"> query you do the following: ● Remove the subtree rooted at the node with the value queries[</w:t>
      </w:r>
      <w:proofErr w:type="spellStart"/>
      <w:r w:rsidRPr="00BD5F59">
        <w:rPr>
          <w:b/>
          <w:bCs/>
        </w:rPr>
        <w:t>i</w:t>
      </w:r>
      <w:proofErr w:type="spellEnd"/>
      <w:r w:rsidRPr="00BD5F59">
        <w:rPr>
          <w:b/>
          <w:bCs/>
        </w:rPr>
        <w:t>] from the tree. It is guaranteed that queries[</w:t>
      </w:r>
      <w:proofErr w:type="spellStart"/>
      <w:r w:rsidRPr="00BD5F59">
        <w:rPr>
          <w:b/>
          <w:bCs/>
        </w:rPr>
        <w:t>i</w:t>
      </w:r>
      <w:proofErr w:type="spellEnd"/>
      <w:r w:rsidRPr="00BD5F59">
        <w:rPr>
          <w:b/>
          <w:bCs/>
        </w:rPr>
        <w:t>] will not be equal to the value of the root. Return an array answer of size m where answer[</w:t>
      </w:r>
      <w:proofErr w:type="spellStart"/>
      <w:r w:rsidRPr="00BD5F59">
        <w:rPr>
          <w:b/>
          <w:bCs/>
        </w:rPr>
        <w:t>i</w:t>
      </w:r>
      <w:proofErr w:type="spellEnd"/>
      <w:r w:rsidRPr="00BD5F59">
        <w:rPr>
          <w:b/>
          <w:bCs/>
        </w:rPr>
        <w:t xml:space="preserve">] is the height of the tree after performing the </w:t>
      </w:r>
      <w:proofErr w:type="spellStart"/>
      <w:r w:rsidRPr="00BD5F59">
        <w:rPr>
          <w:b/>
          <w:bCs/>
        </w:rPr>
        <w:t>ith</w:t>
      </w:r>
      <w:proofErr w:type="spellEnd"/>
      <w:r w:rsidRPr="00BD5F59">
        <w:rPr>
          <w:b/>
          <w:bCs/>
        </w:rPr>
        <w:t xml:space="preserve"> query.</w:t>
      </w:r>
      <w:r>
        <w:t xml:space="preserve"> </w:t>
      </w:r>
    </w:p>
    <w:p w14:paraId="6D199CF5" w14:textId="77777777" w:rsidR="00D45D06" w:rsidRDefault="0033232A">
      <w:pPr>
        <w:spacing w:after="101" w:line="259" w:lineRule="auto"/>
        <w:ind w:left="0" w:firstLine="0"/>
        <w:jc w:val="right"/>
      </w:pPr>
      <w:r>
        <w:rPr>
          <w:noProof/>
        </w:rPr>
        <w:drawing>
          <wp:inline distT="0" distB="0" distL="0" distR="0" wp14:anchorId="324092B0" wp14:editId="724838FC">
            <wp:extent cx="5731510" cy="3258185"/>
            <wp:effectExtent l="0" t="0" r="0" b="0"/>
            <wp:docPr id="52" name="Picture 52"/>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
                    <a:stretch>
                      <a:fillRect/>
                    </a:stretch>
                  </pic:blipFill>
                  <pic:spPr>
                    <a:xfrm>
                      <a:off x="0" y="0"/>
                      <a:ext cx="5731510" cy="3258185"/>
                    </a:xfrm>
                    <a:prstGeom prst="rect">
                      <a:avLst/>
                    </a:prstGeom>
                  </pic:spPr>
                </pic:pic>
              </a:graphicData>
            </a:graphic>
          </wp:inline>
        </w:drawing>
      </w:r>
      <w:r>
        <w:t xml:space="preserve"> </w:t>
      </w:r>
    </w:p>
    <w:p w14:paraId="0AA752E0" w14:textId="3B1C9759" w:rsidR="00D45D06" w:rsidRPr="00067BE3" w:rsidRDefault="0033232A" w:rsidP="00822101">
      <w:pPr>
        <w:pStyle w:val="ListParagraph"/>
        <w:numPr>
          <w:ilvl w:val="0"/>
          <w:numId w:val="2"/>
        </w:numPr>
        <w:ind w:right="32"/>
        <w:rPr>
          <w:b/>
          <w:bCs/>
        </w:rPr>
      </w:pPr>
      <w:r w:rsidRPr="00067BE3">
        <w:rPr>
          <w:b/>
          <w:bCs/>
        </w:rPr>
        <w:t xml:space="preserve">You are given an integer array </w:t>
      </w:r>
      <w:proofErr w:type="spellStart"/>
      <w:r w:rsidRPr="00067BE3">
        <w:rPr>
          <w:b/>
          <w:bCs/>
        </w:rPr>
        <w:t>nums</w:t>
      </w:r>
      <w:proofErr w:type="spellEnd"/>
      <w:r w:rsidRPr="00067BE3">
        <w:rPr>
          <w:b/>
          <w:bCs/>
        </w:rPr>
        <w:t xml:space="preserve"> of size n containing each element from 0 to n - 1 (inclusive). Each of the elements from 1 to n - 1 represents an item, and the element 0 represents an empty space. In one operation, you can move any item to the empty space. </w:t>
      </w:r>
      <w:proofErr w:type="spellStart"/>
      <w:r w:rsidRPr="00067BE3">
        <w:rPr>
          <w:b/>
          <w:bCs/>
        </w:rPr>
        <w:t>nums</w:t>
      </w:r>
      <w:proofErr w:type="spellEnd"/>
      <w:r w:rsidRPr="00067BE3">
        <w:rPr>
          <w:b/>
          <w:bCs/>
        </w:rPr>
        <w:t xml:space="preserve"> is considered to be sorted if the numbers of all the items are in ascending order and the empty space is either at the beginning or at the end of the array </w:t>
      </w:r>
    </w:p>
    <w:p w14:paraId="50231631" w14:textId="77777777" w:rsidR="00D45D06" w:rsidRDefault="0033232A">
      <w:pPr>
        <w:spacing w:after="100" w:line="259" w:lineRule="auto"/>
        <w:ind w:left="0" w:firstLine="0"/>
        <w:jc w:val="right"/>
      </w:pPr>
      <w:r>
        <w:rPr>
          <w:noProof/>
        </w:rPr>
        <w:lastRenderedPageBreak/>
        <w:drawing>
          <wp:inline distT="0" distB="0" distL="0" distR="0" wp14:anchorId="57BF0D96" wp14:editId="57791F03">
            <wp:extent cx="5731510" cy="2199640"/>
            <wp:effectExtent l="0" t="0" r="0" b="0"/>
            <wp:docPr id="54" name="Picture 54"/>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6"/>
                    <a:stretch>
                      <a:fillRect/>
                    </a:stretch>
                  </pic:blipFill>
                  <pic:spPr>
                    <a:xfrm>
                      <a:off x="0" y="0"/>
                      <a:ext cx="5731510" cy="2199640"/>
                    </a:xfrm>
                    <a:prstGeom prst="rect">
                      <a:avLst/>
                    </a:prstGeom>
                  </pic:spPr>
                </pic:pic>
              </a:graphicData>
            </a:graphic>
          </wp:inline>
        </w:drawing>
      </w:r>
      <w:r>
        <w:t xml:space="preserve"> </w:t>
      </w:r>
    </w:p>
    <w:p w14:paraId="6D174631" w14:textId="0F5D1CC3" w:rsidR="00D45D06" w:rsidRPr="00067BE3" w:rsidRDefault="0033232A" w:rsidP="00C97069">
      <w:pPr>
        <w:pStyle w:val="ListParagraph"/>
        <w:numPr>
          <w:ilvl w:val="0"/>
          <w:numId w:val="2"/>
        </w:numPr>
        <w:ind w:right="32"/>
        <w:rPr>
          <w:b/>
          <w:bCs/>
        </w:rPr>
      </w:pPr>
      <w:r w:rsidRPr="00067BE3">
        <w:rPr>
          <w:b/>
          <w:bCs/>
        </w:rPr>
        <w:t xml:space="preserve">You are given a 0-indexed array </w:t>
      </w:r>
      <w:proofErr w:type="spellStart"/>
      <w:r w:rsidRPr="00067BE3">
        <w:rPr>
          <w:b/>
          <w:bCs/>
        </w:rPr>
        <w:t>nums</w:t>
      </w:r>
      <w:proofErr w:type="spellEnd"/>
      <w:r w:rsidRPr="00067BE3">
        <w:rPr>
          <w:b/>
          <w:bCs/>
        </w:rPr>
        <w:t xml:space="preserve"> of size n consisting of non-negative </w:t>
      </w:r>
      <w:proofErr w:type="spellStart"/>
      <w:proofErr w:type="gramStart"/>
      <w:r w:rsidRPr="00067BE3">
        <w:rPr>
          <w:b/>
          <w:bCs/>
        </w:rPr>
        <w:t>integers.You</w:t>
      </w:r>
      <w:proofErr w:type="spellEnd"/>
      <w:proofErr w:type="gramEnd"/>
      <w:r w:rsidRPr="00067BE3">
        <w:rPr>
          <w:b/>
          <w:bCs/>
        </w:rPr>
        <w:t xml:space="preserve"> need to apply n - 1 operations to this array where, in the </w:t>
      </w:r>
      <w:proofErr w:type="spellStart"/>
      <w:r w:rsidRPr="00067BE3">
        <w:rPr>
          <w:b/>
          <w:bCs/>
        </w:rPr>
        <w:t>ith</w:t>
      </w:r>
      <w:proofErr w:type="spellEnd"/>
      <w:r w:rsidRPr="00067BE3">
        <w:rPr>
          <w:b/>
          <w:bCs/>
        </w:rPr>
        <w:t xml:space="preserve"> operation (0-indexed), you will apply the following on the </w:t>
      </w:r>
      <w:proofErr w:type="spellStart"/>
      <w:r w:rsidRPr="00067BE3">
        <w:rPr>
          <w:b/>
          <w:bCs/>
        </w:rPr>
        <w:t>ith</w:t>
      </w:r>
      <w:proofErr w:type="spellEnd"/>
      <w:r w:rsidRPr="00067BE3">
        <w:rPr>
          <w:b/>
          <w:bCs/>
        </w:rPr>
        <w:t xml:space="preserve"> element of </w:t>
      </w:r>
      <w:proofErr w:type="spellStart"/>
      <w:r w:rsidRPr="00067BE3">
        <w:rPr>
          <w:b/>
          <w:bCs/>
        </w:rPr>
        <w:t>nums</w:t>
      </w:r>
      <w:proofErr w:type="spellEnd"/>
      <w:r w:rsidRPr="00067BE3">
        <w:rPr>
          <w:b/>
          <w:bCs/>
        </w:rPr>
        <w:t xml:space="preserve">: ● If </w:t>
      </w:r>
      <w:proofErr w:type="spellStart"/>
      <w:r w:rsidRPr="00067BE3">
        <w:rPr>
          <w:b/>
          <w:bCs/>
        </w:rPr>
        <w:t>nums</w:t>
      </w:r>
      <w:proofErr w:type="spellEnd"/>
      <w:r w:rsidRPr="00067BE3">
        <w:rPr>
          <w:b/>
          <w:bCs/>
        </w:rPr>
        <w:t>[</w:t>
      </w:r>
      <w:proofErr w:type="spellStart"/>
      <w:r w:rsidRPr="00067BE3">
        <w:rPr>
          <w:b/>
          <w:bCs/>
        </w:rPr>
        <w:t>i</w:t>
      </w:r>
      <w:proofErr w:type="spellEnd"/>
      <w:r w:rsidRPr="00067BE3">
        <w:rPr>
          <w:b/>
          <w:bCs/>
        </w:rPr>
        <w:t xml:space="preserve">] == </w:t>
      </w:r>
      <w:proofErr w:type="spellStart"/>
      <w:r w:rsidRPr="00067BE3">
        <w:rPr>
          <w:b/>
          <w:bCs/>
        </w:rPr>
        <w:t>nums</w:t>
      </w:r>
      <w:proofErr w:type="spellEnd"/>
      <w:r w:rsidRPr="00067BE3">
        <w:rPr>
          <w:b/>
          <w:bCs/>
        </w:rPr>
        <w:t>[</w:t>
      </w:r>
      <w:proofErr w:type="spellStart"/>
      <w:r w:rsidRPr="00067BE3">
        <w:rPr>
          <w:b/>
          <w:bCs/>
        </w:rPr>
        <w:t>i</w:t>
      </w:r>
      <w:proofErr w:type="spellEnd"/>
      <w:r w:rsidRPr="00067BE3">
        <w:rPr>
          <w:b/>
          <w:bCs/>
        </w:rPr>
        <w:t xml:space="preserve"> + 1], then multiply </w:t>
      </w:r>
      <w:proofErr w:type="spellStart"/>
      <w:r w:rsidRPr="00067BE3">
        <w:rPr>
          <w:b/>
          <w:bCs/>
        </w:rPr>
        <w:t>nums</w:t>
      </w:r>
      <w:proofErr w:type="spellEnd"/>
      <w:r w:rsidRPr="00067BE3">
        <w:rPr>
          <w:b/>
          <w:bCs/>
        </w:rPr>
        <w:t>[</w:t>
      </w:r>
      <w:proofErr w:type="spellStart"/>
      <w:r w:rsidRPr="00067BE3">
        <w:rPr>
          <w:b/>
          <w:bCs/>
        </w:rPr>
        <w:t>i</w:t>
      </w:r>
      <w:proofErr w:type="spellEnd"/>
      <w:r w:rsidRPr="00067BE3">
        <w:rPr>
          <w:b/>
          <w:bCs/>
        </w:rPr>
        <w:t xml:space="preserve">] by 2 and set </w:t>
      </w:r>
      <w:proofErr w:type="spellStart"/>
      <w:r w:rsidRPr="00067BE3">
        <w:rPr>
          <w:b/>
          <w:bCs/>
        </w:rPr>
        <w:t>nums</w:t>
      </w:r>
      <w:proofErr w:type="spellEnd"/>
      <w:r w:rsidRPr="00067BE3">
        <w:rPr>
          <w:b/>
          <w:bCs/>
        </w:rPr>
        <w:t>[</w:t>
      </w:r>
      <w:proofErr w:type="spellStart"/>
      <w:r w:rsidRPr="00067BE3">
        <w:rPr>
          <w:b/>
          <w:bCs/>
        </w:rPr>
        <w:t>i</w:t>
      </w:r>
      <w:proofErr w:type="spellEnd"/>
      <w:r w:rsidRPr="00067BE3">
        <w:rPr>
          <w:b/>
          <w:bCs/>
        </w:rPr>
        <w:t xml:space="preserve"> + 1] to 0. Otherwise, you skip this operation. After performing all the operations, shift all the 0's to the end of the array. ● For example, the array [1,0,2,0,0,1] after shifting all its 0's to the end, is [1,2,1,0,0,0]. Return the resulting array. </w:t>
      </w:r>
    </w:p>
    <w:p w14:paraId="30ECB153" w14:textId="77777777" w:rsidR="00D45D06" w:rsidRDefault="0033232A">
      <w:pPr>
        <w:spacing w:after="98" w:line="259" w:lineRule="auto"/>
        <w:ind w:left="0" w:firstLine="0"/>
        <w:jc w:val="right"/>
      </w:pPr>
      <w:r>
        <w:rPr>
          <w:noProof/>
        </w:rPr>
        <w:drawing>
          <wp:inline distT="0" distB="0" distL="0" distR="0" wp14:anchorId="5CA7A907" wp14:editId="4C2CA30B">
            <wp:extent cx="5731510" cy="2286000"/>
            <wp:effectExtent l="0" t="0" r="2540" b="0"/>
            <wp:docPr id="107" name="Picture 107"/>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7"/>
                    <a:stretch>
                      <a:fillRect/>
                    </a:stretch>
                  </pic:blipFill>
                  <pic:spPr>
                    <a:xfrm>
                      <a:off x="0" y="0"/>
                      <a:ext cx="5731510" cy="2286000"/>
                    </a:xfrm>
                    <a:prstGeom prst="rect">
                      <a:avLst/>
                    </a:prstGeom>
                  </pic:spPr>
                </pic:pic>
              </a:graphicData>
            </a:graphic>
          </wp:inline>
        </w:drawing>
      </w:r>
      <w:r>
        <w:t xml:space="preserve"> </w:t>
      </w:r>
    </w:p>
    <w:p w14:paraId="035B89CF" w14:textId="77777777" w:rsidR="00D45D06" w:rsidRPr="00067BE3" w:rsidRDefault="0033232A" w:rsidP="00C97069">
      <w:pPr>
        <w:numPr>
          <w:ilvl w:val="0"/>
          <w:numId w:val="2"/>
        </w:numPr>
        <w:ind w:right="32"/>
        <w:rPr>
          <w:b/>
          <w:bCs/>
        </w:rPr>
      </w:pPr>
      <w:r w:rsidRPr="00067BE3">
        <w:rPr>
          <w:b/>
          <w:bCs/>
        </w:rPr>
        <w:t xml:space="preserve">Maximum Sum of Distinct Subarrays </w:t>
      </w:r>
      <w:proofErr w:type="gramStart"/>
      <w:r w:rsidRPr="00067BE3">
        <w:rPr>
          <w:b/>
          <w:bCs/>
        </w:rPr>
        <w:t>With</w:t>
      </w:r>
      <w:proofErr w:type="gramEnd"/>
      <w:r w:rsidRPr="00067BE3">
        <w:rPr>
          <w:b/>
          <w:bCs/>
        </w:rPr>
        <w:t xml:space="preserve"> Length K You are given an integer array </w:t>
      </w:r>
      <w:proofErr w:type="spellStart"/>
      <w:r w:rsidRPr="00067BE3">
        <w:rPr>
          <w:b/>
          <w:bCs/>
        </w:rPr>
        <w:t>nums</w:t>
      </w:r>
      <w:proofErr w:type="spellEnd"/>
      <w:r w:rsidRPr="00067BE3">
        <w:rPr>
          <w:b/>
          <w:bCs/>
        </w:rPr>
        <w:t xml:space="preserve"> and an integer k. Find the maximum subarray sum of all the subarrays of </w:t>
      </w:r>
      <w:proofErr w:type="spellStart"/>
      <w:r w:rsidRPr="00067BE3">
        <w:rPr>
          <w:b/>
          <w:bCs/>
        </w:rPr>
        <w:t>nums</w:t>
      </w:r>
      <w:proofErr w:type="spellEnd"/>
      <w:r w:rsidRPr="00067BE3">
        <w:rPr>
          <w:b/>
          <w:bCs/>
        </w:rPr>
        <w:t xml:space="preserve"> that meet the following conditions: ● The length of the subarray is k, and ● All the elements of the subarray are distinct. Return the maximum subarray sum of all the subarrays that meet the conditions. If no subarray meets the conditions, return 0. A subarray is a contiguous non-empty sequence of elements within an array.  </w:t>
      </w:r>
    </w:p>
    <w:p w14:paraId="69C276B4" w14:textId="77777777" w:rsidR="00D45D06" w:rsidRDefault="0033232A">
      <w:pPr>
        <w:spacing w:after="98" w:line="259" w:lineRule="auto"/>
        <w:ind w:left="0" w:firstLine="0"/>
        <w:jc w:val="right"/>
      </w:pPr>
      <w:r>
        <w:rPr>
          <w:noProof/>
        </w:rPr>
        <w:drawing>
          <wp:inline distT="0" distB="0" distL="0" distR="0" wp14:anchorId="215DD61E" wp14:editId="27EBEF2D">
            <wp:extent cx="5731510" cy="1645285"/>
            <wp:effectExtent l="0" t="0" r="0" b="0"/>
            <wp:docPr id="109" name="Picture 109"/>
            <wp:cNvGraphicFramePr/>
            <a:graphic xmlns:a="http://schemas.openxmlformats.org/drawingml/2006/main">
              <a:graphicData uri="http://schemas.openxmlformats.org/drawingml/2006/picture">
                <pic:pic xmlns:pic="http://schemas.openxmlformats.org/drawingml/2006/picture">
                  <pic:nvPicPr>
                    <pic:cNvPr id="109" name="Picture 109"/>
                    <pic:cNvPicPr/>
                  </pic:nvPicPr>
                  <pic:blipFill>
                    <a:blip r:embed="rId8"/>
                    <a:stretch>
                      <a:fillRect/>
                    </a:stretch>
                  </pic:blipFill>
                  <pic:spPr>
                    <a:xfrm>
                      <a:off x="0" y="0"/>
                      <a:ext cx="5731510" cy="1645285"/>
                    </a:xfrm>
                    <a:prstGeom prst="rect">
                      <a:avLst/>
                    </a:prstGeom>
                  </pic:spPr>
                </pic:pic>
              </a:graphicData>
            </a:graphic>
          </wp:inline>
        </w:drawing>
      </w:r>
      <w:r>
        <w:t xml:space="preserve"> </w:t>
      </w:r>
    </w:p>
    <w:p w14:paraId="6450D38B" w14:textId="77777777" w:rsidR="00D45D06" w:rsidRDefault="0033232A">
      <w:pPr>
        <w:spacing w:after="158" w:line="259" w:lineRule="auto"/>
        <w:ind w:left="0" w:firstLine="0"/>
      </w:pPr>
      <w:r>
        <w:lastRenderedPageBreak/>
        <w:t xml:space="preserve"> </w:t>
      </w:r>
    </w:p>
    <w:p w14:paraId="0BD07AE1" w14:textId="77777777" w:rsidR="00D45D06" w:rsidRDefault="0033232A">
      <w:pPr>
        <w:spacing w:after="160" w:line="259" w:lineRule="auto"/>
        <w:ind w:left="0" w:firstLine="0"/>
      </w:pPr>
      <w:r>
        <w:t xml:space="preserve"> </w:t>
      </w:r>
    </w:p>
    <w:p w14:paraId="5806B51F" w14:textId="77777777" w:rsidR="00D45D06" w:rsidRDefault="0033232A">
      <w:pPr>
        <w:spacing w:after="158" w:line="259" w:lineRule="auto"/>
        <w:ind w:left="0" w:firstLine="0"/>
      </w:pPr>
      <w:r>
        <w:t xml:space="preserve"> </w:t>
      </w:r>
    </w:p>
    <w:p w14:paraId="145F469F" w14:textId="77777777" w:rsidR="00D45D06" w:rsidRDefault="0033232A" w:rsidP="00C97069">
      <w:pPr>
        <w:numPr>
          <w:ilvl w:val="0"/>
          <w:numId w:val="2"/>
        </w:numPr>
        <w:ind w:right="32"/>
      </w:pPr>
      <w:r w:rsidRPr="00067BE3">
        <w:rPr>
          <w:b/>
          <w:bCs/>
        </w:rPr>
        <w:t>Total Cost to Hire K Workers You are given a 0-indexed integer array costs where costs[</w:t>
      </w:r>
      <w:proofErr w:type="spellStart"/>
      <w:r w:rsidRPr="00067BE3">
        <w:rPr>
          <w:b/>
          <w:bCs/>
        </w:rPr>
        <w:t>i</w:t>
      </w:r>
      <w:proofErr w:type="spellEnd"/>
      <w:r w:rsidRPr="00067BE3">
        <w:rPr>
          <w:b/>
          <w:bCs/>
        </w:rPr>
        <w:t xml:space="preserve">] is the cost of hiring the </w:t>
      </w:r>
      <w:proofErr w:type="spellStart"/>
      <w:r w:rsidRPr="00067BE3">
        <w:rPr>
          <w:b/>
          <w:bCs/>
        </w:rPr>
        <w:t>ith</w:t>
      </w:r>
      <w:proofErr w:type="spellEnd"/>
      <w:r w:rsidRPr="00067BE3">
        <w:rPr>
          <w:b/>
          <w:bCs/>
        </w:rPr>
        <w:t xml:space="preserve"> </w:t>
      </w:r>
      <w:proofErr w:type="spellStart"/>
      <w:proofErr w:type="gramStart"/>
      <w:r w:rsidRPr="00067BE3">
        <w:rPr>
          <w:b/>
          <w:bCs/>
        </w:rPr>
        <w:t>worker.You</w:t>
      </w:r>
      <w:proofErr w:type="spellEnd"/>
      <w:proofErr w:type="gramEnd"/>
      <w:r w:rsidRPr="00067BE3">
        <w:rPr>
          <w:b/>
          <w:bCs/>
        </w:rPr>
        <w:t xml:space="preserve"> are also given two integers k and candidates. We want to hire exactly k workers according to the following rules: ● You will run k sessions and hire exactly one worker in each session. ● In each hiring session, choose the worker with the lowest cost from either the first candidates workers or the last candidates workers. Break the tie by the smallest index. ○ For example, if costs = [3,2,7,7,1,2] and candidates = 2, then in the first hiring session, we will choose the 4th worker because they have the lowest cost [3,2,7,7,1,2]. ○ In the second hiring session, we will choose 1st worker because they have the same lowest cost as 4th worker but they have the smallest index [3,2,7,7,2]. Please note that the indexing may be changed in the process. ● If there are fewer than </w:t>
      </w:r>
      <w:proofErr w:type="gramStart"/>
      <w:r w:rsidRPr="00067BE3">
        <w:rPr>
          <w:b/>
          <w:bCs/>
        </w:rPr>
        <w:t>candidates</w:t>
      </w:r>
      <w:proofErr w:type="gramEnd"/>
      <w:r w:rsidRPr="00067BE3">
        <w:rPr>
          <w:b/>
          <w:bCs/>
        </w:rPr>
        <w:t xml:space="preserve"> workers remaining, choose the worker with the lowest cost among them. Break the tie by the smallest index. ● A worker can only be chosen once</w:t>
      </w:r>
      <w:r>
        <w:t xml:space="preserve">.  </w:t>
      </w:r>
    </w:p>
    <w:p w14:paraId="26250BDE" w14:textId="77777777" w:rsidR="00D45D06" w:rsidRDefault="0033232A">
      <w:pPr>
        <w:spacing w:after="101" w:line="259" w:lineRule="auto"/>
        <w:ind w:left="0" w:firstLine="0"/>
        <w:jc w:val="right"/>
      </w:pPr>
      <w:r>
        <w:rPr>
          <w:noProof/>
        </w:rPr>
        <w:drawing>
          <wp:inline distT="0" distB="0" distL="0" distR="0" wp14:anchorId="2143669E" wp14:editId="31C48A00">
            <wp:extent cx="5731510" cy="2162810"/>
            <wp:effectExtent l="0" t="0" r="0" b="0"/>
            <wp:docPr id="141" name="Picture 141"/>
            <wp:cNvGraphicFramePr/>
            <a:graphic xmlns:a="http://schemas.openxmlformats.org/drawingml/2006/main">
              <a:graphicData uri="http://schemas.openxmlformats.org/drawingml/2006/picture">
                <pic:pic xmlns:pic="http://schemas.openxmlformats.org/drawingml/2006/picture">
                  <pic:nvPicPr>
                    <pic:cNvPr id="141" name="Picture 141"/>
                    <pic:cNvPicPr/>
                  </pic:nvPicPr>
                  <pic:blipFill>
                    <a:blip r:embed="rId9"/>
                    <a:stretch>
                      <a:fillRect/>
                    </a:stretch>
                  </pic:blipFill>
                  <pic:spPr>
                    <a:xfrm>
                      <a:off x="0" y="0"/>
                      <a:ext cx="5731510" cy="2162810"/>
                    </a:xfrm>
                    <a:prstGeom prst="rect">
                      <a:avLst/>
                    </a:prstGeom>
                  </pic:spPr>
                </pic:pic>
              </a:graphicData>
            </a:graphic>
          </wp:inline>
        </w:drawing>
      </w:r>
      <w:r>
        <w:t xml:space="preserve"> </w:t>
      </w:r>
    </w:p>
    <w:p w14:paraId="76450FC6" w14:textId="434937B8" w:rsidR="00D45D06" w:rsidRDefault="00067BE3" w:rsidP="00067BE3">
      <w:pPr>
        <w:ind w:left="578" w:right="32" w:firstLine="0"/>
      </w:pPr>
      <w:r>
        <w:t>6</w:t>
      </w:r>
      <w:r w:rsidRPr="00067BE3">
        <w:rPr>
          <w:b/>
          <w:bCs/>
        </w:rPr>
        <w:t>.</w:t>
      </w:r>
      <w:r w:rsidR="0033232A" w:rsidRPr="00067BE3">
        <w:rPr>
          <w:b/>
          <w:bCs/>
        </w:rPr>
        <w:t xml:space="preserve"> Minimum Total Distance </w:t>
      </w:r>
      <w:proofErr w:type="spellStart"/>
      <w:r w:rsidR="0033232A" w:rsidRPr="00067BE3">
        <w:rPr>
          <w:b/>
          <w:bCs/>
        </w:rPr>
        <w:t>Traveled</w:t>
      </w:r>
      <w:proofErr w:type="spellEnd"/>
      <w:r w:rsidR="0033232A" w:rsidRPr="00067BE3">
        <w:rPr>
          <w:b/>
          <w:bCs/>
        </w:rPr>
        <w:t xml:space="preserve"> There are some robots and factories on the X-axis. You are given an integer array robot where robot[</w:t>
      </w:r>
      <w:proofErr w:type="spellStart"/>
      <w:r w:rsidR="0033232A" w:rsidRPr="00067BE3">
        <w:rPr>
          <w:b/>
          <w:bCs/>
        </w:rPr>
        <w:t>i</w:t>
      </w:r>
      <w:proofErr w:type="spellEnd"/>
      <w:r w:rsidR="0033232A" w:rsidRPr="00067BE3">
        <w:rPr>
          <w:b/>
          <w:bCs/>
        </w:rPr>
        <w:t xml:space="preserve">] is the position of the </w:t>
      </w:r>
      <w:proofErr w:type="spellStart"/>
      <w:r w:rsidR="0033232A" w:rsidRPr="00067BE3">
        <w:rPr>
          <w:b/>
          <w:bCs/>
        </w:rPr>
        <w:t>ith</w:t>
      </w:r>
      <w:proofErr w:type="spellEnd"/>
      <w:r w:rsidR="0033232A" w:rsidRPr="00067BE3">
        <w:rPr>
          <w:b/>
          <w:bCs/>
        </w:rPr>
        <w:t xml:space="preserve"> robot.</w:t>
      </w:r>
      <w:r w:rsidR="0033232A">
        <w:t xml:space="preserve">  </w:t>
      </w:r>
    </w:p>
    <w:p w14:paraId="527B0DBF" w14:textId="77777777" w:rsidR="00D45D06" w:rsidRDefault="0033232A">
      <w:pPr>
        <w:spacing w:after="98" w:line="259" w:lineRule="auto"/>
        <w:ind w:left="0" w:firstLine="0"/>
        <w:jc w:val="right"/>
      </w:pPr>
      <w:r>
        <w:rPr>
          <w:noProof/>
        </w:rPr>
        <w:drawing>
          <wp:inline distT="0" distB="0" distL="0" distR="0" wp14:anchorId="5BEEEA3B" wp14:editId="779CB72A">
            <wp:extent cx="5731510" cy="2158365"/>
            <wp:effectExtent l="0" t="0" r="0" b="0"/>
            <wp:docPr id="143" name="Picture 143"/>
            <wp:cNvGraphicFramePr/>
            <a:graphic xmlns:a="http://schemas.openxmlformats.org/drawingml/2006/main">
              <a:graphicData uri="http://schemas.openxmlformats.org/drawingml/2006/picture">
                <pic:pic xmlns:pic="http://schemas.openxmlformats.org/drawingml/2006/picture">
                  <pic:nvPicPr>
                    <pic:cNvPr id="143" name="Picture 143"/>
                    <pic:cNvPicPr/>
                  </pic:nvPicPr>
                  <pic:blipFill>
                    <a:blip r:embed="rId10"/>
                    <a:stretch>
                      <a:fillRect/>
                    </a:stretch>
                  </pic:blipFill>
                  <pic:spPr>
                    <a:xfrm>
                      <a:off x="0" y="0"/>
                      <a:ext cx="5731510" cy="2158365"/>
                    </a:xfrm>
                    <a:prstGeom prst="rect">
                      <a:avLst/>
                    </a:prstGeom>
                  </pic:spPr>
                </pic:pic>
              </a:graphicData>
            </a:graphic>
          </wp:inline>
        </w:drawing>
      </w:r>
      <w:r>
        <w:t xml:space="preserve"> </w:t>
      </w:r>
    </w:p>
    <w:p w14:paraId="55CB4B1A" w14:textId="139C2BAE" w:rsidR="00D45D06" w:rsidRPr="00067BE3" w:rsidRDefault="0033232A" w:rsidP="00067BE3">
      <w:pPr>
        <w:pStyle w:val="ListParagraph"/>
        <w:numPr>
          <w:ilvl w:val="0"/>
          <w:numId w:val="3"/>
        </w:numPr>
        <w:ind w:right="32"/>
        <w:rPr>
          <w:b/>
          <w:bCs/>
        </w:rPr>
      </w:pPr>
      <w:r w:rsidRPr="00067BE3">
        <w:rPr>
          <w:b/>
          <w:bCs/>
        </w:rPr>
        <w:t xml:space="preserve">Minimum Subarrays in a Valid Split You are given an integer array </w:t>
      </w:r>
      <w:proofErr w:type="spellStart"/>
      <w:proofErr w:type="gramStart"/>
      <w:r w:rsidRPr="00067BE3">
        <w:rPr>
          <w:b/>
          <w:bCs/>
        </w:rPr>
        <w:t>nums.Splitting</w:t>
      </w:r>
      <w:proofErr w:type="spellEnd"/>
      <w:proofErr w:type="gramEnd"/>
      <w:r w:rsidRPr="00067BE3">
        <w:rPr>
          <w:b/>
          <w:bCs/>
        </w:rPr>
        <w:t xml:space="preserve"> of an integer array </w:t>
      </w:r>
      <w:proofErr w:type="spellStart"/>
      <w:r w:rsidRPr="00067BE3">
        <w:rPr>
          <w:b/>
          <w:bCs/>
        </w:rPr>
        <w:t>nums</w:t>
      </w:r>
      <w:proofErr w:type="spellEnd"/>
      <w:r w:rsidRPr="00067BE3">
        <w:rPr>
          <w:b/>
          <w:bCs/>
        </w:rPr>
        <w:t xml:space="preserve"> into subarrays is valid if: ● the greatest common divisor of the first and last elements of each subarray is greater than 1 </w:t>
      </w:r>
    </w:p>
    <w:p w14:paraId="730D01CE" w14:textId="77777777" w:rsidR="00D45D06" w:rsidRDefault="0033232A">
      <w:pPr>
        <w:spacing w:after="100" w:line="259" w:lineRule="auto"/>
        <w:ind w:left="0" w:firstLine="0"/>
        <w:jc w:val="right"/>
      </w:pPr>
      <w:r>
        <w:rPr>
          <w:noProof/>
        </w:rPr>
        <w:lastRenderedPageBreak/>
        <w:drawing>
          <wp:inline distT="0" distB="0" distL="0" distR="0" wp14:anchorId="522BCF60" wp14:editId="75BF7F4C">
            <wp:extent cx="5731510" cy="1467485"/>
            <wp:effectExtent l="0" t="0" r="0" b="0"/>
            <wp:docPr id="145" name="Picture 145"/>
            <wp:cNvGraphicFramePr/>
            <a:graphic xmlns:a="http://schemas.openxmlformats.org/drawingml/2006/main">
              <a:graphicData uri="http://schemas.openxmlformats.org/drawingml/2006/picture">
                <pic:pic xmlns:pic="http://schemas.openxmlformats.org/drawingml/2006/picture">
                  <pic:nvPicPr>
                    <pic:cNvPr id="145" name="Picture 145"/>
                    <pic:cNvPicPr/>
                  </pic:nvPicPr>
                  <pic:blipFill>
                    <a:blip r:embed="rId11"/>
                    <a:stretch>
                      <a:fillRect/>
                    </a:stretch>
                  </pic:blipFill>
                  <pic:spPr>
                    <a:xfrm>
                      <a:off x="0" y="0"/>
                      <a:ext cx="5731510" cy="1467485"/>
                    </a:xfrm>
                    <a:prstGeom prst="rect">
                      <a:avLst/>
                    </a:prstGeom>
                  </pic:spPr>
                </pic:pic>
              </a:graphicData>
            </a:graphic>
          </wp:inline>
        </w:drawing>
      </w:r>
      <w:r>
        <w:t xml:space="preserve"> </w:t>
      </w:r>
    </w:p>
    <w:p w14:paraId="550B221D" w14:textId="31B0D0E4" w:rsidR="00D45D06" w:rsidRPr="00067BE3" w:rsidRDefault="0033232A" w:rsidP="00067BE3">
      <w:pPr>
        <w:numPr>
          <w:ilvl w:val="0"/>
          <w:numId w:val="3"/>
        </w:numPr>
        <w:ind w:right="32"/>
        <w:rPr>
          <w:b/>
          <w:bCs/>
        </w:rPr>
      </w:pPr>
      <w:r>
        <w:t xml:space="preserve"> </w:t>
      </w:r>
      <w:r w:rsidRPr="00067BE3">
        <w:rPr>
          <w:b/>
          <w:bCs/>
        </w:rPr>
        <w:t xml:space="preserve">Number of Distinct Averages </w:t>
      </w:r>
    </w:p>
    <w:p w14:paraId="27288A21" w14:textId="77777777" w:rsidR="00D45D06" w:rsidRDefault="0033232A">
      <w:pPr>
        <w:spacing w:after="0" w:line="259" w:lineRule="auto"/>
        <w:ind w:left="0" w:firstLine="0"/>
        <w:jc w:val="right"/>
      </w:pPr>
      <w:r>
        <w:rPr>
          <w:noProof/>
        </w:rPr>
        <w:drawing>
          <wp:inline distT="0" distB="0" distL="0" distR="0" wp14:anchorId="4E837641" wp14:editId="395A7DA5">
            <wp:extent cx="5731510" cy="2240280"/>
            <wp:effectExtent l="0" t="0" r="2540" b="7620"/>
            <wp:docPr id="147" name="Picture 147"/>
            <wp:cNvGraphicFramePr/>
            <a:graphic xmlns:a="http://schemas.openxmlformats.org/drawingml/2006/main">
              <a:graphicData uri="http://schemas.openxmlformats.org/drawingml/2006/picture">
                <pic:pic xmlns:pic="http://schemas.openxmlformats.org/drawingml/2006/picture">
                  <pic:nvPicPr>
                    <pic:cNvPr id="147" name="Picture 147"/>
                    <pic:cNvPicPr/>
                  </pic:nvPicPr>
                  <pic:blipFill>
                    <a:blip r:embed="rId12"/>
                    <a:stretch>
                      <a:fillRect/>
                    </a:stretch>
                  </pic:blipFill>
                  <pic:spPr>
                    <a:xfrm>
                      <a:off x="0" y="0"/>
                      <a:ext cx="5731510" cy="2240280"/>
                    </a:xfrm>
                    <a:prstGeom prst="rect">
                      <a:avLst/>
                    </a:prstGeom>
                  </pic:spPr>
                </pic:pic>
              </a:graphicData>
            </a:graphic>
          </wp:inline>
        </w:drawing>
      </w:r>
      <w:r>
        <w:t xml:space="preserve"> </w:t>
      </w:r>
    </w:p>
    <w:p w14:paraId="5947D46D" w14:textId="39C19E8F" w:rsidR="00D45D06" w:rsidRPr="00067BE3" w:rsidRDefault="0033232A" w:rsidP="00067BE3">
      <w:pPr>
        <w:numPr>
          <w:ilvl w:val="0"/>
          <w:numId w:val="3"/>
        </w:numPr>
        <w:ind w:right="32"/>
        <w:rPr>
          <w:b/>
          <w:bCs/>
        </w:rPr>
      </w:pPr>
      <w:r w:rsidRPr="00067BE3">
        <w:rPr>
          <w:b/>
          <w:bCs/>
        </w:rPr>
        <w:t xml:space="preserve">Count Ways </w:t>
      </w:r>
      <w:proofErr w:type="gramStart"/>
      <w:r w:rsidRPr="00067BE3">
        <w:rPr>
          <w:b/>
          <w:bCs/>
        </w:rPr>
        <w:t>To</w:t>
      </w:r>
      <w:proofErr w:type="gramEnd"/>
      <w:r w:rsidRPr="00067BE3">
        <w:rPr>
          <w:b/>
          <w:bCs/>
        </w:rPr>
        <w:t xml:space="preserve"> Build Good Strings Given the integers zero, one, low, and high, we can construct a string by starting with an empty string, and then at each step perform either of the following: ● Append the character '0' zero times. ● Append the character '1' one times. This can be performed any number of </w:t>
      </w:r>
      <w:proofErr w:type="spellStart"/>
      <w:proofErr w:type="gramStart"/>
      <w:r w:rsidRPr="00067BE3">
        <w:rPr>
          <w:b/>
          <w:bCs/>
        </w:rPr>
        <w:t>times.A</w:t>
      </w:r>
      <w:proofErr w:type="spellEnd"/>
      <w:proofErr w:type="gramEnd"/>
      <w:r w:rsidRPr="00067BE3">
        <w:rPr>
          <w:b/>
          <w:bCs/>
        </w:rPr>
        <w:t xml:space="preserve"> good string is a string constructed by the above process having a length between low and high (inclusive). Return the number of </w:t>
      </w:r>
      <w:proofErr w:type="spellStart"/>
      <w:r w:rsidRPr="00067BE3">
        <w:rPr>
          <w:b/>
          <w:bCs/>
        </w:rPr>
        <w:t>dif</w:t>
      </w:r>
      <w:proofErr w:type="spellEnd"/>
      <w:r w:rsidRPr="00067BE3">
        <w:rPr>
          <w:b/>
          <w:bCs/>
        </w:rPr>
        <w:t xml:space="preserve"> </w:t>
      </w:r>
      <w:proofErr w:type="spellStart"/>
      <w:r w:rsidRPr="00067BE3">
        <w:rPr>
          <w:b/>
          <w:bCs/>
        </w:rPr>
        <w:t>erent</w:t>
      </w:r>
      <w:proofErr w:type="spellEnd"/>
      <w:r w:rsidRPr="00067BE3">
        <w:rPr>
          <w:b/>
          <w:bCs/>
        </w:rPr>
        <w:t xml:space="preserve"> good strings that can be constructed satisfying these properties. Since the answer can be large, return it </w:t>
      </w:r>
    </w:p>
    <w:p w14:paraId="33AD3B88" w14:textId="77777777" w:rsidR="00D45D06" w:rsidRDefault="0033232A">
      <w:pPr>
        <w:spacing w:after="100" w:line="259" w:lineRule="auto"/>
        <w:ind w:left="0" w:firstLine="0"/>
        <w:jc w:val="right"/>
      </w:pPr>
      <w:r>
        <w:rPr>
          <w:noProof/>
        </w:rPr>
        <w:drawing>
          <wp:inline distT="0" distB="0" distL="0" distR="0" wp14:anchorId="080D4C18" wp14:editId="00780CA5">
            <wp:extent cx="5731510" cy="1973580"/>
            <wp:effectExtent l="0" t="0" r="2540" b="7620"/>
            <wp:docPr id="185" name="Picture 185"/>
            <wp:cNvGraphicFramePr/>
            <a:graphic xmlns:a="http://schemas.openxmlformats.org/drawingml/2006/main">
              <a:graphicData uri="http://schemas.openxmlformats.org/drawingml/2006/picture">
                <pic:pic xmlns:pic="http://schemas.openxmlformats.org/drawingml/2006/picture">
                  <pic:nvPicPr>
                    <pic:cNvPr id="185" name="Picture 185"/>
                    <pic:cNvPicPr/>
                  </pic:nvPicPr>
                  <pic:blipFill>
                    <a:blip r:embed="rId13"/>
                    <a:stretch>
                      <a:fillRect/>
                    </a:stretch>
                  </pic:blipFill>
                  <pic:spPr>
                    <a:xfrm>
                      <a:off x="0" y="0"/>
                      <a:ext cx="5731510" cy="1973580"/>
                    </a:xfrm>
                    <a:prstGeom prst="rect">
                      <a:avLst/>
                    </a:prstGeom>
                  </pic:spPr>
                </pic:pic>
              </a:graphicData>
            </a:graphic>
          </wp:inline>
        </w:drawing>
      </w:r>
      <w:r>
        <w:t xml:space="preserve"> </w:t>
      </w:r>
    </w:p>
    <w:p w14:paraId="17D19365" w14:textId="77777777" w:rsidR="00D45D06" w:rsidRPr="00067BE3" w:rsidRDefault="0033232A" w:rsidP="00067BE3">
      <w:pPr>
        <w:numPr>
          <w:ilvl w:val="0"/>
          <w:numId w:val="3"/>
        </w:numPr>
        <w:ind w:right="32"/>
        <w:rPr>
          <w:b/>
          <w:bCs/>
        </w:rPr>
      </w:pPr>
      <w:r w:rsidRPr="00067BE3">
        <w:rPr>
          <w:b/>
          <w:bCs/>
        </w:rPr>
        <w:t xml:space="preserve">Most Profitable Path in a Tree There is an undirected tree with n nodes </w:t>
      </w:r>
      <w:proofErr w:type="spellStart"/>
      <w:r w:rsidRPr="00067BE3">
        <w:rPr>
          <w:b/>
          <w:bCs/>
        </w:rPr>
        <w:t>labeled</w:t>
      </w:r>
      <w:proofErr w:type="spellEnd"/>
      <w:r w:rsidRPr="00067BE3">
        <w:rPr>
          <w:b/>
          <w:bCs/>
        </w:rPr>
        <w:t xml:space="preserve"> from 0 to n - 1, rooted at node 0. You are given a 2D integer array edges of length n - 1 where edges[</w:t>
      </w:r>
      <w:proofErr w:type="spellStart"/>
      <w:r w:rsidRPr="00067BE3">
        <w:rPr>
          <w:b/>
          <w:bCs/>
        </w:rPr>
        <w:t>i</w:t>
      </w:r>
      <w:proofErr w:type="spellEnd"/>
      <w:r w:rsidRPr="00067BE3">
        <w:rPr>
          <w:b/>
          <w:bCs/>
        </w:rPr>
        <w:t xml:space="preserve">] = [ai, bi] indicates that there is an edge between nodes ai and bi in the tree. At every node </w:t>
      </w:r>
      <w:proofErr w:type="spellStart"/>
      <w:r w:rsidRPr="00067BE3">
        <w:rPr>
          <w:b/>
          <w:bCs/>
        </w:rPr>
        <w:t>i</w:t>
      </w:r>
      <w:proofErr w:type="spellEnd"/>
      <w:r w:rsidRPr="00067BE3">
        <w:rPr>
          <w:b/>
          <w:bCs/>
        </w:rPr>
        <w:t>, there is a gate. You are also given an array of even integers amount, where amount[</w:t>
      </w:r>
      <w:proofErr w:type="spellStart"/>
      <w:r w:rsidRPr="00067BE3">
        <w:rPr>
          <w:b/>
          <w:bCs/>
        </w:rPr>
        <w:t>i</w:t>
      </w:r>
      <w:proofErr w:type="spellEnd"/>
      <w:r w:rsidRPr="00067BE3">
        <w:rPr>
          <w:b/>
          <w:bCs/>
        </w:rPr>
        <w:t xml:space="preserve">] represents: ● the price needed to open the gate at node </w:t>
      </w:r>
      <w:proofErr w:type="spellStart"/>
      <w:r w:rsidRPr="00067BE3">
        <w:rPr>
          <w:b/>
          <w:bCs/>
        </w:rPr>
        <w:t>i</w:t>
      </w:r>
      <w:proofErr w:type="spellEnd"/>
      <w:r w:rsidRPr="00067BE3">
        <w:rPr>
          <w:b/>
          <w:bCs/>
        </w:rPr>
        <w:t>, if amount[</w:t>
      </w:r>
      <w:proofErr w:type="spellStart"/>
      <w:r w:rsidRPr="00067BE3">
        <w:rPr>
          <w:b/>
          <w:bCs/>
        </w:rPr>
        <w:t>i</w:t>
      </w:r>
      <w:proofErr w:type="spellEnd"/>
      <w:r w:rsidRPr="00067BE3">
        <w:rPr>
          <w:b/>
          <w:bCs/>
        </w:rPr>
        <w:t xml:space="preserve">] is negative, or, ● the cash reward obtained on opening the gate at node </w:t>
      </w:r>
      <w:proofErr w:type="spellStart"/>
      <w:r w:rsidRPr="00067BE3">
        <w:rPr>
          <w:b/>
          <w:bCs/>
        </w:rPr>
        <w:t>i</w:t>
      </w:r>
      <w:proofErr w:type="spellEnd"/>
      <w:r w:rsidRPr="00067BE3">
        <w:rPr>
          <w:b/>
          <w:bCs/>
        </w:rPr>
        <w:t xml:space="preserve">, otherwise. The game goes on as follows: ● Initially, Alice is at node 0 and Bob is at node bob. ● At every second, Alice and </w:t>
      </w:r>
      <w:r w:rsidRPr="00067BE3">
        <w:rPr>
          <w:b/>
          <w:bCs/>
        </w:rPr>
        <w:lastRenderedPageBreak/>
        <w:t xml:space="preserve">Bob each move to an adjacent node. Alice moves towards some leaf node, while Bob moves towards node 0. ● For every node along their path, Alice and Bob  </w:t>
      </w:r>
    </w:p>
    <w:p w14:paraId="5E104C00" w14:textId="77777777" w:rsidR="00D45D06" w:rsidRDefault="0033232A">
      <w:pPr>
        <w:spacing w:after="0" w:line="348" w:lineRule="auto"/>
        <w:ind w:left="0" w:right="1253" w:firstLine="0"/>
      </w:pPr>
      <w:r>
        <w:rPr>
          <w:noProof/>
        </w:rPr>
        <w:drawing>
          <wp:inline distT="0" distB="0" distL="0" distR="0" wp14:anchorId="34B1C25E" wp14:editId="227A6FFC">
            <wp:extent cx="4936998" cy="3220720"/>
            <wp:effectExtent l="0" t="0" r="0" b="0"/>
            <wp:docPr id="187" name="Picture 187"/>
            <wp:cNvGraphicFramePr/>
            <a:graphic xmlns:a="http://schemas.openxmlformats.org/drawingml/2006/main">
              <a:graphicData uri="http://schemas.openxmlformats.org/drawingml/2006/picture">
                <pic:pic xmlns:pic="http://schemas.openxmlformats.org/drawingml/2006/picture">
                  <pic:nvPicPr>
                    <pic:cNvPr id="187" name="Picture 187"/>
                    <pic:cNvPicPr/>
                  </pic:nvPicPr>
                  <pic:blipFill>
                    <a:blip r:embed="rId14"/>
                    <a:stretch>
                      <a:fillRect/>
                    </a:stretch>
                  </pic:blipFill>
                  <pic:spPr>
                    <a:xfrm>
                      <a:off x="0" y="0"/>
                      <a:ext cx="4936998" cy="3220720"/>
                    </a:xfrm>
                    <a:prstGeom prst="rect">
                      <a:avLst/>
                    </a:prstGeom>
                  </pic:spPr>
                </pic:pic>
              </a:graphicData>
            </a:graphic>
          </wp:inline>
        </w:drawing>
      </w:r>
      <w:r>
        <w:t xml:space="preserve">  </w:t>
      </w:r>
    </w:p>
    <w:sectPr w:rsidR="00D45D06">
      <w:pgSz w:w="11906" w:h="16838"/>
      <w:pgMar w:top="1440" w:right="1386" w:bottom="1494"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62D015D"/>
    <w:multiLevelType w:val="hybridMultilevel"/>
    <w:tmpl w:val="5A6696FA"/>
    <w:lvl w:ilvl="0" w:tplc="2D5A52FE">
      <w:start w:val="2"/>
      <w:numFmt w:val="decimal"/>
      <w:lvlText w:val="%1."/>
      <w:lvlJc w:val="left"/>
      <w:pPr>
        <w:ind w:left="578" w:hanging="360"/>
      </w:pPr>
      <w:rPr>
        <w:rFonts w:hint="default"/>
      </w:rPr>
    </w:lvl>
    <w:lvl w:ilvl="1" w:tplc="40090019" w:tentative="1">
      <w:start w:val="1"/>
      <w:numFmt w:val="lowerLetter"/>
      <w:lvlText w:val="%2."/>
      <w:lvlJc w:val="left"/>
      <w:pPr>
        <w:ind w:left="1298" w:hanging="360"/>
      </w:pPr>
    </w:lvl>
    <w:lvl w:ilvl="2" w:tplc="4009001B" w:tentative="1">
      <w:start w:val="1"/>
      <w:numFmt w:val="lowerRoman"/>
      <w:lvlText w:val="%3."/>
      <w:lvlJc w:val="right"/>
      <w:pPr>
        <w:ind w:left="2018" w:hanging="180"/>
      </w:pPr>
    </w:lvl>
    <w:lvl w:ilvl="3" w:tplc="4009000F" w:tentative="1">
      <w:start w:val="1"/>
      <w:numFmt w:val="decimal"/>
      <w:lvlText w:val="%4."/>
      <w:lvlJc w:val="left"/>
      <w:pPr>
        <w:ind w:left="2738" w:hanging="360"/>
      </w:pPr>
    </w:lvl>
    <w:lvl w:ilvl="4" w:tplc="40090019" w:tentative="1">
      <w:start w:val="1"/>
      <w:numFmt w:val="lowerLetter"/>
      <w:lvlText w:val="%5."/>
      <w:lvlJc w:val="left"/>
      <w:pPr>
        <w:ind w:left="3458" w:hanging="360"/>
      </w:pPr>
    </w:lvl>
    <w:lvl w:ilvl="5" w:tplc="4009001B" w:tentative="1">
      <w:start w:val="1"/>
      <w:numFmt w:val="lowerRoman"/>
      <w:lvlText w:val="%6."/>
      <w:lvlJc w:val="right"/>
      <w:pPr>
        <w:ind w:left="4178" w:hanging="180"/>
      </w:pPr>
    </w:lvl>
    <w:lvl w:ilvl="6" w:tplc="4009000F" w:tentative="1">
      <w:start w:val="1"/>
      <w:numFmt w:val="decimal"/>
      <w:lvlText w:val="%7."/>
      <w:lvlJc w:val="left"/>
      <w:pPr>
        <w:ind w:left="4898" w:hanging="360"/>
      </w:pPr>
    </w:lvl>
    <w:lvl w:ilvl="7" w:tplc="40090019" w:tentative="1">
      <w:start w:val="1"/>
      <w:numFmt w:val="lowerLetter"/>
      <w:lvlText w:val="%8."/>
      <w:lvlJc w:val="left"/>
      <w:pPr>
        <w:ind w:left="5618" w:hanging="360"/>
      </w:pPr>
    </w:lvl>
    <w:lvl w:ilvl="8" w:tplc="4009001B" w:tentative="1">
      <w:start w:val="1"/>
      <w:numFmt w:val="lowerRoman"/>
      <w:lvlText w:val="%9."/>
      <w:lvlJc w:val="right"/>
      <w:pPr>
        <w:ind w:left="6338" w:hanging="180"/>
      </w:pPr>
    </w:lvl>
  </w:abstractNum>
  <w:abstractNum w:abstractNumId="1" w15:restartNumberingAfterBreak="0">
    <w:nsid w:val="556C453F"/>
    <w:multiLevelType w:val="hybridMultilevel"/>
    <w:tmpl w:val="FD40032A"/>
    <w:lvl w:ilvl="0" w:tplc="096E22C4">
      <w:start w:val="7"/>
      <w:numFmt w:val="decimal"/>
      <w:lvlText w:val="%1."/>
      <w:lvlJc w:val="left"/>
      <w:pPr>
        <w:ind w:left="578" w:hanging="360"/>
      </w:pPr>
      <w:rPr>
        <w:rFonts w:hint="default"/>
      </w:rPr>
    </w:lvl>
    <w:lvl w:ilvl="1" w:tplc="40090019" w:tentative="1">
      <w:start w:val="1"/>
      <w:numFmt w:val="lowerLetter"/>
      <w:lvlText w:val="%2."/>
      <w:lvlJc w:val="left"/>
      <w:pPr>
        <w:ind w:left="1298" w:hanging="360"/>
      </w:pPr>
    </w:lvl>
    <w:lvl w:ilvl="2" w:tplc="4009001B" w:tentative="1">
      <w:start w:val="1"/>
      <w:numFmt w:val="lowerRoman"/>
      <w:lvlText w:val="%3."/>
      <w:lvlJc w:val="right"/>
      <w:pPr>
        <w:ind w:left="2018" w:hanging="180"/>
      </w:pPr>
    </w:lvl>
    <w:lvl w:ilvl="3" w:tplc="4009000F" w:tentative="1">
      <w:start w:val="1"/>
      <w:numFmt w:val="decimal"/>
      <w:lvlText w:val="%4."/>
      <w:lvlJc w:val="left"/>
      <w:pPr>
        <w:ind w:left="2738" w:hanging="360"/>
      </w:pPr>
    </w:lvl>
    <w:lvl w:ilvl="4" w:tplc="40090019" w:tentative="1">
      <w:start w:val="1"/>
      <w:numFmt w:val="lowerLetter"/>
      <w:lvlText w:val="%5."/>
      <w:lvlJc w:val="left"/>
      <w:pPr>
        <w:ind w:left="3458" w:hanging="360"/>
      </w:pPr>
    </w:lvl>
    <w:lvl w:ilvl="5" w:tplc="4009001B" w:tentative="1">
      <w:start w:val="1"/>
      <w:numFmt w:val="lowerRoman"/>
      <w:lvlText w:val="%6."/>
      <w:lvlJc w:val="right"/>
      <w:pPr>
        <w:ind w:left="4178" w:hanging="180"/>
      </w:pPr>
    </w:lvl>
    <w:lvl w:ilvl="6" w:tplc="4009000F" w:tentative="1">
      <w:start w:val="1"/>
      <w:numFmt w:val="decimal"/>
      <w:lvlText w:val="%7."/>
      <w:lvlJc w:val="left"/>
      <w:pPr>
        <w:ind w:left="4898" w:hanging="360"/>
      </w:pPr>
    </w:lvl>
    <w:lvl w:ilvl="7" w:tplc="40090019" w:tentative="1">
      <w:start w:val="1"/>
      <w:numFmt w:val="lowerLetter"/>
      <w:lvlText w:val="%8."/>
      <w:lvlJc w:val="left"/>
      <w:pPr>
        <w:ind w:left="5618" w:hanging="360"/>
      </w:pPr>
    </w:lvl>
    <w:lvl w:ilvl="8" w:tplc="4009001B" w:tentative="1">
      <w:start w:val="1"/>
      <w:numFmt w:val="lowerRoman"/>
      <w:lvlText w:val="%9."/>
      <w:lvlJc w:val="right"/>
      <w:pPr>
        <w:ind w:left="6338" w:hanging="180"/>
      </w:pPr>
    </w:lvl>
  </w:abstractNum>
  <w:abstractNum w:abstractNumId="2" w15:restartNumberingAfterBreak="0">
    <w:nsid w:val="616B0EE9"/>
    <w:multiLevelType w:val="hybridMultilevel"/>
    <w:tmpl w:val="6C5A50E2"/>
    <w:lvl w:ilvl="0" w:tplc="4B42881C">
      <w:start w:val="1"/>
      <w:numFmt w:val="decimal"/>
      <w:lvlText w:val="%1."/>
      <w:lvlJc w:val="left"/>
      <w:pPr>
        <w:ind w:left="2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4627C22">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68664F4">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87AAD7E">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54A891E">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AD06A24">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402E67E">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CD22048">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78CD9EC">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792015376">
    <w:abstractNumId w:val="2"/>
  </w:num>
  <w:num w:numId="2" w16cid:durableId="782187580">
    <w:abstractNumId w:val="0"/>
  </w:num>
  <w:num w:numId="3" w16cid:durableId="5850402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5D06"/>
    <w:rsid w:val="00067BE3"/>
    <w:rsid w:val="0033232A"/>
    <w:rsid w:val="0053394A"/>
    <w:rsid w:val="0057470B"/>
    <w:rsid w:val="005B3132"/>
    <w:rsid w:val="00630F0C"/>
    <w:rsid w:val="006A2B8D"/>
    <w:rsid w:val="006E19F0"/>
    <w:rsid w:val="006F4E88"/>
    <w:rsid w:val="00822101"/>
    <w:rsid w:val="0097397D"/>
    <w:rsid w:val="00AB26CE"/>
    <w:rsid w:val="00AB7B73"/>
    <w:rsid w:val="00AE1A0B"/>
    <w:rsid w:val="00BD5F59"/>
    <w:rsid w:val="00C97069"/>
    <w:rsid w:val="00D45D06"/>
    <w:rsid w:val="00D91949"/>
    <w:rsid w:val="00EE7F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F78405"/>
  <w15:docId w15:val="{21668AE0-33A4-42DB-B226-2523E8110B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6" w:line="258" w:lineRule="auto"/>
      <w:ind w:left="10" w:hanging="10"/>
    </w:pPr>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210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fontTable" Target="fontTable.xml"/><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5</Pages>
  <Words>759</Words>
  <Characters>4328</Characters>
  <Application>Microsoft Office Word</Application>
  <DocSecurity>0</DocSecurity>
  <Lines>36</Lines>
  <Paragraphs>10</Paragraphs>
  <ScaleCrop>false</ScaleCrop>
  <Company/>
  <LinksUpToDate>false</LinksUpToDate>
  <CharactersWithSpaces>5077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girija balasubramaniyan</dc:creator>
  <cp:keywords/>
  <cp:lastModifiedBy>Regonda Maruthi</cp:lastModifiedBy>
  <cp:revision>5</cp:revision>
  <dcterms:created xsi:type="dcterms:W3CDTF">2024-06-24T03:31:00Z</dcterms:created>
  <dcterms:modified xsi:type="dcterms:W3CDTF">2024-06-24T03:33:00Z</dcterms:modified>
</cp:coreProperties>
</file>