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0"/>
          <w:rtl w:val="0"/>
        </w:rPr>
        <w:t xml:space="preserve">GESTIÓN DE INMOBILIARIA</w:t>
      </w:r>
    </w:p>
    <w:p w:rsidR="00000000" w:rsidDel="00000000" w:rsidP="00000000" w:rsidRDefault="00000000" w:rsidRPr="00000000">
      <w:pPr>
        <w:contextualSpacing w:val="0"/>
      </w:pPr>
      <w:r w:rsidDel="00000000" w:rsidR="00000000" w:rsidRPr="00000000">
        <w:rPr>
          <w:rtl w:val="0"/>
        </w:rPr>
        <w:t xml:space="preserve">Descripción: </w:t>
      </w:r>
    </w:p>
    <w:p w:rsidR="00000000" w:rsidDel="00000000" w:rsidP="00000000" w:rsidRDefault="00000000" w:rsidRPr="00000000">
      <w:pPr>
        <w:ind w:firstLine="708"/>
        <w:contextualSpacing w:val="0"/>
      </w:pPr>
      <w:r w:rsidDel="00000000" w:rsidR="00000000" w:rsidRPr="00000000">
        <w:rPr>
          <w:rtl w:val="0"/>
        </w:rPr>
        <w:t xml:space="preserve">Se trata de llevar la gestión de una inmobiliaria, gestionar tanto la compra como la venta o alquiler de inmuebles  (pisos, casas, chalets, terrenos…). </w:t>
      </w:r>
    </w:p>
    <w:p w:rsidR="00000000" w:rsidDel="00000000" w:rsidP="00000000" w:rsidRDefault="00000000" w:rsidRPr="00000000">
      <w:pPr>
        <w:ind w:firstLine="708"/>
        <w:contextualSpacing w:val="0"/>
      </w:pPr>
      <w:r w:rsidDel="00000000" w:rsidR="00000000" w:rsidRPr="00000000">
        <w:rPr>
          <w:rtl w:val="0"/>
        </w:rPr>
        <w:t xml:space="preserve">Se trabaja sobre inmuebles donde un proveedor de inmuebles pone un inmueble en venta/alquiler y se trata de tener clientes que compran/alquilan dichos inmuebles. </w:t>
      </w:r>
    </w:p>
    <w:p w:rsidR="00000000" w:rsidDel="00000000" w:rsidP="00000000" w:rsidRDefault="00000000" w:rsidRPr="00000000">
      <w:pPr>
        <w:ind w:firstLine="708"/>
        <w:contextualSpacing w:val="0"/>
      </w:pPr>
      <w:r w:rsidDel="00000000" w:rsidR="00000000" w:rsidRPr="00000000">
        <w:rPr>
          <w:rtl w:val="0"/>
        </w:rPr>
        <w:t xml:space="preserve">La aplicación está pensada para que sea gestionada desde un ordenador de sobremesa siendo el empleado de la inmobiliaria el que gestiona la venta/alquiler de los inmuebles, a la vez tendrá una aplicación para el móvil realizada en android donde los comerciales de la inmobiliaria podrán hacer también gestión de los inmuebles.</w:t>
      </w:r>
    </w:p>
    <w:p w:rsidR="00000000" w:rsidDel="00000000" w:rsidP="00000000" w:rsidRDefault="00000000" w:rsidRPr="00000000">
      <w:pPr>
        <w:ind w:firstLine="708"/>
        <w:contextualSpacing w:val="0"/>
      </w:pPr>
      <w:r w:rsidDel="00000000" w:rsidR="00000000" w:rsidRPr="00000000">
        <w:rPr>
          <w:rtl w:val="0"/>
        </w:rPr>
        <w:t xml:space="preserve">El programa contará con una pantalla de “Login” donde  se registrará al usuario y el que podrá realizar una búsqueda o realizar operaciones con los inmuebles para vender/alquilar/comprar. En la pantalla de búsqueda se procederá con una búsqueda de inmuebles, donde aparecerán y de donde el usuario podrá escoger uno para proceder a comprar/alquilar dicho inmueble. Cuando se efectué la compra/alquiler se generará un informe con dicho evento.</w:t>
      </w:r>
    </w:p>
    <w:p w:rsidR="00000000" w:rsidDel="00000000" w:rsidP="00000000" w:rsidRDefault="00000000" w:rsidRPr="00000000">
      <w:pPr>
        <w:ind w:firstLine="708"/>
        <w:contextualSpacing w:val="0"/>
      </w:pPr>
      <w:r w:rsidDel="00000000" w:rsidR="00000000" w:rsidRPr="00000000">
        <w:rPr>
          <w:rtl w:val="0"/>
        </w:rPr>
        <w:t xml:space="preserve">Si los usuarios no consiguen encontrar algún inmueble se podrá guardar un incidente para que cuando se ingrese un inmueble que cumpla con las condiciones del usuario se podrá enviar un aviso al cliente para poder efectuar la gestión de ese inmueble.</w:t>
      </w:r>
    </w:p>
    <w:p w:rsidR="00000000" w:rsidDel="00000000" w:rsidP="00000000" w:rsidRDefault="00000000" w:rsidRPr="00000000">
      <w:pPr>
        <w:ind w:firstLine="708"/>
        <w:contextualSpacing w:val="0"/>
      </w:pPr>
      <w:r w:rsidDel="00000000" w:rsidR="00000000" w:rsidRPr="00000000">
        <w:rPr>
          <w:rtl w:val="0"/>
        </w:rPr>
        <w:t xml:space="preserve">Los inmuebles tendrán un estado para especificar en qué estado se encuentra.</w:t>
      </w:r>
    </w:p>
    <w:p w:rsidR="00000000" w:rsidDel="00000000" w:rsidP="00000000" w:rsidRDefault="00000000" w:rsidRPr="00000000">
      <w:pPr>
        <w:ind w:firstLine="708"/>
        <w:contextualSpacing w:val="0"/>
      </w:pPr>
      <w:r w:rsidDel="00000000" w:rsidR="00000000" w:rsidRPr="00000000">
        <w:rPr>
          <w:rtl w:val="0"/>
        </w:rPr>
        <w:t xml:space="preserve">Cuando se realice una gestión con un inmueble dicho inmueble cambiará de estado. También se contempla la realización de la documentación necesaria para dicha gestión (Contrato de alquiler / contrato de compra venta...)</w:t>
      </w:r>
    </w:p>
    <w:p w:rsidR="00000000" w:rsidDel="00000000" w:rsidP="00000000" w:rsidRDefault="00000000" w:rsidRPr="00000000">
      <w:pPr>
        <w:contextualSpacing w:val="0"/>
      </w:pPr>
      <w:r w:rsidDel="00000000" w:rsidR="00000000" w:rsidRPr="00000000">
        <w:rPr>
          <w:rtl w:val="0"/>
        </w:rPr>
        <w:t xml:space="preserve">Los inmuebles  pueden tener los siguientes estados: </w:t>
      </w:r>
    </w:p>
    <w:p w:rsidR="00000000" w:rsidDel="00000000" w:rsidP="00000000" w:rsidRDefault="00000000" w:rsidRPr="00000000">
      <w:pPr>
        <w:contextualSpacing w:val="0"/>
      </w:pPr>
      <w:r w:rsidDel="00000000" w:rsidR="00000000" w:rsidRPr="00000000">
        <w:rPr>
          <w:rtl w:val="0"/>
        </w:rPr>
        <w:t xml:space="preserve">-Alquilado.</w:t>
      </w:r>
    </w:p>
    <w:p w:rsidR="00000000" w:rsidDel="00000000" w:rsidP="00000000" w:rsidRDefault="00000000" w:rsidRPr="00000000">
      <w:pPr>
        <w:contextualSpacing w:val="0"/>
      </w:pPr>
      <w:r w:rsidDel="00000000" w:rsidR="00000000" w:rsidRPr="00000000">
        <w:rPr>
          <w:rtl w:val="0"/>
        </w:rPr>
        <w:t xml:space="preserve">-No Alquilado. </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-Venta  </w:t>
      </w:r>
    </w:p>
    <w:p w:rsidR="00000000" w:rsidDel="00000000" w:rsidP="00000000" w:rsidRDefault="00000000" w:rsidRPr="00000000">
      <w:pPr>
        <w:contextualSpacing w:val="0"/>
      </w:pPr>
      <w:r w:rsidDel="00000000" w:rsidR="00000000" w:rsidRPr="00000000">
        <w:rPr>
          <w:rtl w:val="0"/>
        </w:rPr>
        <w:t xml:space="preserve">Las herramientas que voy a usar serán: Visual Studio para desarrollar el proyecto en .net y eclipse para desarrollar la aplicación para android. También usare un servidor local para poder simular las acciones de la base de datos lo más real posible. </w:t>
      </w:r>
    </w:p>
    <w:p w:rsidR="00000000" w:rsidDel="00000000" w:rsidP="00000000" w:rsidRDefault="00000000" w:rsidRPr="00000000">
      <w:pPr>
        <w:contextualSpacing w:val="0"/>
      </w:pPr>
      <w:r w:rsidDel="00000000" w:rsidR="00000000" w:rsidRPr="00000000">
        <w:rPr>
          <w:rtl w:val="0"/>
        </w:rPr>
        <w:t xml:space="preserve">(Si se puede en su momento se exportará el servidor a un servidor en la nube para hacer pruebas lo más real posible, ya que haciéndolo local solo se podrá acceder desde donde se esta el servidor instalado.)</w:t>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