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71A7" w14:textId="7962E758" w:rsidR="00AC2A2E" w:rsidRDefault="00EA6C29" w:rsidP="00EA6C29">
      <w:pPr>
        <w:jc w:val="center"/>
        <w:rPr>
          <w:sz w:val="32"/>
          <w:szCs w:val="32"/>
          <w:lang w:val="bs-Latn-BA"/>
        </w:rPr>
      </w:pPr>
      <w:r>
        <w:rPr>
          <w:sz w:val="32"/>
          <w:szCs w:val="32"/>
          <w:lang w:val="bs-Latn-BA"/>
        </w:rPr>
        <w:t>Analiza granične vrijednosti (Boundary Value Analysis)</w:t>
      </w:r>
    </w:p>
    <w:p w14:paraId="01680A11" w14:textId="77777777" w:rsidR="00EA6C29" w:rsidRDefault="00EA6C29" w:rsidP="00EA6C29">
      <w:pPr>
        <w:jc w:val="center"/>
        <w:rPr>
          <w:lang w:val="bs-Latn-BA"/>
        </w:rPr>
      </w:pPr>
    </w:p>
    <w:p w14:paraId="2BD952A8" w14:textId="77777777" w:rsidR="00EA6C29" w:rsidRDefault="00EA6C29" w:rsidP="00EA6C29">
      <w:r w:rsidRPr="00EA6C29">
        <w:rPr>
          <w:lang w:val="bs-Latn-BA"/>
        </w:rPr>
        <w:t xml:space="preserve">Analiza granične vrijednosti fokusira se na testiranje vrijednosti koje se nalaze na rubu validnog opsega i malo izvan njega. Cilj je otkriti greške koje se često javljaju na granicama unosa, što je vrlo česta pojava u softveru. </w:t>
      </w:r>
      <w:proofErr w:type="spellStart"/>
      <w:r w:rsidRPr="0006775A">
        <w:t>Testira</w:t>
      </w:r>
      <w:proofErr w:type="spellEnd"/>
      <w:r w:rsidRPr="0006775A">
        <w:t xml:space="preserve"> se </w:t>
      </w:r>
      <w:proofErr w:type="spellStart"/>
      <w:r w:rsidRPr="0006775A">
        <w:t>npr</w:t>
      </w:r>
      <w:proofErr w:type="spellEnd"/>
      <w:r w:rsidRPr="0006775A">
        <w:t xml:space="preserve">. </w:t>
      </w:r>
      <w:proofErr w:type="spellStart"/>
      <w:r w:rsidRPr="0006775A">
        <w:t>minimalna</w:t>
      </w:r>
      <w:proofErr w:type="spellEnd"/>
      <w:r w:rsidRPr="0006775A">
        <w:t xml:space="preserve"> </w:t>
      </w:r>
      <w:proofErr w:type="spellStart"/>
      <w:r w:rsidRPr="0006775A">
        <w:t>i</w:t>
      </w:r>
      <w:proofErr w:type="spellEnd"/>
      <w:r w:rsidRPr="0006775A">
        <w:t xml:space="preserve"> </w:t>
      </w:r>
      <w:proofErr w:type="spellStart"/>
      <w:r w:rsidRPr="0006775A">
        <w:t>maksimalna</w:t>
      </w:r>
      <w:proofErr w:type="spellEnd"/>
      <w:r w:rsidRPr="0006775A">
        <w:t xml:space="preserve"> </w:t>
      </w:r>
      <w:proofErr w:type="spellStart"/>
      <w:r w:rsidRPr="0006775A">
        <w:t>dozvoljena</w:t>
      </w:r>
      <w:proofErr w:type="spellEnd"/>
      <w:r w:rsidRPr="0006775A">
        <w:t xml:space="preserve"> </w:t>
      </w:r>
      <w:proofErr w:type="spellStart"/>
      <w:r w:rsidRPr="0006775A">
        <w:t>dužina</w:t>
      </w:r>
      <w:proofErr w:type="spellEnd"/>
      <w:r w:rsidRPr="0006775A">
        <w:t xml:space="preserve"> </w:t>
      </w:r>
      <w:proofErr w:type="spellStart"/>
      <w:r w:rsidRPr="0006775A">
        <w:t>pretrage</w:t>
      </w:r>
      <w:proofErr w:type="spellEnd"/>
      <w:r w:rsidRPr="0006775A">
        <w:t xml:space="preserve"> </w:t>
      </w:r>
      <w:proofErr w:type="spellStart"/>
      <w:r w:rsidRPr="0006775A">
        <w:t>na</w:t>
      </w:r>
      <w:proofErr w:type="spellEnd"/>
      <w:r w:rsidRPr="0006775A">
        <w:t xml:space="preserve"> OLX.ba.</w:t>
      </w:r>
    </w:p>
    <w:p w14:paraId="0AFE5029" w14:textId="77777777" w:rsidR="00EA6C29" w:rsidRDefault="00EA6C29" w:rsidP="00EA6C2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A6C29" w14:paraId="360AF6F4" w14:textId="77777777" w:rsidTr="007D2B84">
        <w:tc>
          <w:tcPr>
            <w:tcW w:w="2160" w:type="dxa"/>
          </w:tcPr>
          <w:p w14:paraId="4B44C82E" w14:textId="77777777" w:rsidR="00EA6C29" w:rsidRDefault="00EA6C29" w:rsidP="007D2B84">
            <w:proofErr w:type="spellStart"/>
            <w:r>
              <w:t>Parametar</w:t>
            </w:r>
            <w:proofErr w:type="spellEnd"/>
          </w:p>
        </w:tc>
        <w:tc>
          <w:tcPr>
            <w:tcW w:w="2160" w:type="dxa"/>
          </w:tcPr>
          <w:p w14:paraId="28C05BB0" w14:textId="77777777" w:rsidR="00EA6C29" w:rsidRDefault="00EA6C29" w:rsidP="007D2B84">
            <w:proofErr w:type="spellStart"/>
            <w:r>
              <w:t>Particija</w:t>
            </w:r>
            <w:proofErr w:type="spellEnd"/>
          </w:p>
        </w:tc>
        <w:tc>
          <w:tcPr>
            <w:tcW w:w="2160" w:type="dxa"/>
          </w:tcPr>
          <w:p w14:paraId="768A33A5" w14:textId="77777777" w:rsidR="00EA6C29" w:rsidRDefault="00EA6C29" w:rsidP="007D2B84">
            <w:proofErr w:type="spellStart"/>
            <w:r>
              <w:t>Granična</w:t>
            </w:r>
            <w:proofErr w:type="spellEnd"/>
            <w:r>
              <w:t xml:space="preserve"> </w:t>
            </w:r>
            <w:proofErr w:type="spellStart"/>
            <w:r>
              <w:t>vrijednost</w:t>
            </w:r>
            <w:proofErr w:type="spellEnd"/>
          </w:p>
        </w:tc>
        <w:tc>
          <w:tcPr>
            <w:tcW w:w="2160" w:type="dxa"/>
          </w:tcPr>
          <w:p w14:paraId="2EEC3070" w14:textId="77777777" w:rsidR="00EA6C29" w:rsidRDefault="00EA6C29" w:rsidP="007D2B84">
            <w:proofErr w:type="spellStart"/>
            <w:r>
              <w:t>Očekivani</w:t>
            </w:r>
            <w:proofErr w:type="spellEnd"/>
            <w:r>
              <w:t xml:space="preserve"> </w:t>
            </w:r>
            <w:proofErr w:type="spellStart"/>
            <w:r>
              <w:t>rezultat</w:t>
            </w:r>
            <w:proofErr w:type="spellEnd"/>
          </w:p>
        </w:tc>
      </w:tr>
      <w:tr w:rsidR="00EA6C29" w14:paraId="52F9126A" w14:textId="77777777" w:rsidTr="007D2B84">
        <w:tc>
          <w:tcPr>
            <w:tcW w:w="2160" w:type="dxa"/>
          </w:tcPr>
          <w:p w14:paraId="5DB0C64E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61B48C1B" w14:textId="77777777" w:rsidR="00EA6C29" w:rsidRDefault="00EA6C29" w:rsidP="007D2B84">
            <w:proofErr w:type="spellStart"/>
            <w:r>
              <w:t>Nevažeća</w:t>
            </w:r>
            <w:proofErr w:type="spellEnd"/>
          </w:p>
        </w:tc>
        <w:tc>
          <w:tcPr>
            <w:tcW w:w="2160" w:type="dxa"/>
          </w:tcPr>
          <w:p w14:paraId="666FC59E" w14:textId="77777777" w:rsidR="00EA6C29" w:rsidRDefault="00EA6C29" w:rsidP="007D2B84">
            <w:r>
              <w:t>0</w:t>
            </w:r>
          </w:p>
        </w:tc>
        <w:tc>
          <w:tcPr>
            <w:tcW w:w="2160" w:type="dxa"/>
          </w:tcPr>
          <w:p w14:paraId="68FD281F" w14:textId="77777777" w:rsidR="00EA6C29" w:rsidRDefault="00EA6C29" w:rsidP="007D2B84">
            <w:proofErr w:type="spellStart"/>
            <w:r>
              <w:t>Greška</w:t>
            </w:r>
            <w:proofErr w:type="spellEnd"/>
          </w:p>
        </w:tc>
      </w:tr>
      <w:tr w:rsidR="00EA6C29" w14:paraId="311C16F3" w14:textId="77777777" w:rsidTr="007D2B84">
        <w:tc>
          <w:tcPr>
            <w:tcW w:w="2160" w:type="dxa"/>
          </w:tcPr>
          <w:p w14:paraId="38444E97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2F87C7C8" w14:textId="77777777" w:rsidR="00EA6C29" w:rsidRDefault="00EA6C29" w:rsidP="007D2B84">
            <w:proofErr w:type="spellStart"/>
            <w:r>
              <w:t>Važeća</w:t>
            </w:r>
            <w:proofErr w:type="spellEnd"/>
          </w:p>
        </w:tc>
        <w:tc>
          <w:tcPr>
            <w:tcW w:w="2160" w:type="dxa"/>
          </w:tcPr>
          <w:p w14:paraId="0707FDBB" w14:textId="77777777" w:rsidR="00EA6C29" w:rsidRDefault="00EA6C29" w:rsidP="007D2B84">
            <w:r>
              <w:t>1</w:t>
            </w:r>
          </w:p>
        </w:tc>
        <w:tc>
          <w:tcPr>
            <w:tcW w:w="2160" w:type="dxa"/>
          </w:tcPr>
          <w:p w14:paraId="589D99A4" w14:textId="77777777" w:rsidR="00EA6C29" w:rsidRDefault="00EA6C29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EA6C29" w14:paraId="3344222C" w14:textId="77777777" w:rsidTr="007D2B84">
        <w:tc>
          <w:tcPr>
            <w:tcW w:w="2160" w:type="dxa"/>
          </w:tcPr>
          <w:p w14:paraId="1DA9311C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7ECDC7EC" w14:textId="77777777" w:rsidR="00EA6C29" w:rsidRDefault="00EA6C29" w:rsidP="007D2B84">
            <w:proofErr w:type="spellStart"/>
            <w:r>
              <w:t>Važeća</w:t>
            </w:r>
            <w:proofErr w:type="spellEnd"/>
          </w:p>
        </w:tc>
        <w:tc>
          <w:tcPr>
            <w:tcW w:w="2160" w:type="dxa"/>
          </w:tcPr>
          <w:p w14:paraId="377BB740" w14:textId="77777777" w:rsidR="00EA6C29" w:rsidRDefault="00EA6C29" w:rsidP="007D2B84">
            <w:r>
              <w:t>255</w:t>
            </w:r>
          </w:p>
        </w:tc>
        <w:tc>
          <w:tcPr>
            <w:tcW w:w="2160" w:type="dxa"/>
          </w:tcPr>
          <w:p w14:paraId="2031D84F" w14:textId="77777777" w:rsidR="00EA6C29" w:rsidRDefault="00EA6C29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EA6C29" w14:paraId="6F129DB6" w14:textId="77777777" w:rsidTr="007D2B84">
        <w:tc>
          <w:tcPr>
            <w:tcW w:w="2160" w:type="dxa"/>
          </w:tcPr>
          <w:p w14:paraId="57DFB2CC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3BDB1A85" w14:textId="77777777" w:rsidR="00EA6C29" w:rsidRDefault="00EA6C29" w:rsidP="007D2B84">
            <w:proofErr w:type="spellStart"/>
            <w:r>
              <w:t>Nevažeća</w:t>
            </w:r>
            <w:proofErr w:type="spellEnd"/>
          </w:p>
        </w:tc>
        <w:tc>
          <w:tcPr>
            <w:tcW w:w="2160" w:type="dxa"/>
          </w:tcPr>
          <w:p w14:paraId="5F95350F" w14:textId="77777777" w:rsidR="00EA6C29" w:rsidRDefault="00EA6C29" w:rsidP="007D2B84">
            <w:r>
              <w:t>256</w:t>
            </w:r>
          </w:p>
        </w:tc>
        <w:tc>
          <w:tcPr>
            <w:tcW w:w="2160" w:type="dxa"/>
          </w:tcPr>
          <w:p w14:paraId="7A216AFE" w14:textId="77777777" w:rsidR="00EA6C29" w:rsidRDefault="00EA6C29" w:rsidP="007D2B84">
            <w:proofErr w:type="spellStart"/>
            <w:r>
              <w:t>Greška</w:t>
            </w:r>
            <w:proofErr w:type="spellEnd"/>
          </w:p>
        </w:tc>
      </w:tr>
      <w:tr w:rsidR="00EA6C29" w14:paraId="53E3837D" w14:textId="77777777" w:rsidTr="007D2B84">
        <w:tc>
          <w:tcPr>
            <w:tcW w:w="2160" w:type="dxa"/>
          </w:tcPr>
          <w:p w14:paraId="383950AB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09D88C36" w14:textId="77777777" w:rsidR="00EA6C29" w:rsidRDefault="00EA6C29" w:rsidP="007D2B84">
            <w:proofErr w:type="spellStart"/>
            <w:r>
              <w:t>Važeća</w:t>
            </w:r>
            <w:proofErr w:type="spellEnd"/>
          </w:p>
        </w:tc>
        <w:tc>
          <w:tcPr>
            <w:tcW w:w="2160" w:type="dxa"/>
          </w:tcPr>
          <w:p w14:paraId="5387B029" w14:textId="77777777" w:rsidR="00EA6C29" w:rsidRDefault="00EA6C29" w:rsidP="007D2B84">
            <w:r>
              <w:t>50</w:t>
            </w:r>
          </w:p>
        </w:tc>
        <w:tc>
          <w:tcPr>
            <w:tcW w:w="2160" w:type="dxa"/>
          </w:tcPr>
          <w:p w14:paraId="177DE5BF" w14:textId="77777777" w:rsidR="00EA6C29" w:rsidRDefault="00EA6C29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EA6C29" w14:paraId="6F0A0611" w14:textId="77777777" w:rsidTr="007D2B84">
        <w:tc>
          <w:tcPr>
            <w:tcW w:w="2160" w:type="dxa"/>
          </w:tcPr>
          <w:p w14:paraId="5A38279A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37542CF1" w14:textId="77777777" w:rsidR="00EA6C29" w:rsidRDefault="00EA6C29" w:rsidP="007D2B84">
            <w:proofErr w:type="spellStart"/>
            <w:r>
              <w:t>Važeća</w:t>
            </w:r>
            <w:proofErr w:type="spellEnd"/>
          </w:p>
        </w:tc>
        <w:tc>
          <w:tcPr>
            <w:tcW w:w="2160" w:type="dxa"/>
          </w:tcPr>
          <w:p w14:paraId="334CE5E7" w14:textId="77777777" w:rsidR="00EA6C29" w:rsidRDefault="00EA6C29" w:rsidP="007D2B84">
            <w:r>
              <w:t>100</w:t>
            </w:r>
          </w:p>
        </w:tc>
        <w:tc>
          <w:tcPr>
            <w:tcW w:w="2160" w:type="dxa"/>
          </w:tcPr>
          <w:p w14:paraId="281CAC48" w14:textId="77777777" w:rsidR="00EA6C29" w:rsidRDefault="00EA6C29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EA6C29" w14:paraId="2B9CD458" w14:textId="77777777" w:rsidTr="007D2B84">
        <w:tc>
          <w:tcPr>
            <w:tcW w:w="2160" w:type="dxa"/>
          </w:tcPr>
          <w:p w14:paraId="6E97B80E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4D7CD0EB" w14:textId="77777777" w:rsidR="00EA6C29" w:rsidRDefault="00EA6C29" w:rsidP="007D2B84">
            <w:proofErr w:type="spellStart"/>
            <w:r>
              <w:t>Nevažeća</w:t>
            </w:r>
            <w:proofErr w:type="spellEnd"/>
          </w:p>
        </w:tc>
        <w:tc>
          <w:tcPr>
            <w:tcW w:w="2160" w:type="dxa"/>
          </w:tcPr>
          <w:p w14:paraId="4867AD80" w14:textId="77777777" w:rsidR="00EA6C29" w:rsidRDefault="00EA6C29" w:rsidP="007D2B84">
            <w:r>
              <w:t>500</w:t>
            </w:r>
          </w:p>
        </w:tc>
        <w:tc>
          <w:tcPr>
            <w:tcW w:w="2160" w:type="dxa"/>
          </w:tcPr>
          <w:p w14:paraId="4C77D114" w14:textId="77777777" w:rsidR="00EA6C29" w:rsidRDefault="00EA6C29" w:rsidP="007D2B84">
            <w:proofErr w:type="spellStart"/>
            <w:r>
              <w:t>Greška</w:t>
            </w:r>
            <w:proofErr w:type="spellEnd"/>
          </w:p>
        </w:tc>
      </w:tr>
      <w:tr w:rsidR="00EA6C29" w14:paraId="1C4097F8" w14:textId="77777777" w:rsidTr="007D2B84">
        <w:tc>
          <w:tcPr>
            <w:tcW w:w="2160" w:type="dxa"/>
          </w:tcPr>
          <w:p w14:paraId="3A8AF2E9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7F959E4C" w14:textId="77777777" w:rsidR="00EA6C29" w:rsidRDefault="00EA6C29" w:rsidP="007D2B84">
            <w:proofErr w:type="spellStart"/>
            <w:r>
              <w:t>Nevažeća</w:t>
            </w:r>
            <w:proofErr w:type="spellEnd"/>
          </w:p>
        </w:tc>
        <w:tc>
          <w:tcPr>
            <w:tcW w:w="2160" w:type="dxa"/>
          </w:tcPr>
          <w:p w14:paraId="29E6B8A8" w14:textId="77777777" w:rsidR="00EA6C29" w:rsidRDefault="00EA6C29" w:rsidP="007D2B84">
            <w:r>
              <w:t>-1</w:t>
            </w:r>
          </w:p>
        </w:tc>
        <w:tc>
          <w:tcPr>
            <w:tcW w:w="2160" w:type="dxa"/>
          </w:tcPr>
          <w:p w14:paraId="1346C001" w14:textId="77777777" w:rsidR="00EA6C29" w:rsidRDefault="00EA6C29" w:rsidP="007D2B84">
            <w:proofErr w:type="spellStart"/>
            <w:r>
              <w:t>Greška</w:t>
            </w:r>
            <w:proofErr w:type="spellEnd"/>
          </w:p>
        </w:tc>
      </w:tr>
      <w:tr w:rsidR="00EA6C29" w14:paraId="0B4C9C43" w14:textId="77777777" w:rsidTr="007D2B84">
        <w:tc>
          <w:tcPr>
            <w:tcW w:w="2160" w:type="dxa"/>
          </w:tcPr>
          <w:p w14:paraId="7512C202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6BA9BA6A" w14:textId="77777777" w:rsidR="00EA6C29" w:rsidRDefault="00EA6C29" w:rsidP="007D2B84">
            <w:proofErr w:type="spellStart"/>
            <w:r>
              <w:t>Važeća</w:t>
            </w:r>
            <w:proofErr w:type="spellEnd"/>
          </w:p>
        </w:tc>
        <w:tc>
          <w:tcPr>
            <w:tcW w:w="2160" w:type="dxa"/>
          </w:tcPr>
          <w:p w14:paraId="69615FBA" w14:textId="77777777" w:rsidR="00EA6C29" w:rsidRDefault="00EA6C29" w:rsidP="007D2B84">
            <w:r>
              <w:t>10</w:t>
            </w:r>
          </w:p>
        </w:tc>
        <w:tc>
          <w:tcPr>
            <w:tcW w:w="2160" w:type="dxa"/>
          </w:tcPr>
          <w:p w14:paraId="57A26013" w14:textId="77777777" w:rsidR="00EA6C29" w:rsidRDefault="00EA6C29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EA6C29" w14:paraId="74E28805" w14:textId="77777777" w:rsidTr="007D2B84">
        <w:tc>
          <w:tcPr>
            <w:tcW w:w="2160" w:type="dxa"/>
          </w:tcPr>
          <w:p w14:paraId="15136446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23FA922B" w14:textId="77777777" w:rsidR="00EA6C29" w:rsidRDefault="00EA6C29" w:rsidP="007D2B84">
            <w:proofErr w:type="spellStart"/>
            <w:r>
              <w:t>Važeća</w:t>
            </w:r>
            <w:proofErr w:type="spellEnd"/>
          </w:p>
        </w:tc>
        <w:tc>
          <w:tcPr>
            <w:tcW w:w="2160" w:type="dxa"/>
          </w:tcPr>
          <w:p w14:paraId="5EC65310" w14:textId="77777777" w:rsidR="00EA6C29" w:rsidRDefault="00EA6C29" w:rsidP="007D2B84">
            <w:r>
              <w:t>200</w:t>
            </w:r>
          </w:p>
        </w:tc>
        <w:tc>
          <w:tcPr>
            <w:tcW w:w="2160" w:type="dxa"/>
          </w:tcPr>
          <w:p w14:paraId="796D65AD" w14:textId="77777777" w:rsidR="00EA6C29" w:rsidRDefault="00EA6C29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EA6C29" w14:paraId="1D8C241F" w14:textId="77777777" w:rsidTr="007D2B84">
        <w:tc>
          <w:tcPr>
            <w:tcW w:w="2160" w:type="dxa"/>
          </w:tcPr>
          <w:p w14:paraId="3189107E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724A822B" w14:textId="77777777" w:rsidR="00EA6C29" w:rsidRDefault="00EA6C29" w:rsidP="007D2B84">
            <w:proofErr w:type="spellStart"/>
            <w:r>
              <w:t>Nevažeća</w:t>
            </w:r>
            <w:proofErr w:type="spellEnd"/>
          </w:p>
        </w:tc>
        <w:tc>
          <w:tcPr>
            <w:tcW w:w="2160" w:type="dxa"/>
          </w:tcPr>
          <w:p w14:paraId="2F70A801" w14:textId="77777777" w:rsidR="00EA6C29" w:rsidRDefault="00EA6C29" w:rsidP="007D2B84">
            <w:r>
              <w:t>300</w:t>
            </w:r>
          </w:p>
        </w:tc>
        <w:tc>
          <w:tcPr>
            <w:tcW w:w="2160" w:type="dxa"/>
          </w:tcPr>
          <w:p w14:paraId="0FE9F5EC" w14:textId="77777777" w:rsidR="00EA6C29" w:rsidRDefault="00EA6C29" w:rsidP="007D2B84">
            <w:proofErr w:type="spellStart"/>
            <w:r>
              <w:t>Greška</w:t>
            </w:r>
            <w:proofErr w:type="spellEnd"/>
          </w:p>
        </w:tc>
      </w:tr>
      <w:tr w:rsidR="00EA6C29" w14:paraId="4394EFC9" w14:textId="77777777" w:rsidTr="007D2B84">
        <w:tc>
          <w:tcPr>
            <w:tcW w:w="2160" w:type="dxa"/>
          </w:tcPr>
          <w:p w14:paraId="24527462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0A479325" w14:textId="77777777" w:rsidR="00EA6C29" w:rsidRDefault="00EA6C29" w:rsidP="007D2B84">
            <w:proofErr w:type="spellStart"/>
            <w:r>
              <w:t>Važeća</w:t>
            </w:r>
            <w:proofErr w:type="spellEnd"/>
          </w:p>
        </w:tc>
        <w:tc>
          <w:tcPr>
            <w:tcW w:w="2160" w:type="dxa"/>
          </w:tcPr>
          <w:p w14:paraId="76E4A71D" w14:textId="77777777" w:rsidR="00EA6C29" w:rsidRDefault="00EA6C29" w:rsidP="007D2B84">
            <w:r>
              <w:t>5</w:t>
            </w:r>
          </w:p>
        </w:tc>
        <w:tc>
          <w:tcPr>
            <w:tcW w:w="2160" w:type="dxa"/>
          </w:tcPr>
          <w:p w14:paraId="3CEBF7F9" w14:textId="77777777" w:rsidR="00EA6C29" w:rsidRDefault="00EA6C29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EA6C29" w14:paraId="042CA345" w14:textId="77777777" w:rsidTr="007D2B84">
        <w:tc>
          <w:tcPr>
            <w:tcW w:w="2160" w:type="dxa"/>
          </w:tcPr>
          <w:p w14:paraId="43BFD42D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313B9A3D" w14:textId="77777777" w:rsidR="00EA6C29" w:rsidRDefault="00EA6C29" w:rsidP="007D2B84">
            <w:proofErr w:type="spellStart"/>
            <w:r>
              <w:t>Važeća</w:t>
            </w:r>
            <w:proofErr w:type="spellEnd"/>
          </w:p>
        </w:tc>
        <w:tc>
          <w:tcPr>
            <w:tcW w:w="2160" w:type="dxa"/>
          </w:tcPr>
          <w:p w14:paraId="5698F279" w14:textId="77777777" w:rsidR="00EA6C29" w:rsidRDefault="00EA6C29" w:rsidP="007D2B84">
            <w:r>
              <w:t>150</w:t>
            </w:r>
          </w:p>
        </w:tc>
        <w:tc>
          <w:tcPr>
            <w:tcW w:w="2160" w:type="dxa"/>
          </w:tcPr>
          <w:p w14:paraId="449ADD67" w14:textId="77777777" w:rsidR="00EA6C29" w:rsidRDefault="00EA6C29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EA6C29" w14:paraId="539127DE" w14:textId="77777777" w:rsidTr="007D2B84">
        <w:tc>
          <w:tcPr>
            <w:tcW w:w="2160" w:type="dxa"/>
          </w:tcPr>
          <w:p w14:paraId="3F80424B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367C01E0" w14:textId="77777777" w:rsidR="00EA6C29" w:rsidRDefault="00EA6C29" w:rsidP="007D2B84">
            <w:proofErr w:type="spellStart"/>
            <w:r>
              <w:t>Nevažeća</w:t>
            </w:r>
            <w:proofErr w:type="spellEnd"/>
          </w:p>
        </w:tc>
        <w:tc>
          <w:tcPr>
            <w:tcW w:w="2160" w:type="dxa"/>
          </w:tcPr>
          <w:p w14:paraId="4E60C4EB" w14:textId="77777777" w:rsidR="00EA6C29" w:rsidRDefault="00EA6C29" w:rsidP="007D2B84">
            <w:r>
              <w:t>1000</w:t>
            </w:r>
          </w:p>
        </w:tc>
        <w:tc>
          <w:tcPr>
            <w:tcW w:w="2160" w:type="dxa"/>
          </w:tcPr>
          <w:p w14:paraId="716F3D57" w14:textId="77777777" w:rsidR="00EA6C29" w:rsidRDefault="00EA6C29" w:rsidP="007D2B84">
            <w:proofErr w:type="spellStart"/>
            <w:r>
              <w:t>Greška</w:t>
            </w:r>
            <w:proofErr w:type="spellEnd"/>
          </w:p>
        </w:tc>
      </w:tr>
      <w:tr w:rsidR="00EA6C29" w14:paraId="338B29F8" w14:textId="77777777" w:rsidTr="007D2B84">
        <w:tc>
          <w:tcPr>
            <w:tcW w:w="2160" w:type="dxa"/>
          </w:tcPr>
          <w:p w14:paraId="02B353D5" w14:textId="77777777" w:rsidR="00EA6C29" w:rsidRDefault="00EA6C29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34A3C03C" w14:textId="77777777" w:rsidR="00EA6C29" w:rsidRDefault="00EA6C29" w:rsidP="007D2B84">
            <w:proofErr w:type="spellStart"/>
            <w:r>
              <w:t>Važeća</w:t>
            </w:r>
            <w:proofErr w:type="spellEnd"/>
          </w:p>
        </w:tc>
        <w:tc>
          <w:tcPr>
            <w:tcW w:w="2160" w:type="dxa"/>
          </w:tcPr>
          <w:p w14:paraId="09129DF0" w14:textId="77777777" w:rsidR="00EA6C29" w:rsidRDefault="00EA6C29" w:rsidP="007D2B84">
            <w:r>
              <w:t>254</w:t>
            </w:r>
          </w:p>
        </w:tc>
        <w:tc>
          <w:tcPr>
            <w:tcW w:w="2160" w:type="dxa"/>
          </w:tcPr>
          <w:p w14:paraId="2A41A607" w14:textId="77777777" w:rsidR="00EA6C29" w:rsidRDefault="00EA6C29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</w:tbl>
    <w:p w14:paraId="68B22895" w14:textId="77777777" w:rsidR="00EA6C29" w:rsidRPr="00EA6C29" w:rsidRDefault="00EA6C29" w:rsidP="00EA6C29">
      <w:pPr>
        <w:rPr>
          <w:lang w:val="bs-Latn-BA"/>
        </w:rPr>
      </w:pPr>
    </w:p>
    <w:sectPr w:rsidR="00EA6C29" w:rsidRPr="00EA6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29"/>
    <w:rsid w:val="00260882"/>
    <w:rsid w:val="00AC2A2E"/>
    <w:rsid w:val="00EA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2898"/>
  <w15:chartTrackingRefBased/>
  <w15:docId w15:val="{E2E31B9C-6F54-4F8D-884C-9D9F7CAD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898</Characters>
  <Application>Microsoft Office Word</Application>
  <DocSecurity>0</DocSecurity>
  <Lines>23</Lines>
  <Paragraphs>25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Jusić</dc:creator>
  <cp:keywords/>
  <dc:description/>
  <cp:lastModifiedBy>Adi Jusić</cp:lastModifiedBy>
  <cp:revision>1</cp:revision>
  <dcterms:created xsi:type="dcterms:W3CDTF">2025-12-29T15:59:00Z</dcterms:created>
  <dcterms:modified xsi:type="dcterms:W3CDTF">2025-12-29T16:00:00Z</dcterms:modified>
</cp:coreProperties>
</file>