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69C628" w14:textId="2AF5EF1B" w:rsidR="00B4076F" w:rsidRPr="0068557F" w:rsidRDefault="00B4076F" w:rsidP="00893B07">
      <w:pPr>
        <w:spacing w:after="515" w:line="259" w:lineRule="auto"/>
        <w:ind w:left="0" w:firstLine="0"/>
        <w:jc w:val="center"/>
        <w:rPr>
          <w:rFonts w:asciiTheme="minorBidi" w:hAnsiTheme="minorBidi" w:cstheme="minorBidi"/>
          <w:b/>
          <w:bCs/>
          <w:sz w:val="28"/>
          <w:szCs w:val="28"/>
        </w:rPr>
      </w:pPr>
      <w:r w:rsidRPr="0068557F">
        <w:rPr>
          <w:rFonts w:asciiTheme="minorBidi" w:hAnsiTheme="minorBidi" w:cstheme="minorBidi"/>
          <w:b/>
          <w:bCs/>
          <w:sz w:val="28"/>
          <w:szCs w:val="28"/>
        </w:rPr>
        <w:t>LAB 2</w:t>
      </w:r>
      <w:r w:rsidR="00893B07" w:rsidRPr="0068557F">
        <w:rPr>
          <w:rFonts w:asciiTheme="minorBidi" w:hAnsiTheme="minorBidi" w:cstheme="minorBidi"/>
          <w:b/>
          <w:bCs/>
          <w:sz w:val="28"/>
          <w:szCs w:val="28"/>
        </w:rPr>
        <w:t>:</w:t>
      </w:r>
    </w:p>
    <w:p w14:paraId="6CB18EA3" w14:textId="2259632D" w:rsidR="00184272" w:rsidRDefault="00184272" w:rsidP="00893B07">
      <w:pPr>
        <w:spacing w:after="515" w:line="259" w:lineRule="auto"/>
        <w:ind w:left="0" w:firstLine="0"/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t xml:space="preserve">Reham </w:t>
      </w:r>
      <w:proofErr w:type="spellStart"/>
      <w:r>
        <w:rPr>
          <w:rFonts w:asciiTheme="minorBidi" w:hAnsiTheme="minorBidi" w:cstheme="minorBidi"/>
          <w:b/>
        </w:rPr>
        <w:t>Obaidallah</w:t>
      </w:r>
      <w:proofErr w:type="spellEnd"/>
      <w:r>
        <w:rPr>
          <w:rFonts w:asciiTheme="minorBidi" w:hAnsiTheme="minorBidi" w:cstheme="minorBidi"/>
          <w:b/>
        </w:rPr>
        <w:t xml:space="preserve"> </w:t>
      </w:r>
      <w:proofErr w:type="gramStart"/>
      <w:r>
        <w:rPr>
          <w:rFonts w:asciiTheme="minorBidi" w:hAnsiTheme="minorBidi" w:cstheme="minorBidi"/>
          <w:b/>
        </w:rPr>
        <w:t>Alharbi  411201881</w:t>
      </w:r>
      <w:proofErr w:type="gramEnd"/>
    </w:p>
    <w:p w14:paraId="6510A496" w14:textId="12F8C530" w:rsidR="00893B07" w:rsidRPr="0068557F" w:rsidRDefault="00000000" w:rsidP="00893B07">
      <w:pPr>
        <w:spacing w:after="515" w:line="259" w:lineRule="auto"/>
        <w:ind w:left="0" w:firstLine="0"/>
        <w:rPr>
          <w:rFonts w:asciiTheme="minorBidi" w:hAnsiTheme="minorBidi" w:cstheme="minorBidi"/>
        </w:rPr>
      </w:pPr>
      <w:r w:rsidRPr="0068557F">
        <w:rPr>
          <w:rFonts w:asciiTheme="minorBidi" w:hAnsiTheme="minorBidi" w:cstheme="minorBidi"/>
          <w:b/>
        </w:rPr>
        <w:t xml:space="preserve">Part 1: Capturing HTTP Traffic. </w:t>
      </w:r>
    </w:p>
    <w:p w14:paraId="4D244638" w14:textId="77777777" w:rsidR="00893B07" w:rsidRPr="0068557F" w:rsidRDefault="00000000" w:rsidP="00893B07">
      <w:pPr>
        <w:spacing w:after="515" w:line="259" w:lineRule="auto"/>
        <w:ind w:left="0" w:firstLine="0"/>
        <w:rPr>
          <w:rFonts w:asciiTheme="minorBidi" w:hAnsiTheme="minorBidi" w:cstheme="minorBidi"/>
        </w:rPr>
      </w:pPr>
      <w:r w:rsidRPr="0068557F">
        <w:rPr>
          <w:rFonts w:asciiTheme="minorBidi" w:hAnsiTheme="minorBidi" w:cstheme="minorBidi"/>
        </w:rPr>
        <w:t xml:space="preserve">Select the network interface connected to the </w:t>
      </w:r>
      <w:proofErr w:type="gramStart"/>
      <w:r w:rsidRPr="0068557F">
        <w:rPr>
          <w:rFonts w:asciiTheme="minorBidi" w:hAnsiTheme="minorBidi" w:cstheme="minorBidi"/>
        </w:rPr>
        <w:t xml:space="preserve">internet  </w:t>
      </w:r>
      <w:r w:rsidRPr="0068557F">
        <w:rPr>
          <w:rFonts w:asciiTheme="minorBidi" w:hAnsiTheme="minorBidi" w:cstheme="minorBidi"/>
          <w:highlight w:val="yellow"/>
        </w:rPr>
        <w:t>Wi</w:t>
      </w:r>
      <w:proofErr w:type="gramEnd"/>
      <w:r w:rsidRPr="0068557F">
        <w:rPr>
          <w:rFonts w:asciiTheme="minorBidi" w:hAnsiTheme="minorBidi" w:cstheme="minorBidi"/>
          <w:highlight w:val="yellow"/>
        </w:rPr>
        <w:t>-Fi</w:t>
      </w:r>
      <w:r w:rsidRPr="0068557F">
        <w:rPr>
          <w:rFonts w:asciiTheme="minorBidi" w:hAnsiTheme="minorBidi" w:cstheme="minorBidi"/>
        </w:rPr>
        <w:t xml:space="preserve"> </w:t>
      </w:r>
    </w:p>
    <w:p w14:paraId="7C70A40A" w14:textId="62D62A5E" w:rsidR="00E3764F" w:rsidRPr="0068557F" w:rsidRDefault="007131B4" w:rsidP="00893B07">
      <w:pPr>
        <w:spacing w:after="515" w:line="259" w:lineRule="auto"/>
        <w:ind w:left="0" w:firstLine="0"/>
        <w:rPr>
          <w:rFonts w:asciiTheme="minorBidi" w:hAnsiTheme="minorBidi" w:cstheme="minorBidi"/>
        </w:rPr>
      </w:pPr>
      <w:r w:rsidRPr="0068557F">
        <w:rPr>
          <w:rFonts w:asciiTheme="minorBidi" w:hAnsiTheme="minorBidi" w:cstheme="minorBidi"/>
        </w:rPr>
        <w:t>This provides an analysis of captured HTTP traffic using Wireshark</w:t>
      </w:r>
    </w:p>
    <w:p w14:paraId="482AEE28" w14:textId="6B1B7F01" w:rsidR="00427D93" w:rsidRPr="0068557F" w:rsidRDefault="00427D93" w:rsidP="00FF7595">
      <w:pPr>
        <w:spacing w:after="0" w:line="259" w:lineRule="auto"/>
        <w:ind w:left="0" w:firstLine="0"/>
        <w:jc w:val="center"/>
        <w:rPr>
          <w:rFonts w:asciiTheme="minorBidi" w:hAnsiTheme="minorBidi" w:cstheme="minorBidi"/>
        </w:rPr>
      </w:pPr>
      <w:r w:rsidRPr="0068557F">
        <w:rPr>
          <w:rFonts w:asciiTheme="minorBidi" w:hAnsiTheme="minorBidi" w:cstheme="minorBidi"/>
          <w:noProof/>
        </w:rPr>
        <w:drawing>
          <wp:inline distT="0" distB="0" distL="0" distR="0" wp14:anchorId="18E43AE2" wp14:editId="4D93881F">
            <wp:extent cx="5172267" cy="2916382"/>
            <wp:effectExtent l="0" t="0" r="0" b="0"/>
            <wp:docPr id="50551391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497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180" cy="296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F41C" w14:textId="5DC50876" w:rsidR="00B443BB" w:rsidRPr="0068557F" w:rsidRDefault="00B443BB" w:rsidP="00FF7595">
      <w:pPr>
        <w:ind w:left="0" w:firstLine="0"/>
        <w:rPr>
          <w:rFonts w:asciiTheme="minorBidi" w:hAnsiTheme="minorBidi" w:cstheme="minorBidi"/>
        </w:rPr>
      </w:pPr>
    </w:p>
    <w:p w14:paraId="302D19DE" w14:textId="77777777" w:rsidR="006123CE" w:rsidRPr="0068557F" w:rsidRDefault="006123CE" w:rsidP="006123CE">
      <w:pPr>
        <w:ind w:left="0" w:firstLine="0"/>
        <w:rPr>
          <w:rFonts w:asciiTheme="minorBidi" w:hAnsiTheme="minorBidi" w:cstheme="minorBidi"/>
        </w:rPr>
      </w:pPr>
    </w:p>
    <w:p w14:paraId="136B01A0" w14:textId="66869FBE" w:rsidR="006123CE" w:rsidRDefault="006123CE" w:rsidP="006123CE">
      <w:pPr>
        <w:ind w:left="-5"/>
        <w:rPr>
          <w:rFonts w:asciiTheme="minorBidi" w:hAnsiTheme="minorBidi" w:cstheme="minorBidi"/>
          <w:b/>
          <w:bCs/>
        </w:rPr>
      </w:pPr>
      <w:r w:rsidRPr="006123CE">
        <w:rPr>
          <w:rFonts w:asciiTheme="minorBidi" w:hAnsiTheme="minorBidi" w:cstheme="minorBidi"/>
          <w:b/>
          <w:bCs/>
        </w:rPr>
        <w:t>HTTP Request Method</w:t>
      </w:r>
      <w:r w:rsidRPr="0068557F">
        <w:rPr>
          <w:rFonts w:asciiTheme="minorBidi" w:hAnsiTheme="minorBidi" w:cstheme="minorBidi"/>
          <w:b/>
          <w:bCs/>
        </w:rPr>
        <w:t>:</w:t>
      </w:r>
    </w:p>
    <w:p w14:paraId="19615419" w14:textId="77777777" w:rsidR="0068557F" w:rsidRPr="0068557F" w:rsidRDefault="0068557F" w:rsidP="006123CE">
      <w:pPr>
        <w:ind w:left="-5"/>
        <w:rPr>
          <w:rFonts w:asciiTheme="minorBidi" w:hAnsiTheme="minorBidi" w:cstheme="minorBidi"/>
          <w:b/>
          <w:bCs/>
        </w:rPr>
      </w:pPr>
    </w:p>
    <w:p w14:paraId="138A9441" w14:textId="3B6D0726" w:rsidR="00120E06" w:rsidRPr="0068557F" w:rsidRDefault="00120E06" w:rsidP="006123CE">
      <w:pPr>
        <w:ind w:left="-5"/>
        <w:rPr>
          <w:rFonts w:asciiTheme="minorBidi" w:hAnsiTheme="minorBidi" w:cstheme="minorBidi"/>
          <w:b/>
          <w:bCs/>
        </w:rPr>
      </w:pPr>
      <w:r w:rsidRPr="0068557F">
        <w:rPr>
          <w:rFonts w:asciiTheme="minorBidi" w:hAnsiTheme="minorBidi" w:cstheme="minorBidi"/>
          <w:sz w:val="20"/>
          <w:szCs w:val="20"/>
        </w:rPr>
        <w:t>used to request resources from the server, was observed in all captured requests. It was employed to fetch update files, as demonstrated in the following request</w:t>
      </w:r>
      <w:r w:rsidRPr="0068557F">
        <w:rPr>
          <w:rFonts w:asciiTheme="minorBidi" w:hAnsiTheme="minorBidi" w:cstheme="minorBidi"/>
          <w:b/>
          <w:bCs/>
        </w:rPr>
        <w:t>:</w:t>
      </w:r>
    </w:p>
    <w:p w14:paraId="5583A21E" w14:textId="77777777" w:rsidR="00FF7595" w:rsidRPr="006123CE" w:rsidRDefault="00FF7595" w:rsidP="006123CE">
      <w:pPr>
        <w:ind w:left="-5"/>
        <w:rPr>
          <w:rFonts w:asciiTheme="minorBidi" w:hAnsiTheme="minorBidi" w:cstheme="minorBidi"/>
          <w:b/>
          <w:bCs/>
        </w:rPr>
      </w:pPr>
    </w:p>
    <w:p w14:paraId="346AEA37" w14:textId="0C914921" w:rsidR="00B443BB" w:rsidRPr="0068557F" w:rsidRDefault="00FF7595" w:rsidP="00120E06">
      <w:pPr>
        <w:ind w:left="-5"/>
        <w:jc w:val="center"/>
        <w:rPr>
          <w:rFonts w:asciiTheme="minorBidi" w:hAnsiTheme="minorBidi" w:cstheme="minorBidi"/>
        </w:rPr>
      </w:pPr>
      <w:r w:rsidRPr="0068557F">
        <w:rPr>
          <w:rFonts w:asciiTheme="minorBidi" w:hAnsiTheme="minorBidi" w:cstheme="minorBidi"/>
          <w:noProof/>
        </w:rPr>
        <mc:AlternateContent>
          <mc:Choice Requires="wpi">
            <w:drawing>
              <wp:anchor distT="0" distB="0" distL="114300" distR="114300" simplePos="0" relativeHeight="251655680" behindDoc="0" locked="0" layoutInCell="1" allowOverlap="1" wp14:anchorId="0095F6C0" wp14:editId="6E991792">
                <wp:simplePos x="0" y="0"/>
                <wp:positionH relativeFrom="column">
                  <wp:posOffset>892810</wp:posOffset>
                </wp:positionH>
                <wp:positionV relativeFrom="paragraph">
                  <wp:posOffset>1695450</wp:posOffset>
                </wp:positionV>
                <wp:extent cx="996950" cy="20955"/>
                <wp:effectExtent l="76200" t="114300" r="88900" b="131445"/>
                <wp:wrapNone/>
                <wp:docPr id="512862478" name="حبر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96950" cy="2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167BF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حبر 4" o:spid="_x0000_s1026" type="#_x0000_t75" style="position:absolute;left:0;text-align:left;margin-left:67.45pt;margin-top:127.9pt;width:84.15pt;height:12.8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">
                <v:imagedata r:id="rId10" o:title=""/>
              </v:shape>
            </w:pict>
          </mc:Fallback>
        </mc:AlternateContent>
      </w:r>
      <w:r w:rsidRPr="0068557F">
        <w:rPr>
          <w:rFonts w:asciiTheme="minorBidi" w:hAnsiTheme="minorBidi" w:cstheme="minorBidi"/>
          <w:noProof/>
        </w:rPr>
        <mc:AlternateContent>
          <mc:Choice Requires="wpi">
            <w:drawing>
              <wp:anchor distT="0" distB="0" distL="114300" distR="114300" simplePos="0" relativeHeight="251652608" behindDoc="0" locked="0" layoutInCell="1" allowOverlap="1" wp14:anchorId="31F8AA29" wp14:editId="51DFE5E5">
                <wp:simplePos x="0" y="0"/>
                <wp:positionH relativeFrom="column">
                  <wp:posOffset>996315</wp:posOffset>
                </wp:positionH>
                <wp:positionV relativeFrom="paragraph">
                  <wp:posOffset>1800629</wp:posOffset>
                </wp:positionV>
                <wp:extent cx="3924300" cy="36195"/>
                <wp:effectExtent l="76200" t="114300" r="95250" b="116205"/>
                <wp:wrapNone/>
                <wp:docPr id="821559031" name="حبر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924300" cy="3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F97AC" id="حبر 3" o:spid="_x0000_s1026" type="#_x0000_t75" style="position:absolute;left:0;text-align:left;margin-left:75.65pt;margin-top:136.2pt;width:314.65pt;height:14.1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">
                <v:imagedata r:id="rId12" o:title=""/>
              </v:shape>
            </w:pict>
          </mc:Fallback>
        </mc:AlternateContent>
      </w:r>
      <w:r w:rsidR="000327F4" w:rsidRPr="0068557F">
        <w:rPr>
          <w:rFonts w:asciiTheme="minorBidi" w:hAnsiTheme="minorBidi" w:cstheme="minorBidi"/>
          <w:noProof/>
        </w:rPr>
        <w:drawing>
          <wp:inline distT="0" distB="0" distL="0" distR="0" wp14:anchorId="7649C54D" wp14:editId="2738BFAE">
            <wp:extent cx="5356553" cy="3020291"/>
            <wp:effectExtent l="0" t="0" r="0" b="8890"/>
            <wp:docPr id="194514979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497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4078" cy="302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3A3E" w14:textId="77777777" w:rsidR="00D30C4C" w:rsidRPr="0068557F" w:rsidRDefault="00D30C4C" w:rsidP="00D30C4C">
      <w:pPr>
        <w:ind w:left="-5"/>
        <w:rPr>
          <w:rFonts w:asciiTheme="minorBidi" w:hAnsiTheme="minorBidi" w:cstheme="minorBidi"/>
          <w:b/>
          <w:bCs/>
        </w:rPr>
      </w:pPr>
    </w:p>
    <w:p w14:paraId="39C5A268" w14:textId="77777777" w:rsidR="00FF7595" w:rsidRPr="0068557F" w:rsidRDefault="00FF7595" w:rsidP="00D30C4C">
      <w:pPr>
        <w:ind w:left="-5"/>
        <w:rPr>
          <w:rFonts w:asciiTheme="minorBidi" w:hAnsiTheme="minorBidi" w:cstheme="minorBidi"/>
          <w:b/>
          <w:bCs/>
        </w:rPr>
      </w:pPr>
    </w:p>
    <w:p w14:paraId="50DE5D3E" w14:textId="77777777" w:rsidR="00FF7595" w:rsidRPr="0068557F" w:rsidRDefault="00FF7595" w:rsidP="00D30C4C">
      <w:pPr>
        <w:ind w:left="-5"/>
        <w:rPr>
          <w:rFonts w:asciiTheme="minorBidi" w:hAnsiTheme="minorBidi" w:cstheme="minorBidi"/>
          <w:b/>
          <w:bCs/>
        </w:rPr>
      </w:pPr>
    </w:p>
    <w:p w14:paraId="47EBD863" w14:textId="77777777" w:rsidR="00FF7595" w:rsidRPr="0068557F" w:rsidRDefault="00FF7595" w:rsidP="00D30C4C">
      <w:pPr>
        <w:ind w:left="-5"/>
        <w:rPr>
          <w:rFonts w:asciiTheme="minorBidi" w:hAnsiTheme="minorBidi" w:cstheme="minorBidi"/>
          <w:b/>
          <w:bCs/>
        </w:rPr>
      </w:pPr>
    </w:p>
    <w:p w14:paraId="506B4967" w14:textId="77777777" w:rsidR="00FF7595" w:rsidRPr="0068557F" w:rsidRDefault="00FF7595" w:rsidP="00D30C4C">
      <w:pPr>
        <w:ind w:left="-5"/>
        <w:rPr>
          <w:rFonts w:asciiTheme="minorBidi" w:hAnsiTheme="minorBidi" w:cstheme="minorBidi"/>
          <w:b/>
          <w:bCs/>
        </w:rPr>
      </w:pPr>
    </w:p>
    <w:p w14:paraId="7709CF02" w14:textId="77777777" w:rsidR="00FF7595" w:rsidRPr="0068557F" w:rsidRDefault="00FF7595" w:rsidP="00D30C4C">
      <w:pPr>
        <w:ind w:left="-5"/>
        <w:rPr>
          <w:rFonts w:asciiTheme="minorBidi" w:hAnsiTheme="minorBidi" w:cstheme="minorBidi"/>
          <w:b/>
          <w:bCs/>
        </w:rPr>
      </w:pPr>
    </w:p>
    <w:p w14:paraId="0C91ADB2" w14:textId="77777777" w:rsidR="00FF7595" w:rsidRPr="0068557F" w:rsidRDefault="00FF7595" w:rsidP="00D30C4C">
      <w:pPr>
        <w:ind w:left="-5"/>
        <w:rPr>
          <w:rFonts w:asciiTheme="minorBidi" w:hAnsiTheme="minorBidi" w:cstheme="minorBidi"/>
          <w:b/>
          <w:bCs/>
        </w:rPr>
      </w:pPr>
    </w:p>
    <w:p w14:paraId="3E67EF3E" w14:textId="4E577789" w:rsidR="00372AAD" w:rsidRPr="0068557F" w:rsidRDefault="00372AAD" w:rsidP="00D30C4C">
      <w:pPr>
        <w:ind w:left="-5"/>
        <w:rPr>
          <w:rFonts w:asciiTheme="minorBidi" w:hAnsiTheme="minorBidi" w:cstheme="minorBidi"/>
          <w:b/>
          <w:bCs/>
        </w:rPr>
      </w:pPr>
      <w:r w:rsidRPr="006123CE">
        <w:rPr>
          <w:rFonts w:asciiTheme="minorBidi" w:hAnsiTheme="minorBidi" w:cstheme="minorBidi"/>
          <w:b/>
          <w:bCs/>
        </w:rPr>
        <w:t xml:space="preserve">HTTP </w:t>
      </w:r>
      <w:r w:rsidR="00D30C4C" w:rsidRPr="0068557F">
        <w:rPr>
          <w:rFonts w:asciiTheme="minorBidi" w:hAnsiTheme="minorBidi" w:cstheme="minorBidi"/>
          <w:b/>
          <w:bCs/>
        </w:rPr>
        <w:t xml:space="preserve">Response </w:t>
      </w:r>
      <w:r w:rsidRPr="006123CE">
        <w:rPr>
          <w:rFonts w:asciiTheme="minorBidi" w:hAnsiTheme="minorBidi" w:cstheme="minorBidi"/>
          <w:b/>
          <w:bCs/>
        </w:rPr>
        <w:t>Method</w:t>
      </w:r>
      <w:r w:rsidRPr="0068557F">
        <w:rPr>
          <w:rFonts w:asciiTheme="minorBidi" w:hAnsiTheme="minorBidi" w:cstheme="minorBidi"/>
          <w:b/>
          <w:bCs/>
        </w:rPr>
        <w:t>:</w:t>
      </w:r>
    </w:p>
    <w:p w14:paraId="1B9253AA" w14:textId="77777777" w:rsidR="001B2FB7" w:rsidRPr="0068557F" w:rsidRDefault="001B2FB7" w:rsidP="00372AAD">
      <w:pPr>
        <w:spacing w:after="104" w:line="259" w:lineRule="auto"/>
        <w:ind w:left="0" w:firstLine="0"/>
        <w:rPr>
          <w:rFonts w:asciiTheme="minorBidi" w:hAnsiTheme="minorBidi" w:cstheme="minorBidi"/>
        </w:rPr>
      </w:pPr>
    </w:p>
    <w:p w14:paraId="0D1CFED9" w14:textId="77777777" w:rsidR="00372AAD" w:rsidRPr="0068557F" w:rsidRDefault="00372AAD" w:rsidP="00372AAD">
      <w:pPr>
        <w:spacing w:after="104" w:line="259" w:lineRule="auto"/>
        <w:ind w:left="-5"/>
        <w:rPr>
          <w:rFonts w:asciiTheme="minorBidi" w:hAnsiTheme="minorBidi" w:cstheme="minorBidi"/>
        </w:rPr>
      </w:pPr>
      <w:r w:rsidRPr="0068557F">
        <w:rPr>
          <w:rFonts w:asciiTheme="minorBidi" w:hAnsiTheme="minorBidi" w:cstheme="minorBidi"/>
          <w:sz w:val="20"/>
          <w:szCs w:val="20"/>
        </w:rPr>
        <w:t>The server responded with a 200 OK status code, indicating the request was successful and the requested resource was returned</w:t>
      </w:r>
      <w:r w:rsidRPr="0068557F">
        <w:rPr>
          <w:rFonts w:asciiTheme="minorBidi" w:hAnsiTheme="minorBidi" w:cstheme="minorBidi"/>
        </w:rPr>
        <w:t>.</w:t>
      </w:r>
    </w:p>
    <w:p w14:paraId="4BD8A75D" w14:textId="18ED8BE7" w:rsidR="001B2FB7" w:rsidRPr="0068557F" w:rsidRDefault="008418DD" w:rsidP="006879BC">
      <w:pPr>
        <w:spacing w:after="104" w:line="259" w:lineRule="auto"/>
        <w:ind w:left="-5"/>
        <w:jc w:val="center"/>
        <w:rPr>
          <w:rFonts w:asciiTheme="minorBidi" w:hAnsiTheme="minorBidi" w:cstheme="minorBidi"/>
        </w:rPr>
      </w:pPr>
      <w:r w:rsidRPr="0068557F">
        <w:rPr>
          <w:rFonts w:asciiTheme="minorBidi" w:hAnsiTheme="minorBidi" w:cstheme="minorBidi"/>
          <w:noProof/>
          <w:highlight w:val="yellow"/>
        </w:rPr>
        <w:drawing>
          <wp:inline distT="0" distB="0" distL="0" distR="0" wp14:anchorId="30BE5D92" wp14:editId="27F90ABC">
            <wp:extent cx="5427736" cy="3179756"/>
            <wp:effectExtent l="0" t="0" r="1905" b="1905"/>
            <wp:docPr id="2038745952" name="صورة 2" descr="صورة تحتوي على نص, الإلكترونيات, لقطة شاشة, برمج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45952" name="صورة 2" descr="صورة تحتوي على نص, الإلكترونيات, لقطة شاشة, برمجيات&#10;&#10;تم إنشاء الوصف تلقائياً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5933" cy="31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0580" w14:textId="78618BA6" w:rsidR="00F45AE8" w:rsidRPr="0068557F" w:rsidRDefault="005F53AC" w:rsidP="00FF7595">
      <w:pPr>
        <w:spacing w:after="104" w:line="259" w:lineRule="auto"/>
        <w:ind w:left="0" w:firstLine="0"/>
        <w:rPr>
          <w:rFonts w:asciiTheme="minorBidi" w:hAnsiTheme="minorBidi" w:cstheme="minorBidi"/>
        </w:rPr>
      </w:pPr>
      <w:r w:rsidRPr="0068557F">
        <w:rPr>
          <w:rFonts w:asciiTheme="minorBidi" w:hAnsiTheme="minorBidi" w:cstheme="minorBidi"/>
          <w:b/>
          <w:bCs/>
          <w:highlight w:val="yellow"/>
        </w:rPr>
        <w:t>N</w:t>
      </w:r>
      <w:r w:rsidR="00F45AE8" w:rsidRPr="0068557F">
        <w:rPr>
          <w:rFonts w:asciiTheme="minorBidi" w:hAnsiTheme="minorBidi" w:cstheme="minorBidi"/>
          <w:b/>
          <w:bCs/>
          <w:highlight w:val="yellow"/>
        </w:rPr>
        <w:t>ote</w:t>
      </w:r>
      <w:r w:rsidRPr="0068557F">
        <w:rPr>
          <w:rFonts w:asciiTheme="minorBidi" w:hAnsiTheme="minorBidi" w:cstheme="minorBidi"/>
          <w:highlight w:val="yellow"/>
        </w:rPr>
        <w:t>:</w:t>
      </w:r>
    </w:p>
    <w:p w14:paraId="5529A675" w14:textId="5CC3E8F5" w:rsidR="005F53AC" w:rsidRPr="0068557F" w:rsidRDefault="00B324F9" w:rsidP="00FF7595">
      <w:pPr>
        <w:spacing w:after="104" w:line="259" w:lineRule="auto"/>
        <w:ind w:left="0" w:firstLine="0"/>
        <w:rPr>
          <w:rFonts w:asciiTheme="minorBidi" w:hAnsiTheme="minorBidi" w:cstheme="minorBidi"/>
        </w:rPr>
      </w:pPr>
      <w:proofErr w:type="gramStart"/>
      <w:r w:rsidRPr="0068557F">
        <w:rPr>
          <w:rFonts w:asciiTheme="minorBidi" w:hAnsiTheme="minorBidi" w:cstheme="minorBidi"/>
          <w:b/>
          <w:bCs/>
        </w:rPr>
        <w:t>Method</w:t>
      </w:r>
      <w:r w:rsidRPr="0068557F">
        <w:rPr>
          <w:rFonts w:asciiTheme="minorBidi" w:hAnsiTheme="minorBidi" w:cstheme="minorBidi"/>
        </w:rPr>
        <w:t xml:space="preserve"> :</w:t>
      </w:r>
      <w:proofErr w:type="gramEnd"/>
      <w:r w:rsidRPr="0068557F">
        <w:rPr>
          <w:rFonts w:asciiTheme="minorBidi" w:hAnsiTheme="minorBidi" w:cstheme="minorBidi"/>
        </w:rPr>
        <w:t xml:space="preserve"> GET</w:t>
      </w:r>
    </w:p>
    <w:p w14:paraId="67658B1D" w14:textId="1F60EECA" w:rsidR="00B324F9" w:rsidRPr="0068557F" w:rsidRDefault="003F4299" w:rsidP="00FF7595">
      <w:pPr>
        <w:spacing w:after="104" w:line="259" w:lineRule="auto"/>
        <w:ind w:left="0" w:firstLine="0"/>
        <w:rPr>
          <w:rFonts w:asciiTheme="minorBidi" w:hAnsiTheme="minorBidi" w:cstheme="minorBidi"/>
        </w:rPr>
      </w:pPr>
      <w:r w:rsidRPr="0068557F">
        <w:rPr>
          <w:rFonts w:asciiTheme="minorBidi" w:hAnsiTheme="minorBidi" w:cstheme="minorBidi"/>
          <w:b/>
          <w:bCs/>
        </w:rPr>
        <w:t>URL</w:t>
      </w:r>
      <w:r w:rsidRPr="0068557F">
        <w:rPr>
          <w:rFonts w:asciiTheme="minorBidi" w:hAnsiTheme="minorBidi" w:cstheme="minorBidi"/>
        </w:rPr>
        <w:t>:</w:t>
      </w:r>
      <w:r w:rsidR="006879BC" w:rsidRPr="0068557F">
        <w:rPr>
          <w:rFonts w:asciiTheme="minorBidi" w:hAnsiTheme="minorBidi" w:cstheme="minorBidi"/>
        </w:rPr>
        <w:t xml:space="preserve"> [Full request URI: </w:t>
      </w:r>
      <w:hyperlink r:id="rId14" w:history="1">
        <w:r w:rsidR="006879BC" w:rsidRPr="0068557F">
          <w:rPr>
            <w:rStyle w:val="Hyperlink"/>
            <w:rFonts w:asciiTheme="minorBidi" w:hAnsiTheme="minorBidi" w:cstheme="minorBidi"/>
          </w:rPr>
          <w:t>http://ctldl.windowsupdate.com/msdownload/update/v3/static/trustedr/en/disallowedcertstl.cab?af298b2d61b83dd5</w:t>
        </w:r>
      </w:hyperlink>
      <w:r w:rsidR="006879BC" w:rsidRPr="0068557F">
        <w:rPr>
          <w:rFonts w:asciiTheme="minorBidi" w:hAnsiTheme="minorBidi" w:cstheme="minorBidi"/>
        </w:rPr>
        <w:t>]</w:t>
      </w:r>
    </w:p>
    <w:p w14:paraId="16FAE0CC" w14:textId="39DB2DE5" w:rsidR="003F4299" w:rsidRPr="0068557F" w:rsidRDefault="0044589C" w:rsidP="00FF7595">
      <w:pPr>
        <w:spacing w:after="104" w:line="259" w:lineRule="auto"/>
        <w:ind w:left="0" w:firstLine="0"/>
        <w:rPr>
          <w:rFonts w:asciiTheme="minorBidi" w:hAnsiTheme="minorBidi" w:cstheme="minorBidi"/>
        </w:rPr>
      </w:pPr>
      <w:r w:rsidRPr="0068557F">
        <w:rPr>
          <w:rFonts w:asciiTheme="minorBidi" w:hAnsiTheme="minorBidi" w:cstheme="minorBidi"/>
          <w:b/>
          <w:bCs/>
        </w:rPr>
        <w:t>Response codes</w:t>
      </w:r>
      <w:r w:rsidRPr="0068557F">
        <w:rPr>
          <w:rFonts w:asciiTheme="minorBidi" w:hAnsiTheme="minorBidi" w:cstheme="minorBidi"/>
        </w:rPr>
        <w:t>: 200 OK</w:t>
      </w:r>
    </w:p>
    <w:p w14:paraId="4DEB126D" w14:textId="77777777" w:rsidR="00477976" w:rsidRPr="0068557F" w:rsidRDefault="00477976" w:rsidP="00FF7595">
      <w:pPr>
        <w:spacing w:after="104" w:line="259" w:lineRule="auto"/>
        <w:ind w:left="0" w:firstLine="0"/>
        <w:rPr>
          <w:rFonts w:asciiTheme="minorBidi" w:hAnsiTheme="minorBidi" w:cstheme="minorBidi"/>
        </w:rPr>
      </w:pPr>
    </w:p>
    <w:p w14:paraId="458DC291" w14:textId="07F78080" w:rsidR="00E3764F" w:rsidRPr="0068557F" w:rsidRDefault="00000000">
      <w:pPr>
        <w:spacing w:after="104" w:line="259" w:lineRule="auto"/>
        <w:ind w:left="-5"/>
        <w:rPr>
          <w:rFonts w:asciiTheme="minorBidi" w:hAnsiTheme="minorBidi" w:cstheme="minorBidi"/>
        </w:rPr>
      </w:pPr>
      <w:r w:rsidRPr="0068557F">
        <w:rPr>
          <w:rFonts w:asciiTheme="minorBidi" w:hAnsiTheme="minorBidi" w:cstheme="minorBidi"/>
          <w:b/>
        </w:rPr>
        <w:t xml:space="preserve">Part 2: Analyzing TCP/IP Traffic. </w:t>
      </w:r>
    </w:p>
    <w:p w14:paraId="6D7661B0" w14:textId="145AAF20" w:rsidR="0042386B" w:rsidRPr="0068557F" w:rsidRDefault="00000000" w:rsidP="006879BC">
      <w:pPr>
        <w:spacing w:after="104" w:line="259" w:lineRule="auto"/>
        <w:ind w:left="-5"/>
        <w:rPr>
          <w:rFonts w:asciiTheme="minorBidi" w:hAnsiTheme="minorBidi" w:cstheme="minorBidi"/>
        </w:rPr>
      </w:pPr>
      <w:r w:rsidRPr="0068557F">
        <w:rPr>
          <w:rFonts w:asciiTheme="minorBidi" w:hAnsiTheme="minorBidi" w:cstheme="minorBidi"/>
          <w:b/>
        </w:rPr>
        <w:t xml:space="preserve">Filter TCP packets </w:t>
      </w:r>
    </w:p>
    <w:p w14:paraId="3940189A" w14:textId="37A79895" w:rsidR="0042386B" w:rsidRPr="0068557F" w:rsidRDefault="0042386B">
      <w:pPr>
        <w:ind w:left="-5"/>
        <w:rPr>
          <w:rFonts w:asciiTheme="minorBidi" w:hAnsiTheme="minorBidi" w:cstheme="minorBidi"/>
        </w:rPr>
      </w:pPr>
      <w:r w:rsidRPr="0068557F">
        <w:rPr>
          <w:rFonts w:asciiTheme="minorBidi" w:hAnsiTheme="minorBidi" w:cstheme="minorBidi"/>
          <w:highlight w:val="cyan"/>
        </w:rPr>
        <w:t xml:space="preserve">In the filter bar, type </w:t>
      </w:r>
      <w:proofErr w:type="spellStart"/>
      <w:r w:rsidRPr="0068557F">
        <w:rPr>
          <w:rFonts w:asciiTheme="minorBidi" w:hAnsiTheme="minorBidi" w:cstheme="minorBidi"/>
          <w:highlight w:val="cyan"/>
        </w:rPr>
        <w:t>tcp</w:t>
      </w:r>
      <w:proofErr w:type="spellEnd"/>
      <w:r w:rsidRPr="0068557F">
        <w:rPr>
          <w:rFonts w:asciiTheme="minorBidi" w:hAnsiTheme="minorBidi" w:cstheme="minorBidi"/>
          <w:highlight w:val="cyan"/>
        </w:rPr>
        <w:t xml:space="preserve"> and press Enter</w:t>
      </w:r>
    </w:p>
    <w:p w14:paraId="694E0815" w14:textId="77777777" w:rsidR="00FF7595" w:rsidRPr="0068557F" w:rsidRDefault="00FF7595">
      <w:pPr>
        <w:ind w:left="-5"/>
        <w:rPr>
          <w:rFonts w:asciiTheme="minorBidi" w:hAnsiTheme="minorBidi" w:cstheme="minorBidi"/>
        </w:rPr>
      </w:pPr>
    </w:p>
    <w:p w14:paraId="41E49D03" w14:textId="59745F3F" w:rsidR="00B90BBE" w:rsidRPr="0068557F" w:rsidRDefault="00B90BBE" w:rsidP="00634911">
      <w:pPr>
        <w:ind w:left="-5"/>
        <w:jc w:val="center"/>
        <w:rPr>
          <w:rFonts w:asciiTheme="minorBidi" w:hAnsiTheme="minorBidi" w:cstheme="minorBidi"/>
        </w:rPr>
      </w:pPr>
      <w:r w:rsidRPr="0068557F">
        <w:rPr>
          <w:rFonts w:asciiTheme="minorBidi" w:hAnsiTheme="minorBidi" w:cstheme="minorBidi"/>
          <w:noProof/>
        </w:rPr>
        <w:drawing>
          <wp:inline distT="0" distB="0" distL="0" distR="0" wp14:anchorId="6076CBDA" wp14:editId="377DD6EE">
            <wp:extent cx="4945785" cy="2501900"/>
            <wp:effectExtent l="0" t="0" r="7620" b="0"/>
            <wp:docPr id="124605774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577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3454" cy="252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0157" w14:textId="77777777" w:rsidR="00634911" w:rsidRPr="0068557F" w:rsidRDefault="00634911">
      <w:pPr>
        <w:ind w:left="-5"/>
        <w:rPr>
          <w:rFonts w:asciiTheme="minorBidi" w:hAnsiTheme="minorBidi" w:cstheme="minorBidi"/>
        </w:rPr>
      </w:pPr>
    </w:p>
    <w:p w14:paraId="0350A933" w14:textId="77777777" w:rsidR="00634911" w:rsidRPr="0068557F" w:rsidRDefault="00634911" w:rsidP="006879BC">
      <w:pPr>
        <w:ind w:left="0" w:firstLine="0"/>
        <w:rPr>
          <w:rFonts w:asciiTheme="minorBidi" w:hAnsiTheme="minorBidi" w:cstheme="minorBidi"/>
        </w:rPr>
      </w:pPr>
    </w:p>
    <w:p w14:paraId="32D2F7C7" w14:textId="77777777" w:rsidR="00A93E3C" w:rsidRPr="0068557F" w:rsidRDefault="00A93E3C">
      <w:pPr>
        <w:ind w:left="-5"/>
        <w:rPr>
          <w:rFonts w:asciiTheme="minorBidi" w:hAnsiTheme="minorBidi" w:cstheme="minorBidi"/>
        </w:rPr>
      </w:pPr>
    </w:p>
    <w:p w14:paraId="4501A371" w14:textId="014A42D4" w:rsidR="0042386B" w:rsidRPr="0068557F" w:rsidRDefault="0042386B" w:rsidP="0042386B">
      <w:pPr>
        <w:ind w:left="-5"/>
        <w:rPr>
          <w:rFonts w:asciiTheme="minorBidi" w:hAnsiTheme="minorBidi" w:cstheme="minorBidi"/>
        </w:rPr>
      </w:pPr>
      <w:r w:rsidRPr="0068557F">
        <w:rPr>
          <w:rFonts w:asciiTheme="minorBidi" w:hAnsiTheme="minorBidi" w:cstheme="minorBidi"/>
          <w:highlight w:val="cyan"/>
        </w:rPr>
        <w:t>Right-click on the packet and select "Follow" -&gt; "TCP Stream".</w:t>
      </w:r>
      <w:r w:rsidRPr="0068557F">
        <w:rPr>
          <w:rFonts w:asciiTheme="minorBidi" w:hAnsiTheme="minorBidi" w:cstheme="minorBidi"/>
        </w:rPr>
        <w:t xml:space="preserve"> </w:t>
      </w:r>
    </w:p>
    <w:p w14:paraId="733B4CE3" w14:textId="77777777" w:rsidR="0042386B" w:rsidRPr="0068557F" w:rsidRDefault="0042386B">
      <w:pPr>
        <w:ind w:left="-5"/>
        <w:rPr>
          <w:rFonts w:asciiTheme="minorBidi" w:hAnsiTheme="minorBidi" w:cstheme="minorBidi"/>
        </w:rPr>
      </w:pPr>
    </w:p>
    <w:p w14:paraId="732EA4D5" w14:textId="729EAD70" w:rsidR="00B777B6" w:rsidRPr="0068557F" w:rsidRDefault="00A41984" w:rsidP="00A93E3C">
      <w:pPr>
        <w:ind w:left="-5"/>
        <w:jc w:val="center"/>
        <w:rPr>
          <w:rFonts w:asciiTheme="minorBidi" w:hAnsiTheme="minorBidi" w:cstheme="minorBidi"/>
        </w:rPr>
      </w:pPr>
      <w:r w:rsidRPr="0068557F">
        <w:rPr>
          <w:rFonts w:asciiTheme="minorBidi" w:hAnsiTheme="minorBidi" w:cstheme="minorBidi"/>
          <w:noProof/>
        </w:rPr>
        <w:drawing>
          <wp:inline distT="0" distB="0" distL="0" distR="0" wp14:anchorId="4C70A4BD" wp14:editId="6BFBDC96">
            <wp:extent cx="5188527" cy="2814790"/>
            <wp:effectExtent l="0" t="0" r="0" b="5080"/>
            <wp:docPr id="24875909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590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9281" cy="282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0DCB" w14:textId="77777777" w:rsidR="0042386B" w:rsidRPr="0068557F" w:rsidRDefault="0042386B">
      <w:pPr>
        <w:ind w:left="-5"/>
        <w:rPr>
          <w:rFonts w:asciiTheme="minorBidi" w:hAnsiTheme="minorBidi" w:cstheme="minorBidi"/>
        </w:rPr>
      </w:pPr>
    </w:p>
    <w:p w14:paraId="616AA23A" w14:textId="43BE2E0F" w:rsidR="00B777B6" w:rsidRPr="0068557F" w:rsidRDefault="0042386B">
      <w:pPr>
        <w:ind w:left="-5"/>
        <w:rPr>
          <w:rFonts w:asciiTheme="minorBidi" w:hAnsiTheme="minorBidi" w:cstheme="minorBidi"/>
        </w:rPr>
      </w:pPr>
      <w:r w:rsidRPr="0068557F">
        <w:rPr>
          <w:rFonts w:asciiTheme="minorBidi" w:hAnsiTheme="minorBidi" w:cstheme="minorBidi"/>
          <w:highlight w:val="cyan"/>
        </w:rPr>
        <w:t>This shows the entire conversation between the client and server</w:t>
      </w:r>
      <w:r w:rsidRPr="0068557F">
        <w:rPr>
          <w:rFonts w:asciiTheme="minorBidi" w:hAnsiTheme="minorBidi" w:cstheme="minorBidi"/>
        </w:rPr>
        <w:t>:</w:t>
      </w:r>
    </w:p>
    <w:p w14:paraId="17E577CF" w14:textId="77777777" w:rsidR="0042386B" w:rsidRPr="0068557F" w:rsidRDefault="0042386B" w:rsidP="0042386B">
      <w:pPr>
        <w:ind w:left="0" w:firstLine="0"/>
        <w:rPr>
          <w:rFonts w:asciiTheme="minorBidi" w:hAnsiTheme="minorBidi" w:cstheme="minorBidi"/>
        </w:rPr>
      </w:pPr>
    </w:p>
    <w:p w14:paraId="5E3CEC07" w14:textId="0EDA15C1" w:rsidR="00033E19" w:rsidRPr="0068557F" w:rsidRDefault="0060293A" w:rsidP="00A93E3C">
      <w:pPr>
        <w:ind w:left="-5"/>
        <w:jc w:val="center"/>
        <w:rPr>
          <w:rFonts w:asciiTheme="minorBidi" w:hAnsiTheme="minorBidi" w:cstheme="minorBidi"/>
        </w:rPr>
      </w:pPr>
      <w:r w:rsidRPr="0068557F">
        <w:rPr>
          <w:rFonts w:asciiTheme="minorBidi" w:hAnsiTheme="minorBidi" w:cstheme="minorBidi"/>
          <w:noProof/>
        </w:rPr>
        <w:drawing>
          <wp:inline distT="0" distB="0" distL="0" distR="0" wp14:anchorId="5F815771" wp14:editId="213A980D">
            <wp:extent cx="4620491" cy="5167603"/>
            <wp:effectExtent l="0" t="0" r="8890" b="0"/>
            <wp:docPr id="197433156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315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8224" cy="517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54C6" w14:textId="77777777" w:rsidR="00E3764F" w:rsidRPr="0068557F" w:rsidRDefault="00000000">
      <w:pPr>
        <w:spacing w:after="0" w:line="259" w:lineRule="auto"/>
        <w:ind w:left="0" w:firstLine="0"/>
        <w:rPr>
          <w:rFonts w:asciiTheme="minorBidi" w:hAnsiTheme="minorBidi" w:cstheme="minorBidi"/>
          <w:b/>
        </w:rPr>
      </w:pPr>
      <w:r w:rsidRPr="0068557F">
        <w:rPr>
          <w:rFonts w:asciiTheme="minorBidi" w:hAnsiTheme="minorBidi" w:cstheme="minorBidi"/>
          <w:b/>
        </w:rPr>
        <w:t xml:space="preserve"> </w:t>
      </w:r>
    </w:p>
    <w:p w14:paraId="6DF96334" w14:textId="77777777" w:rsidR="00C360D9" w:rsidRPr="0068557F" w:rsidRDefault="00C360D9">
      <w:pPr>
        <w:spacing w:after="0" w:line="259" w:lineRule="auto"/>
        <w:ind w:left="0" w:firstLine="0"/>
        <w:rPr>
          <w:rFonts w:asciiTheme="minorBidi" w:hAnsiTheme="minorBidi" w:cstheme="minorBidi"/>
          <w:b/>
        </w:rPr>
      </w:pPr>
    </w:p>
    <w:p w14:paraId="59475FAD" w14:textId="77777777" w:rsidR="00C360D9" w:rsidRPr="0068557F" w:rsidRDefault="00C360D9">
      <w:pPr>
        <w:spacing w:after="0" w:line="259" w:lineRule="auto"/>
        <w:ind w:left="0" w:firstLine="0"/>
        <w:rPr>
          <w:rFonts w:asciiTheme="minorBidi" w:hAnsiTheme="minorBidi" w:cstheme="minorBidi"/>
          <w:b/>
        </w:rPr>
      </w:pPr>
    </w:p>
    <w:p w14:paraId="6890AB48" w14:textId="77777777" w:rsidR="00C360D9" w:rsidRPr="0068557F" w:rsidRDefault="00C360D9">
      <w:pPr>
        <w:spacing w:after="0" w:line="259" w:lineRule="auto"/>
        <w:ind w:left="0" w:firstLine="0"/>
        <w:rPr>
          <w:rFonts w:asciiTheme="minorBidi" w:hAnsiTheme="minorBidi" w:cstheme="minorBidi"/>
          <w:b/>
        </w:rPr>
      </w:pPr>
    </w:p>
    <w:p w14:paraId="77931FF6" w14:textId="77777777" w:rsidR="00C360D9" w:rsidRPr="0068557F" w:rsidRDefault="00C360D9">
      <w:pPr>
        <w:spacing w:after="0" w:line="259" w:lineRule="auto"/>
        <w:ind w:left="0" w:firstLine="0"/>
        <w:rPr>
          <w:rFonts w:asciiTheme="minorBidi" w:hAnsiTheme="minorBidi" w:cstheme="minorBidi"/>
        </w:rPr>
      </w:pPr>
    </w:p>
    <w:p w14:paraId="3EFBD7A8" w14:textId="77777777" w:rsidR="00F0536E" w:rsidRDefault="00F0536E" w:rsidP="00756C57">
      <w:pPr>
        <w:ind w:left="-5" w:right="2449"/>
        <w:rPr>
          <w:rFonts w:asciiTheme="minorBidi" w:hAnsiTheme="minorBidi" w:cstheme="minorBidi"/>
          <w:b/>
          <w:sz w:val="20"/>
          <w:szCs w:val="20"/>
        </w:rPr>
      </w:pPr>
    </w:p>
    <w:p w14:paraId="676A78E8" w14:textId="77777777" w:rsidR="00F0536E" w:rsidRDefault="00F0536E" w:rsidP="00756C57">
      <w:pPr>
        <w:ind w:left="-5" w:right="2449"/>
        <w:rPr>
          <w:rFonts w:asciiTheme="minorBidi" w:hAnsiTheme="minorBidi" w:cstheme="minorBidi"/>
          <w:b/>
          <w:sz w:val="20"/>
          <w:szCs w:val="20"/>
        </w:rPr>
      </w:pPr>
    </w:p>
    <w:p w14:paraId="7CC1B114" w14:textId="5E8D2251" w:rsidR="00756C57" w:rsidRPr="0068557F" w:rsidRDefault="00000000" w:rsidP="00756C57">
      <w:pPr>
        <w:ind w:left="-5" w:right="2449"/>
        <w:rPr>
          <w:rFonts w:asciiTheme="minorBidi" w:hAnsiTheme="minorBidi" w:cstheme="minorBidi"/>
          <w:b/>
          <w:sz w:val="20"/>
          <w:szCs w:val="20"/>
        </w:rPr>
      </w:pPr>
      <w:r w:rsidRPr="0068557F">
        <w:rPr>
          <w:rFonts w:asciiTheme="minorBidi" w:hAnsiTheme="minorBidi" w:cstheme="minorBidi"/>
          <w:b/>
          <w:sz w:val="20"/>
          <w:szCs w:val="20"/>
        </w:rPr>
        <w:t>Analyze TCP handshake and investigate Data Transfer and Termination</w:t>
      </w:r>
      <w:r w:rsidR="00756C57" w:rsidRPr="0068557F">
        <w:rPr>
          <w:rFonts w:asciiTheme="minorBidi" w:hAnsiTheme="minorBidi" w:cstheme="minorBidi"/>
          <w:b/>
          <w:sz w:val="20"/>
          <w:szCs w:val="20"/>
        </w:rPr>
        <w:t>:</w:t>
      </w:r>
    </w:p>
    <w:p w14:paraId="6D99DC3D" w14:textId="42652C8E" w:rsidR="00E174EA" w:rsidRPr="0068557F" w:rsidRDefault="00477976">
      <w:pPr>
        <w:tabs>
          <w:tab w:val="center" w:pos="1140"/>
          <w:tab w:val="center" w:pos="4977"/>
        </w:tabs>
        <w:ind w:left="0" w:firstLine="0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  <w:sz w:val="20"/>
          <w:szCs w:val="20"/>
        </w:rPr>
        <w:t>Task</w:t>
      </w:r>
      <w:proofErr w:type="gramStart"/>
      <w:r>
        <w:rPr>
          <w:rFonts w:asciiTheme="minorBidi" w:hAnsiTheme="minorBidi" w:cstheme="minorBidi"/>
          <w:b/>
          <w:sz w:val="20"/>
          <w:szCs w:val="20"/>
        </w:rPr>
        <w:t>2 :</w:t>
      </w:r>
      <w:proofErr w:type="gramEnd"/>
    </w:p>
    <w:p w14:paraId="21FB1F7B" w14:textId="2CC85FDA" w:rsidR="00360230" w:rsidRPr="0068557F" w:rsidRDefault="003C0F3B" w:rsidP="0039632C">
      <w:pPr>
        <w:tabs>
          <w:tab w:val="center" w:pos="1140"/>
          <w:tab w:val="center" w:pos="4977"/>
        </w:tabs>
        <w:ind w:left="0" w:firstLine="0"/>
        <w:rPr>
          <w:rFonts w:asciiTheme="minorBidi" w:hAnsiTheme="minorBidi" w:cstheme="minorBidi"/>
          <w:sz w:val="20"/>
          <w:szCs w:val="20"/>
        </w:rPr>
      </w:pPr>
      <w:proofErr w:type="gramStart"/>
      <w:r w:rsidRPr="0068557F">
        <w:rPr>
          <w:rFonts w:asciiTheme="minorBidi" w:hAnsiTheme="minorBidi" w:cstheme="minorBidi"/>
          <w:sz w:val="20"/>
          <w:szCs w:val="20"/>
          <w:highlight w:val="yellow"/>
        </w:rPr>
        <w:t xml:space="preserve">SYN </w:t>
      </w:r>
      <w:r w:rsidR="0039632C" w:rsidRPr="0068557F">
        <w:rPr>
          <w:rFonts w:asciiTheme="minorBidi" w:hAnsiTheme="minorBidi" w:cstheme="minorBidi"/>
          <w:sz w:val="20"/>
          <w:szCs w:val="20"/>
          <w:highlight w:val="cyan"/>
        </w:rPr>
        <w:t>:</w:t>
      </w:r>
      <w:proofErr w:type="gramEnd"/>
      <w:r w:rsidR="0039632C" w:rsidRPr="0068557F">
        <w:rPr>
          <w:rFonts w:asciiTheme="minorBidi" w:hAnsiTheme="minorBidi" w:cstheme="minorBidi"/>
          <w:sz w:val="20"/>
          <w:szCs w:val="20"/>
          <w:highlight w:val="cyan"/>
        </w:rPr>
        <w:t xml:space="preserve"> the sequence and acknowledgment numbers</w:t>
      </w:r>
    </w:p>
    <w:p w14:paraId="779A4858" w14:textId="18FFF096" w:rsidR="006066AE" w:rsidRPr="0068557F" w:rsidRDefault="00580BC2" w:rsidP="008756A9">
      <w:pPr>
        <w:tabs>
          <w:tab w:val="center" w:pos="1140"/>
          <w:tab w:val="center" w:pos="4977"/>
        </w:tabs>
        <w:ind w:left="0" w:firstLine="0"/>
        <w:jc w:val="center"/>
        <w:rPr>
          <w:rFonts w:asciiTheme="minorBidi" w:hAnsiTheme="minorBidi" w:cstheme="minorBidi"/>
        </w:rPr>
      </w:pPr>
      <w:r w:rsidRPr="0068557F">
        <w:rPr>
          <w:rFonts w:asciiTheme="minorBidi" w:hAnsiTheme="minorBidi" w:cstheme="minorBidi"/>
          <w:noProof/>
        </w:rPr>
        <w:drawing>
          <wp:inline distT="0" distB="0" distL="0" distR="0" wp14:anchorId="3DCD0D56" wp14:editId="7F503376">
            <wp:extent cx="4972050" cy="3689254"/>
            <wp:effectExtent l="0" t="0" r="0" b="6985"/>
            <wp:docPr id="34949321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932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4419" cy="37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BEC1" w14:textId="4D8492DC" w:rsidR="00477976" w:rsidRPr="00617E2C" w:rsidRDefault="00477976" w:rsidP="00477976">
      <w:pPr>
        <w:rPr>
          <w:rFonts w:asciiTheme="majorBidi" w:hAnsiTheme="majorBidi" w:cstheme="majorBidi"/>
        </w:rPr>
      </w:pPr>
      <w:r w:rsidRPr="00617E2C">
        <w:rPr>
          <w:rFonts w:asciiTheme="majorBidi" w:hAnsiTheme="majorBidi" w:cstheme="majorBidi"/>
        </w:rPr>
        <w:t xml:space="preserve">SYN </w:t>
      </w:r>
      <w:r>
        <w:rPr>
          <w:rFonts w:asciiTheme="majorBidi" w:hAnsiTheme="majorBidi" w:cstheme="majorBidi"/>
        </w:rPr>
        <w:t>with</w:t>
      </w:r>
      <w:r w:rsidRPr="00617E2C">
        <w:rPr>
          <w:rFonts w:asciiTheme="majorBidi" w:hAnsiTheme="majorBidi" w:cstheme="majorBidi"/>
        </w:rPr>
        <w:t xml:space="preserve"> sequence number 0 and ack number 0</w:t>
      </w:r>
    </w:p>
    <w:p w14:paraId="54D77D62" w14:textId="77777777" w:rsidR="008756A9" w:rsidRPr="0068557F" w:rsidRDefault="008756A9" w:rsidP="006066AE">
      <w:pPr>
        <w:tabs>
          <w:tab w:val="center" w:pos="1140"/>
          <w:tab w:val="center" w:pos="4977"/>
        </w:tabs>
        <w:ind w:left="0" w:firstLine="0"/>
        <w:rPr>
          <w:rFonts w:asciiTheme="minorBidi" w:hAnsiTheme="minorBidi" w:cstheme="minorBidi"/>
          <w:sz w:val="20"/>
          <w:szCs w:val="20"/>
        </w:rPr>
      </w:pPr>
    </w:p>
    <w:p w14:paraId="04414276" w14:textId="69F1F0F1" w:rsidR="00474060" w:rsidRPr="0068557F" w:rsidRDefault="001C2A62" w:rsidP="006066AE">
      <w:pPr>
        <w:tabs>
          <w:tab w:val="center" w:pos="1140"/>
          <w:tab w:val="center" w:pos="4977"/>
        </w:tabs>
        <w:ind w:left="0" w:firstLine="0"/>
        <w:rPr>
          <w:rFonts w:asciiTheme="minorBidi" w:hAnsiTheme="minorBidi" w:cstheme="minorBidi"/>
          <w:sz w:val="20"/>
          <w:szCs w:val="20"/>
        </w:rPr>
      </w:pPr>
      <w:r w:rsidRPr="0068557F">
        <w:rPr>
          <w:rFonts w:asciiTheme="minorBidi" w:hAnsiTheme="minorBidi" w:cstheme="minorBidi"/>
          <w:sz w:val="20"/>
          <w:szCs w:val="20"/>
        </w:rPr>
        <w:t xml:space="preserve"> </w:t>
      </w:r>
      <w:r w:rsidR="006B795A" w:rsidRPr="0068557F">
        <w:rPr>
          <w:rFonts w:asciiTheme="minorBidi" w:hAnsiTheme="minorBidi" w:cstheme="minorBidi"/>
          <w:sz w:val="20"/>
          <w:szCs w:val="20"/>
          <w:highlight w:val="yellow"/>
        </w:rPr>
        <w:t>SYN-ACK</w:t>
      </w:r>
      <w:r w:rsidR="006B795A" w:rsidRPr="0068557F">
        <w:rPr>
          <w:rFonts w:asciiTheme="minorBidi" w:hAnsiTheme="minorBidi" w:cstheme="minorBidi"/>
          <w:sz w:val="20"/>
          <w:szCs w:val="20"/>
          <w:highlight w:val="cyan"/>
        </w:rPr>
        <w:t>: the sequence and acknowledgment numbers</w:t>
      </w:r>
    </w:p>
    <w:p w14:paraId="75A7A1C8" w14:textId="77777777" w:rsidR="008756A9" w:rsidRPr="0068557F" w:rsidRDefault="008756A9" w:rsidP="006066AE">
      <w:pPr>
        <w:tabs>
          <w:tab w:val="center" w:pos="1140"/>
          <w:tab w:val="center" w:pos="4977"/>
        </w:tabs>
        <w:ind w:left="0" w:firstLine="0"/>
        <w:rPr>
          <w:rFonts w:asciiTheme="minorBidi" w:hAnsiTheme="minorBidi" w:cstheme="minorBidi"/>
          <w:sz w:val="20"/>
          <w:szCs w:val="20"/>
        </w:rPr>
      </w:pPr>
    </w:p>
    <w:p w14:paraId="2018061F" w14:textId="4C95A1A5" w:rsidR="002A5244" w:rsidRPr="0068557F" w:rsidRDefault="002A5244" w:rsidP="008756A9">
      <w:pPr>
        <w:tabs>
          <w:tab w:val="center" w:pos="1140"/>
          <w:tab w:val="center" w:pos="4977"/>
        </w:tabs>
        <w:ind w:left="0" w:firstLine="0"/>
        <w:jc w:val="center"/>
        <w:rPr>
          <w:rFonts w:asciiTheme="minorBidi" w:hAnsiTheme="minorBidi" w:cstheme="minorBidi"/>
        </w:rPr>
      </w:pPr>
      <w:r w:rsidRPr="0068557F">
        <w:rPr>
          <w:rFonts w:asciiTheme="minorBidi" w:hAnsiTheme="minorBidi" w:cstheme="minorBidi"/>
          <w:noProof/>
        </w:rPr>
        <w:drawing>
          <wp:inline distT="0" distB="0" distL="0" distR="0" wp14:anchorId="658DE776" wp14:editId="10E4FAB3">
            <wp:extent cx="4959927" cy="3680258"/>
            <wp:effectExtent l="0" t="0" r="0" b="0"/>
            <wp:docPr id="1504009448" name="صورة 1" descr="صورة تحتوي على نص, الإلكترونيات, لقطة شاشة, برمج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09448" name="صورة 1" descr="صورة تحتوي على نص, الإلكترونيات, لقطة شاشة, برمجيات&#10;&#10;تم إنشاء الوصف تلقائياً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1661" cy="371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05B5" w14:textId="77777777" w:rsidR="008756A9" w:rsidRPr="0068557F" w:rsidRDefault="008756A9" w:rsidP="006066AE">
      <w:pPr>
        <w:tabs>
          <w:tab w:val="center" w:pos="1140"/>
          <w:tab w:val="center" w:pos="4977"/>
        </w:tabs>
        <w:ind w:left="0" w:firstLine="0"/>
        <w:rPr>
          <w:rFonts w:asciiTheme="minorBidi" w:hAnsiTheme="minorBidi" w:cstheme="minorBidi"/>
          <w:sz w:val="20"/>
          <w:szCs w:val="20"/>
          <w:highlight w:val="yellow"/>
        </w:rPr>
      </w:pPr>
    </w:p>
    <w:p w14:paraId="106ED400" w14:textId="77777777" w:rsidR="006879BC" w:rsidRPr="0068557F" w:rsidRDefault="006879BC" w:rsidP="006066AE">
      <w:pPr>
        <w:tabs>
          <w:tab w:val="center" w:pos="1140"/>
          <w:tab w:val="center" w:pos="4977"/>
        </w:tabs>
        <w:ind w:left="0" w:firstLine="0"/>
        <w:rPr>
          <w:rFonts w:asciiTheme="minorBidi" w:hAnsiTheme="minorBidi" w:cstheme="minorBidi"/>
          <w:sz w:val="20"/>
          <w:szCs w:val="20"/>
          <w:highlight w:val="yellow"/>
        </w:rPr>
      </w:pPr>
    </w:p>
    <w:p w14:paraId="3207A66A" w14:textId="77777777" w:rsidR="00477976" w:rsidRPr="00617E2C" w:rsidRDefault="00477976" w:rsidP="00477976">
      <w:pPr>
        <w:rPr>
          <w:rFonts w:asciiTheme="majorBidi" w:hAnsiTheme="majorBidi" w:cstheme="majorBidi"/>
        </w:rPr>
      </w:pPr>
      <w:r w:rsidRPr="00617E2C">
        <w:rPr>
          <w:rFonts w:asciiTheme="majorBidi" w:hAnsiTheme="majorBidi" w:cstheme="majorBidi"/>
        </w:rPr>
        <w:t>SYN-ACK with sequence number 0 and ack number 1</w:t>
      </w:r>
    </w:p>
    <w:p w14:paraId="2C29F5A7" w14:textId="77777777" w:rsidR="00477976" w:rsidRDefault="00477976" w:rsidP="006066AE">
      <w:pPr>
        <w:tabs>
          <w:tab w:val="center" w:pos="1140"/>
          <w:tab w:val="center" w:pos="4977"/>
        </w:tabs>
        <w:ind w:left="0" w:firstLine="0"/>
        <w:rPr>
          <w:rFonts w:asciiTheme="minorBidi" w:hAnsiTheme="minorBidi" w:cstheme="minorBidi"/>
          <w:sz w:val="20"/>
          <w:szCs w:val="20"/>
          <w:highlight w:val="yellow"/>
        </w:rPr>
      </w:pPr>
    </w:p>
    <w:p w14:paraId="0928C793" w14:textId="77777777" w:rsidR="00477976" w:rsidRDefault="00477976" w:rsidP="006066AE">
      <w:pPr>
        <w:tabs>
          <w:tab w:val="center" w:pos="1140"/>
          <w:tab w:val="center" w:pos="4977"/>
        </w:tabs>
        <w:ind w:left="0" w:firstLine="0"/>
        <w:rPr>
          <w:rFonts w:asciiTheme="minorBidi" w:hAnsiTheme="minorBidi" w:cstheme="minorBidi"/>
          <w:sz w:val="20"/>
          <w:szCs w:val="20"/>
          <w:highlight w:val="yellow"/>
        </w:rPr>
      </w:pPr>
    </w:p>
    <w:p w14:paraId="63A7D6CA" w14:textId="77777777" w:rsidR="00477976" w:rsidRDefault="00477976" w:rsidP="006066AE">
      <w:pPr>
        <w:tabs>
          <w:tab w:val="center" w:pos="1140"/>
          <w:tab w:val="center" w:pos="4977"/>
        </w:tabs>
        <w:ind w:left="0" w:firstLine="0"/>
        <w:rPr>
          <w:rFonts w:asciiTheme="minorBidi" w:hAnsiTheme="minorBidi" w:cstheme="minorBidi"/>
          <w:sz w:val="20"/>
          <w:szCs w:val="20"/>
          <w:highlight w:val="yellow"/>
        </w:rPr>
      </w:pPr>
    </w:p>
    <w:p w14:paraId="53DF334D" w14:textId="6560E565" w:rsidR="002A5244" w:rsidRPr="0068557F" w:rsidRDefault="002A5244" w:rsidP="006066AE">
      <w:pPr>
        <w:tabs>
          <w:tab w:val="center" w:pos="1140"/>
          <w:tab w:val="center" w:pos="4977"/>
        </w:tabs>
        <w:ind w:left="0" w:firstLine="0"/>
        <w:rPr>
          <w:rFonts w:asciiTheme="minorBidi" w:hAnsiTheme="minorBidi" w:cstheme="minorBidi"/>
          <w:sz w:val="20"/>
          <w:szCs w:val="20"/>
        </w:rPr>
      </w:pPr>
      <w:r w:rsidRPr="0068557F">
        <w:rPr>
          <w:rFonts w:asciiTheme="minorBidi" w:hAnsiTheme="minorBidi" w:cstheme="minorBidi"/>
          <w:sz w:val="20"/>
          <w:szCs w:val="20"/>
          <w:highlight w:val="yellow"/>
        </w:rPr>
        <w:t>ACK</w:t>
      </w:r>
      <w:r w:rsidRPr="0068557F">
        <w:rPr>
          <w:rFonts w:asciiTheme="minorBidi" w:hAnsiTheme="minorBidi" w:cstheme="minorBidi"/>
          <w:sz w:val="20"/>
          <w:szCs w:val="20"/>
          <w:highlight w:val="cyan"/>
        </w:rPr>
        <w:t>: the sequence and acknowledgment numbers</w:t>
      </w:r>
    </w:p>
    <w:p w14:paraId="3E30D5EE" w14:textId="77777777" w:rsidR="00D66D25" w:rsidRPr="0068557F" w:rsidRDefault="00D66D25" w:rsidP="008756A9">
      <w:pPr>
        <w:tabs>
          <w:tab w:val="center" w:pos="1140"/>
          <w:tab w:val="center" w:pos="4977"/>
        </w:tabs>
        <w:ind w:left="0" w:firstLine="0"/>
        <w:jc w:val="center"/>
        <w:rPr>
          <w:rFonts w:asciiTheme="minorBidi" w:hAnsiTheme="minorBidi" w:cstheme="minorBidi"/>
          <w:sz w:val="20"/>
          <w:szCs w:val="20"/>
        </w:rPr>
      </w:pPr>
    </w:p>
    <w:p w14:paraId="337D4251" w14:textId="4549E05B" w:rsidR="00474060" w:rsidRPr="0068557F" w:rsidRDefault="003A30F7" w:rsidP="008756A9">
      <w:pPr>
        <w:tabs>
          <w:tab w:val="center" w:pos="1140"/>
          <w:tab w:val="center" w:pos="4977"/>
        </w:tabs>
        <w:ind w:left="0" w:firstLine="0"/>
        <w:jc w:val="center"/>
        <w:rPr>
          <w:rFonts w:asciiTheme="minorBidi" w:hAnsiTheme="minorBidi" w:cstheme="minorBidi"/>
        </w:rPr>
      </w:pPr>
      <w:r w:rsidRPr="0068557F">
        <w:rPr>
          <w:rFonts w:asciiTheme="minorBidi" w:hAnsiTheme="minorBidi" w:cstheme="minorBidi"/>
          <w:noProof/>
        </w:rPr>
        <w:drawing>
          <wp:inline distT="0" distB="0" distL="0" distR="0" wp14:anchorId="38240ACD" wp14:editId="428428B7">
            <wp:extent cx="4925291" cy="3654560"/>
            <wp:effectExtent l="0" t="0" r="8890" b="3175"/>
            <wp:docPr id="263277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7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2920" cy="367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D67F" w14:textId="77777777" w:rsidR="00477976" w:rsidRDefault="00477976" w:rsidP="00477976">
      <w:pPr>
        <w:rPr>
          <w:rFonts w:asciiTheme="majorBidi" w:hAnsiTheme="majorBidi" w:cstheme="majorBidi"/>
        </w:rPr>
      </w:pPr>
    </w:p>
    <w:p w14:paraId="72C3F8DD" w14:textId="4C5A021C" w:rsidR="00477976" w:rsidRPr="00617E2C" w:rsidRDefault="00477976" w:rsidP="00477976">
      <w:pPr>
        <w:rPr>
          <w:rFonts w:asciiTheme="majorBidi" w:hAnsiTheme="majorBidi" w:cstheme="majorBidi"/>
        </w:rPr>
      </w:pPr>
      <w:r w:rsidRPr="00617E2C">
        <w:rPr>
          <w:rFonts w:asciiTheme="majorBidi" w:hAnsiTheme="majorBidi" w:cstheme="majorBidi"/>
        </w:rPr>
        <w:t>ACK with sequence number 1 and ack number 1</w:t>
      </w:r>
    </w:p>
    <w:p w14:paraId="662A4769" w14:textId="79240285" w:rsidR="00682DCD" w:rsidRPr="00D62D8C" w:rsidRDefault="00477976" w:rsidP="00D62D8C">
      <w:pPr>
        <w:tabs>
          <w:tab w:val="center" w:pos="1140"/>
          <w:tab w:val="center" w:pos="4977"/>
        </w:tabs>
        <w:ind w:left="0" w:firstLine="0"/>
        <w:rPr>
          <w:rFonts w:asciiTheme="minorBidi" w:hAnsiTheme="minorBidi" w:cstheme="minorBidi"/>
          <w:highlight w:val="cyan"/>
        </w:rPr>
      </w:pPr>
      <w:r>
        <w:rPr>
          <w:rFonts w:asciiTheme="minorBidi" w:hAnsiTheme="minorBidi" w:cstheme="minorBidi"/>
          <w:highlight w:val="cyan"/>
        </w:rPr>
        <w:t xml:space="preserve"> </w:t>
      </w:r>
    </w:p>
    <w:p w14:paraId="22DFCA42" w14:textId="77777777" w:rsidR="006F20F1" w:rsidRPr="00617E2C" w:rsidRDefault="006F20F1" w:rsidP="006F20F1">
      <w:pPr>
        <w:rPr>
          <w:rFonts w:asciiTheme="majorBidi" w:hAnsiTheme="majorBidi" w:cstheme="majorBidi"/>
        </w:rPr>
      </w:pPr>
      <w:r w:rsidRPr="00617E2C">
        <w:rPr>
          <w:rFonts w:asciiTheme="majorBidi" w:hAnsiTheme="majorBidi" w:cstheme="majorBidi"/>
        </w:rPr>
        <w:t>Step</w:t>
      </w:r>
      <w:r>
        <w:rPr>
          <w:rFonts w:asciiTheme="majorBidi" w:hAnsiTheme="majorBidi" w:cstheme="majorBidi"/>
        </w:rPr>
        <w:t xml:space="preserve"> </w:t>
      </w:r>
      <w:r w:rsidRPr="00617E2C">
        <w:rPr>
          <w:rFonts w:asciiTheme="majorBidi" w:hAnsiTheme="majorBidi" w:cstheme="majorBidi"/>
        </w:rPr>
        <w:t>4:</w:t>
      </w:r>
    </w:p>
    <w:p w14:paraId="0FE03CDA" w14:textId="6E9C3181" w:rsidR="006F20F1" w:rsidRDefault="006F20F1" w:rsidP="00D62D8C">
      <w:pPr>
        <w:spacing w:after="0" w:line="259" w:lineRule="auto"/>
        <w:ind w:left="0" w:firstLine="0"/>
        <w:jc w:val="center"/>
        <w:rPr>
          <w:rFonts w:asciiTheme="minorBidi" w:hAnsiTheme="minorBidi" w:cstheme="minorBidi"/>
          <w:b/>
          <w:sz w:val="20"/>
          <w:szCs w:val="20"/>
        </w:rPr>
      </w:pPr>
      <w:r w:rsidRPr="00617E2C">
        <w:rPr>
          <w:rFonts w:asciiTheme="majorBidi" w:hAnsiTheme="majorBidi" w:cstheme="majorBidi"/>
          <w:noProof/>
        </w:rPr>
        <w:drawing>
          <wp:inline distT="0" distB="0" distL="0" distR="0" wp14:anchorId="1D569E88" wp14:editId="5F72CADC">
            <wp:extent cx="5105400" cy="73152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31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397373" w14:textId="77777777" w:rsidR="006F20F1" w:rsidRDefault="006F20F1" w:rsidP="005959C9">
      <w:pPr>
        <w:spacing w:after="0" w:line="259" w:lineRule="auto"/>
        <w:ind w:left="0" w:firstLine="0"/>
        <w:rPr>
          <w:rFonts w:asciiTheme="minorBidi" w:hAnsiTheme="minorBidi" w:cstheme="minorBidi"/>
          <w:b/>
          <w:sz w:val="20"/>
          <w:szCs w:val="20"/>
        </w:rPr>
      </w:pPr>
    </w:p>
    <w:p w14:paraId="5532FD4E" w14:textId="26497F31" w:rsidR="00FE0776" w:rsidRPr="0068557F" w:rsidRDefault="00000000" w:rsidP="00D62D8C">
      <w:pPr>
        <w:spacing w:after="0" w:line="259" w:lineRule="auto"/>
        <w:ind w:left="0" w:firstLine="0"/>
        <w:rPr>
          <w:rFonts w:asciiTheme="minorBidi" w:hAnsiTheme="minorBidi" w:cstheme="minorBidi"/>
          <w:sz w:val="20"/>
          <w:szCs w:val="20"/>
        </w:rPr>
      </w:pPr>
      <w:r w:rsidRPr="0068557F">
        <w:rPr>
          <w:rFonts w:asciiTheme="minorBidi" w:hAnsiTheme="minorBidi" w:cstheme="minorBidi"/>
          <w:b/>
          <w:sz w:val="20"/>
          <w:szCs w:val="20"/>
        </w:rPr>
        <w:t xml:space="preserve">Part 3: Capturing and Analyzing UDP Traffic </w:t>
      </w:r>
    </w:p>
    <w:p w14:paraId="6D3E0A17" w14:textId="722B29CC" w:rsidR="005115F6" w:rsidRDefault="00FE0776" w:rsidP="00EB2D7D">
      <w:pPr>
        <w:ind w:left="0" w:firstLine="0"/>
        <w:rPr>
          <w:rFonts w:asciiTheme="minorBidi" w:hAnsiTheme="minorBidi" w:cstheme="minorBidi"/>
          <w:sz w:val="20"/>
          <w:szCs w:val="20"/>
        </w:rPr>
      </w:pPr>
      <w:r w:rsidRPr="0068557F">
        <w:rPr>
          <w:rFonts w:asciiTheme="minorBidi" w:hAnsiTheme="minorBidi" w:cstheme="minorBidi"/>
          <w:sz w:val="20"/>
          <w:szCs w:val="20"/>
          <w:highlight w:val="cyan"/>
        </w:rPr>
        <w:t xml:space="preserve">In the filter bar, type </w:t>
      </w:r>
      <w:proofErr w:type="spellStart"/>
      <w:r w:rsidR="00EB2D7D">
        <w:rPr>
          <w:rFonts w:asciiTheme="minorBidi" w:hAnsiTheme="minorBidi" w:cstheme="minorBidi"/>
          <w:sz w:val="20"/>
          <w:szCs w:val="20"/>
          <w:highlight w:val="cyan"/>
        </w:rPr>
        <w:t>udp</w:t>
      </w:r>
      <w:proofErr w:type="spellEnd"/>
      <w:r w:rsidRPr="0068557F">
        <w:rPr>
          <w:rFonts w:asciiTheme="minorBidi" w:hAnsiTheme="minorBidi" w:cstheme="minorBidi"/>
          <w:sz w:val="20"/>
          <w:szCs w:val="20"/>
          <w:highlight w:val="cyan"/>
        </w:rPr>
        <w:t xml:space="preserve"> and press Enter</w:t>
      </w:r>
    </w:p>
    <w:p w14:paraId="338747BD" w14:textId="77777777" w:rsidR="00EB2D7D" w:rsidRDefault="00EB2D7D" w:rsidP="00EB2D7D">
      <w:pPr>
        <w:ind w:left="0" w:firstLine="0"/>
        <w:rPr>
          <w:rFonts w:asciiTheme="minorBidi" w:hAnsiTheme="minorBidi" w:cstheme="minorBidi"/>
          <w:sz w:val="20"/>
          <w:szCs w:val="20"/>
        </w:rPr>
      </w:pPr>
    </w:p>
    <w:p w14:paraId="094E0EFC" w14:textId="1367B672" w:rsidR="00EB2D7D" w:rsidRPr="0068557F" w:rsidRDefault="00EB2D7D" w:rsidP="00EB2D7D">
      <w:pPr>
        <w:ind w:left="0" w:firstLine="0"/>
        <w:jc w:val="center"/>
        <w:rPr>
          <w:rFonts w:asciiTheme="minorBidi" w:hAnsiTheme="minorBidi" w:cstheme="minorBidi"/>
          <w:sz w:val="20"/>
          <w:szCs w:val="20"/>
        </w:rPr>
      </w:pPr>
      <w:r w:rsidRPr="00EB2D7D">
        <w:rPr>
          <w:rFonts w:asciiTheme="minorBidi" w:hAnsiTheme="minorBidi" w:cstheme="minorBidi"/>
          <w:sz w:val="20"/>
          <w:szCs w:val="20"/>
        </w:rPr>
        <w:drawing>
          <wp:inline distT="0" distB="0" distL="0" distR="0" wp14:anchorId="0CCF002E" wp14:editId="34DBC4AF">
            <wp:extent cx="4214076" cy="3803650"/>
            <wp:effectExtent l="0" t="0" r="0" b="6350"/>
            <wp:docPr id="160444304" name="صورة 1" descr="صورة تحتوي على نص, لقطة شاشة, برمجيات, صفحة ويب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4304" name="صورة 1" descr="صورة تحتوي على نص, لقطة شاشة, برمجيات, صفحة ويب&#10;&#10;تم إنشاء الوصف تلقائياً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5848" cy="383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BE80" w14:textId="6E152D09" w:rsidR="00E3764F" w:rsidRPr="0068557F" w:rsidRDefault="00E3764F" w:rsidP="00C360D9">
      <w:pPr>
        <w:spacing w:after="103" w:line="259" w:lineRule="auto"/>
        <w:ind w:left="0" w:firstLine="0"/>
        <w:jc w:val="center"/>
        <w:rPr>
          <w:rFonts w:asciiTheme="minorBidi" w:hAnsiTheme="minorBidi" w:cstheme="minorBidi"/>
        </w:rPr>
      </w:pPr>
    </w:p>
    <w:p w14:paraId="2D397C9E" w14:textId="3B45F132" w:rsidR="00EB2D7D" w:rsidRPr="00617E2C" w:rsidRDefault="00EB2D7D" w:rsidP="00EB2D7D">
      <w:pPr>
        <w:rPr>
          <w:rFonts w:asciiTheme="majorBidi" w:hAnsiTheme="majorBidi" w:cstheme="majorBidi"/>
        </w:rPr>
      </w:pPr>
      <w:r w:rsidRPr="00617E2C">
        <w:rPr>
          <w:rFonts w:asciiTheme="majorBidi" w:hAnsiTheme="majorBidi" w:cstheme="majorBidi"/>
        </w:rPr>
        <w:t>source :</w:t>
      </w:r>
      <w:r>
        <w:rPr>
          <w:rFonts w:asciiTheme="majorBidi" w:hAnsiTheme="majorBidi" w:cstheme="majorBidi"/>
        </w:rPr>
        <w:t>4</w:t>
      </w:r>
      <w:r w:rsidRPr="00617E2C">
        <w:rPr>
          <w:rFonts w:asciiTheme="majorBidi" w:hAnsiTheme="majorBidi" w:cstheme="majorBidi"/>
        </w:rPr>
        <w:t>9</w:t>
      </w:r>
      <w:r>
        <w:rPr>
          <w:rFonts w:asciiTheme="majorBidi" w:hAnsiTheme="majorBidi" w:cstheme="majorBidi"/>
        </w:rPr>
        <w:t>573</w:t>
      </w:r>
    </w:p>
    <w:p w14:paraId="116E96D6" w14:textId="77777777" w:rsidR="00EB2D7D" w:rsidRPr="00617E2C" w:rsidRDefault="00EB2D7D" w:rsidP="00EB2D7D">
      <w:pPr>
        <w:rPr>
          <w:rFonts w:asciiTheme="majorBidi" w:hAnsiTheme="majorBidi" w:cstheme="majorBidi"/>
        </w:rPr>
      </w:pPr>
      <w:r w:rsidRPr="00617E2C">
        <w:rPr>
          <w:rFonts w:asciiTheme="majorBidi" w:hAnsiTheme="majorBidi" w:cstheme="majorBidi"/>
        </w:rPr>
        <w:t>Det: 443</w:t>
      </w:r>
    </w:p>
    <w:p w14:paraId="5A9D56A0" w14:textId="1079B282" w:rsidR="00EB2D7D" w:rsidRPr="00617E2C" w:rsidRDefault="00EB2D7D" w:rsidP="00EB2D7D">
      <w:pPr>
        <w:rPr>
          <w:rFonts w:asciiTheme="majorBidi" w:hAnsiTheme="majorBidi" w:cstheme="majorBidi"/>
        </w:rPr>
      </w:pPr>
      <w:r w:rsidRPr="00617E2C">
        <w:rPr>
          <w:rFonts w:asciiTheme="majorBidi" w:hAnsiTheme="majorBidi" w:cstheme="majorBidi"/>
        </w:rPr>
        <w:t>Length:</w:t>
      </w:r>
      <w:r>
        <w:rPr>
          <w:rFonts w:asciiTheme="majorBidi" w:hAnsiTheme="majorBidi" w:cstheme="majorBidi"/>
        </w:rPr>
        <w:t>42</w:t>
      </w:r>
    </w:p>
    <w:p w14:paraId="35522B8E" w14:textId="77777777" w:rsidR="00F7590E" w:rsidRDefault="00F7590E" w:rsidP="00631433">
      <w:pPr>
        <w:spacing w:after="104" w:line="259" w:lineRule="auto"/>
        <w:ind w:left="0" w:firstLine="0"/>
        <w:rPr>
          <w:rFonts w:asciiTheme="minorBidi" w:hAnsiTheme="minorBidi" w:cstheme="minorBidi"/>
          <w:b/>
        </w:rPr>
      </w:pPr>
    </w:p>
    <w:p w14:paraId="6BDAA393" w14:textId="77777777" w:rsidR="00631433" w:rsidRDefault="00631433" w:rsidP="00631433">
      <w:pPr>
        <w:spacing w:after="104" w:line="259" w:lineRule="auto"/>
        <w:ind w:left="0" w:firstLine="0"/>
        <w:rPr>
          <w:rFonts w:asciiTheme="minorBidi" w:hAnsiTheme="minorBidi" w:cstheme="minorBidi"/>
          <w:b/>
          <w:highlight w:val="yellow"/>
        </w:rPr>
      </w:pPr>
    </w:p>
    <w:p w14:paraId="37AEAFC0" w14:textId="77777777" w:rsidR="00F7590E" w:rsidRPr="00F7590E" w:rsidRDefault="00F7590E" w:rsidP="00F7590E">
      <w:pPr>
        <w:spacing w:after="104" w:line="259" w:lineRule="auto"/>
        <w:ind w:left="-5"/>
        <w:rPr>
          <w:rFonts w:asciiTheme="minorBidi" w:hAnsiTheme="minorBidi" w:cstheme="minorBidi"/>
          <w:b/>
          <w:bCs/>
          <w:highlight w:val="yellow"/>
        </w:rPr>
      </w:pPr>
      <w:r w:rsidRPr="00F7590E">
        <w:rPr>
          <w:rFonts w:asciiTheme="minorBidi" w:hAnsiTheme="minorBidi" w:cstheme="minorBidi"/>
          <w:b/>
          <w:bCs/>
          <w:highlight w:val="yellow"/>
        </w:rPr>
        <w:t>Compare the simplicity of UDP headers with TCP headers:</w:t>
      </w:r>
    </w:p>
    <w:p w14:paraId="43992999" w14:textId="77777777" w:rsidR="00F7590E" w:rsidRPr="00F7590E" w:rsidRDefault="00F7590E" w:rsidP="00F7590E">
      <w:pPr>
        <w:spacing w:after="104" w:line="259" w:lineRule="auto"/>
        <w:ind w:left="-5"/>
        <w:rPr>
          <w:rFonts w:asciiTheme="minorBidi" w:hAnsiTheme="minorBidi" w:cstheme="minorBidi"/>
          <w:b/>
          <w:bCs/>
        </w:rPr>
      </w:pPr>
      <w:r w:rsidRPr="00F7590E">
        <w:rPr>
          <w:rFonts w:asciiTheme="minorBidi" w:hAnsiTheme="minorBidi" w:cstheme="minorBidi"/>
          <w:b/>
          <w:bCs/>
        </w:rPr>
        <w:t>Explanation:</w:t>
      </w:r>
      <w:r w:rsidRPr="00F7590E">
        <w:rPr>
          <w:rFonts w:asciiTheme="minorBidi" w:hAnsiTheme="minorBidi" w:cstheme="minorBidi"/>
          <w:b/>
        </w:rPr>
        <w:t xml:space="preserve"> </w:t>
      </w:r>
      <w:r w:rsidRPr="00F7590E">
        <w:rPr>
          <w:rFonts w:asciiTheme="minorBidi" w:hAnsiTheme="minorBidi" w:cstheme="minorBidi"/>
          <w:b/>
          <w:bCs/>
        </w:rPr>
        <w:t>UDP headers are simple because they don't require a persistent connection, unlike TCP which is more complex due to acknowledgment and data confirmation mechanisms.</w:t>
      </w:r>
    </w:p>
    <w:p w14:paraId="3E206825" w14:textId="77777777" w:rsidR="00F7590E" w:rsidRDefault="00F7590E">
      <w:pPr>
        <w:spacing w:after="104" w:line="259" w:lineRule="auto"/>
        <w:ind w:left="-5"/>
        <w:rPr>
          <w:rFonts w:asciiTheme="minorBidi" w:hAnsiTheme="minorBidi" w:cstheme="minorBidi"/>
          <w:b/>
          <w:highlight w:val="yellow"/>
        </w:rPr>
      </w:pPr>
    </w:p>
    <w:p w14:paraId="77711B29" w14:textId="77777777" w:rsidR="00F7590E" w:rsidRDefault="00F7590E">
      <w:pPr>
        <w:spacing w:after="104" w:line="259" w:lineRule="auto"/>
        <w:ind w:left="-5"/>
        <w:rPr>
          <w:rFonts w:asciiTheme="minorBidi" w:hAnsiTheme="minorBidi" w:cstheme="minorBidi"/>
          <w:b/>
          <w:highlight w:val="yellow"/>
        </w:rPr>
      </w:pPr>
    </w:p>
    <w:p w14:paraId="401CA980" w14:textId="77777777" w:rsidR="00F7590E" w:rsidRDefault="00000000">
      <w:pPr>
        <w:spacing w:after="104" w:line="259" w:lineRule="auto"/>
        <w:ind w:left="-5"/>
        <w:rPr>
          <w:rFonts w:asciiTheme="minorBidi" w:hAnsiTheme="minorBidi" w:cstheme="minorBidi"/>
          <w:b/>
          <w:sz w:val="20"/>
          <w:szCs w:val="20"/>
        </w:rPr>
      </w:pPr>
      <w:r w:rsidRPr="0068557F">
        <w:rPr>
          <w:rFonts w:asciiTheme="minorBidi" w:hAnsiTheme="minorBidi" w:cstheme="minorBidi"/>
          <w:b/>
          <w:highlight w:val="yellow"/>
        </w:rPr>
        <w:t>Part 4:</w:t>
      </w:r>
      <w:r w:rsidRPr="0068557F">
        <w:rPr>
          <w:rFonts w:asciiTheme="minorBidi" w:hAnsiTheme="minorBidi" w:cstheme="minorBidi"/>
          <w:b/>
        </w:rPr>
        <w:t xml:space="preserve"> </w:t>
      </w:r>
      <w:r w:rsidRPr="0068557F">
        <w:rPr>
          <w:rFonts w:asciiTheme="minorBidi" w:hAnsiTheme="minorBidi" w:cstheme="minorBidi"/>
          <w:b/>
          <w:sz w:val="20"/>
          <w:szCs w:val="20"/>
        </w:rPr>
        <w:t xml:space="preserve">Comparing TCP and UDP by filling in the following tables. Save your work (e.g., in an MS Word document), and upload it to your online </w:t>
      </w:r>
      <w:proofErr w:type="spellStart"/>
      <w:r w:rsidRPr="0068557F">
        <w:rPr>
          <w:rFonts w:asciiTheme="minorBidi" w:hAnsiTheme="minorBidi" w:cstheme="minorBidi"/>
          <w:b/>
          <w:sz w:val="20"/>
          <w:szCs w:val="20"/>
        </w:rPr>
        <w:t>git</w:t>
      </w:r>
      <w:proofErr w:type="spellEnd"/>
      <w:r w:rsidRPr="0068557F">
        <w:rPr>
          <w:rFonts w:asciiTheme="minorBidi" w:hAnsiTheme="minorBidi" w:cstheme="minorBidi"/>
          <w:b/>
          <w:sz w:val="20"/>
          <w:szCs w:val="20"/>
        </w:rPr>
        <w:t xml:space="preserve"> repo.</w:t>
      </w:r>
    </w:p>
    <w:p w14:paraId="0A781B74" w14:textId="4E4B76E2" w:rsidR="00E3764F" w:rsidRPr="0068557F" w:rsidRDefault="00000000">
      <w:pPr>
        <w:spacing w:after="104" w:line="259" w:lineRule="auto"/>
        <w:ind w:left="-5"/>
        <w:rPr>
          <w:rFonts w:asciiTheme="minorBidi" w:hAnsiTheme="minorBidi" w:cstheme="minorBidi"/>
          <w:sz w:val="20"/>
          <w:szCs w:val="20"/>
        </w:rPr>
      </w:pPr>
      <w:r w:rsidRPr="0068557F">
        <w:rPr>
          <w:rFonts w:asciiTheme="minorBidi" w:hAnsiTheme="minorBidi" w:cstheme="minorBidi"/>
          <w:b/>
          <w:sz w:val="20"/>
          <w:szCs w:val="20"/>
        </w:rPr>
        <w:t xml:space="preserve"> </w:t>
      </w:r>
    </w:p>
    <w:p w14:paraId="78B96D0C" w14:textId="19EE275A" w:rsidR="00E3764F" w:rsidRPr="0068557F" w:rsidRDefault="00000000" w:rsidP="00893B07">
      <w:pPr>
        <w:spacing w:after="104" w:line="259" w:lineRule="auto"/>
        <w:ind w:left="-5"/>
        <w:rPr>
          <w:rFonts w:asciiTheme="minorBidi" w:hAnsiTheme="minorBidi" w:cstheme="minorBidi"/>
          <w:sz w:val="20"/>
          <w:szCs w:val="20"/>
        </w:rPr>
      </w:pPr>
      <w:r w:rsidRPr="0068557F">
        <w:rPr>
          <w:rFonts w:asciiTheme="minorBidi" w:hAnsiTheme="minorBidi" w:cstheme="minorBidi"/>
          <w:b/>
          <w:sz w:val="20"/>
          <w:szCs w:val="20"/>
        </w:rPr>
        <w:t xml:space="preserve">Task 1: Fill in the following table and provide reasons. </w:t>
      </w:r>
    </w:p>
    <w:tbl>
      <w:tblPr>
        <w:tblStyle w:val="TableGrid"/>
        <w:tblW w:w="9674" w:type="dxa"/>
        <w:tblInd w:w="19" w:type="dxa"/>
        <w:tblCellMar>
          <w:top w:w="59" w:type="dxa"/>
          <w:left w:w="103" w:type="dxa"/>
          <w:right w:w="115" w:type="dxa"/>
        </w:tblCellMar>
        <w:tblLook w:val="04A0" w:firstRow="1" w:lastRow="0" w:firstColumn="1" w:lastColumn="0" w:noHBand="0" w:noVBand="1"/>
      </w:tblPr>
      <w:tblGrid>
        <w:gridCol w:w="3258"/>
        <w:gridCol w:w="1702"/>
        <w:gridCol w:w="4714"/>
      </w:tblGrid>
      <w:tr w:rsidR="00E3764F" w:rsidRPr="0068557F" w14:paraId="15DEC389" w14:textId="77777777" w:rsidTr="00FE3111">
        <w:trPr>
          <w:trHeight w:val="181"/>
        </w:trPr>
        <w:tc>
          <w:tcPr>
            <w:tcW w:w="3258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shd w:val="clear" w:color="auto" w:fill="63A6F7"/>
          </w:tcPr>
          <w:p w14:paraId="7C994EC8" w14:textId="77777777" w:rsidR="00E3764F" w:rsidRPr="0068557F" w:rsidRDefault="00000000">
            <w:pPr>
              <w:spacing w:after="0" w:line="259" w:lineRule="auto"/>
              <w:ind w:left="56" w:firstLine="0"/>
              <w:jc w:val="center"/>
              <w:rPr>
                <w:rFonts w:asciiTheme="minorBidi" w:hAnsiTheme="minorBidi" w:cstheme="minorBidi"/>
              </w:rPr>
            </w:pPr>
            <w:r w:rsidRPr="0068557F">
              <w:rPr>
                <w:rFonts w:asciiTheme="minorBidi" w:hAnsiTheme="minorBidi" w:cstheme="minorBidi"/>
                <w:b/>
                <w:sz w:val="18"/>
              </w:rPr>
              <w:t xml:space="preserve"> </w:t>
            </w:r>
          </w:p>
        </w:tc>
        <w:tc>
          <w:tcPr>
            <w:tcW w:w="1702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63A6F7"/>
          </w:tcPr>
          <w:p w14:paraId="20703E60" w14:textId="77777777" w:rsidR="00E3764F" w:rsidRPr="0068557F" w:rsidRDefault="00000000">
            <w:pPr>
              <w:spacing w:after="0" w:line="259" w:lineRule="auto"/>
              <w:ind w:left="12" w:firstLine="0"/>
              <w:jc w:val="center"/>
              <w:rPr>
                <w:rFonts w:asciiTheme="minorBidi" w:hAnsiTheme="minorBidi" w:cstheme="minorBidi"/>
              </w:rPr>
            </w:pPr>
            <w:r w:rsidRPr="0068557F">
              <w:rPr>
                <w:rFonts w:asciiTheme="minorBidi" w:hAnsiTheme="minorBidi" w:cstheme="minorBidi"/>
                <w:b/>
                <w:sz w:val="18"/>
              </w:rPr>
              <w:t>TCP or UDP</w:t>
            </w:r>
            <w:r w:rsidRPr="0068557F">
              <w:rPr>
                <w:rFonts w:asciiTheme="minorBidi" w:eastAsia="Tahoma" w:hAnsiTheme="minorBidi" w:cstheme="minorBidi"/>
                <w:b/>
                <w:sz w:val="18"/>
              </w:rPr>
              <w:t xml:space="preserve"> </w:t>
            </w:r>
          </w:p>
        </w:tc>
        <w:tc>
          <w:tcPr>
            <w:tcW w:w="4714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shd w:val="clear" w:color="auto" w:fill="63A6F7"/>
          </w:tcPr>
          <w:p w14:paraId="0D15BC20" w14:textId="77777777" w:rsidR="00E3764F" w:rsidRPr="0068557F" w:rsidRDefault="00000000">
            <w:pPr>
              <w:spacing w:after="0" w:line="259" w:lineRule="auto"/>
              <w:ind w:left="19" w:firstLine="0"/>
              <w:jc w:val="center"/>
              <w:rPr>
                <w:rFonts w:asciiTheme="minorBidi" w:hAnsiTheme="minorBidi" w:cstheme="minorBidi"/>
              </w:rPr>
            </w:pPr>
            <w:r w:rsidRPr="0068557F">
              <w:rPr>
                <w:rFonts w:asciiTheme="minorBidi" w:hAnsiTheme="minorBidi" w:cstheme="minorBidi"/>
                <w:b/>
                <w:sz w:val="18"/>
              </w:rPr>
              <w:t>Reasons</w:t>
            </w:r>
            <w:r w:rsidRPr="0068557F">
              <w:rPr>
                <w:rFonts w:asciiTheme="minorBidi" w:eastAsia="Tahoma" w:hAnsiTheme="minorBidi" w:cstheme="minorBidi"/>
                <w:b/>
                <w:sz w:val="18"/>
              </w:rPr>
              <w:t xml:space="preserve"> </w:t>
            </w:r>
          </w:p>
        </w:tc>
      </w:tr>
      <w:tr w:rsidR="00E3764F" w:rsidRPr="0068557F" w14:paraId="61BA9CA7" w14:textId="77777777" w:rsidTr="00FE3111">
        <w:trPr>
          <w:trHeight w:val="431"/>
        </w:trPr>
        <w:tc>
          <w:tcPr>
            <w:tcW w:w="32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</w:tcPr>
          <w:p w14:paraId="1E00232E" w14:textId="77777777" w:rsidR="00E3764F" w:rsidRPr="0068557F" w:rsidRDefault="00000000">
            <w:pPr>
              <w:spacing w:after="0" w:line="259" w:lineRule="auto"/>
              <w:ind w:left="0" w:firstLine="0"/>
              <w:rPr>
                <w:rFonts w:asciiTheme="minorBidi" w:hAnsiTheme="minorBidi" w:cstheme="minorBidi"/>
              </w:rPr>
            </w:pPr>
            <w:r w:rsidRPr="0068557F">
              <w:rPr>
                <w:rFonts w:asciiTheme="minorBidi" w:hAnsiTheme="minorBidi" w:cstheme="minorBidi"/>
              </w:rPr>
              <w:t xml:space="preserve">Reliability and </w:t>
            </w:r>
            <w:r w:rsidRPr="0068557F">
              <w:rPr>
                <w:rFonts w:asciiTheme="minorBidi" w:hAnsiTheme="minorBidi" w:cstheme="minorBidi"/>
              </w:rPr>
              <w:t>Connection Establishment</w:t>
            </w:r>
            <w:r w:rsidRPr="0068557F">
              <w:rPr>
                <w:rFonts w:asciiTheme="minorBidi" w:eastAsia="Tahoma" w:hAnsiTheme="minorBidi" w:cstheme="minorBidi"/>
                <w:sz w:val="18"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6526F56" w14:textId="47C340FD" w:rsidR="00E3764F" w:rsidRPr="0068557F" w:rsidRDefault="00000000">
            <w:pPr>
              <w:spacing w:after="0" w:line="259" w:lineRule="auto"/>
              <w:ind w:left="6" w:firstLine="0"/>
              <w:rPr>
                <w:rFonts w:asciiTheme="minorBidi" w:hAnsiTheme="minorBidi" w:cstheme="minorBidi"/>
              </w:rPr>
            </w:pPr>
            <w:r w:rsidRPr="0068557F">
              <w:rPr>
                <w:rFonts w:asciiTheme="minorBidi" w:hAnsiTheme="minorBidi" w:cstheme="minorBidi"/>
                <w:sz w:val="18"/>
              </w:rPr>
              <w:t xml:space="preserve"> </w:t>
            </w:r>
            <w:r w:rsidR="00C57AEA" w:rsidRPr="0068557F">
              <w:rPr>
                <w:rFonts w:asciiTheme="minorBidi" w:hAnsiTheme="minorBidi" w:cstheme="minorBidi"/>
              </w:rPr>
              <w:t>TCP</w:t>
            </w:r>
          </w:p>
        </w:tc>
        <w:tc>
          <w:tcPr>
            <w:tcW w:w="471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2385DEA1" w14:textId="6A8DDF6C" w:rsidR="00E3764F" w:rsidRPr="0068557F" w:rsidRDefault="00000000">
            <w:pPr>
              <w:spacing w:after="0" w:line="259" w:lineRule="auto"/>
              <w:ind w:left="6" w:firstLine="0"/>
              <w:rPr>
                <w:rFonts w:asciiTheme="minorBidi" w:hAnsiTheme="minorBidi" w:cstheme="minorBidi"/>
              </w:rPr>
            </w:pPr>
            <w:r w:rsidRPr="0068557F">
              <w:rPr>
                <w:rFonts w:asciiTheme="minorBidi" w:hAnsiTheme="minorBidi" w:cstheme="minorBidi"/>
                <w:sz w:val="18"/>
              </w:rPr>
              <w:t xml:space="preserve"> </w:t>
            </w:r>
            <w:r w:rsidR="00A07D83" w:rsidRPr="0068557F">
              <w:rPr>
                <w:rFonts w:asciiTheme="minorBidi" w:hAnsiTheme="minorBidi" w:cstheme="minorBidi"/>
              </w:rPr>
              <w:t>TCP ensures reliable connections with acknowledgment of data receipt.</w:t>
            </w:r>
          </w:p>
        </w:tc>
      </w:tr>
      <w:tr w:rsidR="00E3764F" w:rsidRPr="0068557F" w14:paraId="56654FE4" w14:textId="77777777" w:rsidTr="00FE3111">
        <w:trPr>
          <w:trHeight w:val="383"/>
        </w:trPr>
        <w:tc>
          <w:tcPr>
            <w:tcW w:w="325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</w:tcPr>
          <w:p w14:paraId="4F18AE86" w14:textId="77777777" w:rsidR="00E3764F" w:rsidRPr="0068557F" w:rsidRDefault="00000000">
            <w:pPr>
              <w:spacing w:after="0" w:line="259" w:lineRule="auto"/>
              <w:ind w:left="0" w:firstLine="0"/>
              <w:rPr>
                <w:rFonts w:asciiTheme="minorBidi" w:hAnsiTheme="minorBidi" w:cstheme="minorBidi"/>
              </w:rPr>
            </w:pPr>
            <w:r w:rsidRPr="0068557F">
              <w:rPr>
                <w:rFonts w:asciiTheme="minorBidi" w:hAnsiTheme="minorBidi" w:cstheme="minorBidi"/>
              </w:rPr>
              <w:t xml:space="preserve">Data Integrity and Ordering </w:t>
            </w:r>
          </w:p>
          <w:p w14:paraId="00EC2E30" w14:textId="77777777" w:rsidR="00E3764F" w:rsidRPr="0068557F" w:rsidRDefault="00000000">
            <w:pPr>
              <w:spacing w:after="0" w:line="259" w:lineRule="auto"/>
              <w:ind w:left="0" w:firstLine="0"/>
              <w:rPr>
                <w:rFonts w:asciiTheme="minorBidi" w:hAnsiTheme="minorBidi" w:cstheme="minorBidi"/>
              </w:rPr>
            </w:pPr>
            <w:r w:rsidRPr="0068557F">
              <w:rPr>
                <w:rFonts w:asciiTheme="minorBidi" w:hAnsiTheme="minorBidi" w:cstheme="minorBidi"/>
                <w:sz w:val="18"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7FB4A34D" w14:textId="0F0F355F" w:rsidR="00E3764F" w:rsidRPr="0068557F" w:rsidRDefault="00000000">
            <w:pPr>
              <w:spacing w:after="0" w:line="259" w:lineRule="auto"/>
              <w:ind w:left="6" w:firstLine="0"/>
              <w:rPr>
                <w:rFonts w:asciiTheme="minorBidi" w:hAnsiTheme="minorBidi" w:cstheme="minorBidi"/>
              </w:rPr>
            </w:pPr>
            <w:r w:rsidRPr="0068557F">
              <w:rPr>
                <w:rFonts w:asciiTheme="minorBidi" w:hAnsiTheme="minorBidi" w:cstheme="minorBidi"/>
                <w:sz w:val="18"/>
              </w:rPr>
              <w:t xml:space="preserve"> </w:t>
            </w:r>
            <w:r w:rsidR="00C57AEA" w:rsidRPr="0068557F">
              <w:rPr>
                <w:rFonts w:asciiTheme="minorBidi" w:hAnsiTheme="minorBidi" w:cstheme="minorBidi"/>
              </w:rPr>
              <w:t>TCP</w:t>
            </w:r>
          </w:p>
        </w:tc>
        <w:tc>
          <w:tcPr>
            <w:tcW w:w="471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4FE9C632" w14:textId="5F2ED3EE" w:rsidR="00E3764F" w:rsidRPr="0068557F" w:rsidRDefault="00000000">
            <w:pPr>
              <w:spacing w:after="0" w:line="259" w:lineRule="auto"/>
              <w:ind w:left="6" w:firstLine="0"/>
              <w:rPr>
                <w:rFonts w:asciiTheme="minorBidi" w:hAnsiTheme="minorBidi" w:cstheme="minorBidi"/>
              </w:rPr>
            </w:pPr>
            <w:r w:rsidRPr="0068557F">
              <w:rPr>
                <w:rFonts w:asciiTheme="minorBidi" w:hAnsiTheme="minorBidi" w:cstheme="minorBidi"/>
                <w:sz w:val="18"/>
              </w:rPr>
              <w:t xml:space="preserve"> </w:t>
            </w:r>
            <w:r w:rsidR="00AB08E8" w:rsidRPr="0068557F">
              <w:rPr>
                <w:rFonts w:asciiTheme="minorBidi" w:hAnsiTheme="minorBidi" w:cstheme="minorBidi"/>
              </w:rPr>
              <w:t>TCP guarantees that data is received in the correct order and checks for integrity, whereas UDP sends data without order confirmation or integrity checks.</w:t>
            </w:r>
          </w:p>
        </w:tc>
      </w:tr>
    </w:tbl>
    <w:p w14:paraId="07B6D4F8" w14:textId="77777777" w:rsidR="00E3764F" w:rsidRPr="0068557F" w:rsidRDefault="00000000">
      <w:pPr>
        <w:spacing w:after="0" w:line="259" w:lineRule="auto"/>
        <w:ind w:left="0" w:firstLine="0"/>
        <w:rPr>
          <w:rFonts w:asciiTheme="minorBidi" w:hAnsiTheme="minorBidi" w:cstheme="minorBidi"/>
        </w:rPr>
      </w:pPr>
      <w:r w:rsidRPr="0068557F">
        <w:rPr>
          <w:rFonts w:asciiTheme="minorBidi" w:hAnsiTheme="minorBidi" w:cstheme="minorBidi"/>
        </w:rPr>
        <w:t xml:space="preserve"> </w:t>
      </w:r>
    </w:p>
    <w:p w14:paraId="1704BC63" w14:textId="48B787EF" w:rsidR="00E3764F" w:rsidRDefault="00000000" w:rsidP="00893B07">
      <w:pPr>
        <w:spacing w:after="0" w:line="259" w:lineRule="auto"/>
        <w:ind w:left="-5"/>
        <w:rPr>
          <w:rFonts w:asciiTheme="minorBidi" w:hAnsiTheme="minorBidi" w:cstheme="minorBidi"/>
        </w:rPr>
      </w:pPr>
      <w:r w:rsidRPr="0068557F">
        <w:rPr>
          <w:rFonts w:asciiTheme="minorBidi" w:hAnsiTheme="minorBidi" w:cstheme="minorBidi"/>
          <w:b/>
        </w:rPr>
        <w:t xml:space="preserve">Task 2: Identify the use Cases and Performance of TCP and UDP. </w:t>
      </w:r>
    </w:p>
    <w:p w14:paraId="02C803EE" w14:textId="77777777" w:rsidR="00F7590E" w:rsidRPr="0068557F" w:rsidRDefault="00F7590E" w:rsidP="00893B07">
      <w:pPr>
        <w:spacing w:after="0" w:line="259" w:lineRule="auto"/>
        <w:ind w:left="-5"/>
        <w:rPr>
          <w:rFonts w:asciiTheme="minorBidi" w:hAnsiTheme="minorBidi" w:cstheme="minorBidi"/>
        </w:rPr>
      </w:pPr>
    </w:p>
    <w:tbl>
      <w:tblPr>
        <w:tblStyle w:val="TableGrid"/>
        <w:tblW w:w="9897" w:type="dxa"/>
        <w:tblInd w:w="19" w:type="dxa"/>
        <w:tblCellMar>
          <w:top w:w="52" w:type="dxa"/>
          <w:left w:w="103" w:type="dxa"/>
          <w:right w:w="115" w:type="dxa"/>
        </w:tblCellMar>
        <w:tblLook w:val="04A0" w:firstRow="1" w:lastRow="0" w:firstColumn="1" w:lastColumn="0" w:noHBand="0" w:noVBand="1"/>
      </w:tblPr>
      <w:tblGrid>
        <w:gridCol w:w="1992"/>
        <w:gridCol w:w="4021"/>
        <w:gridCol w:w="3884"/>
      </w:tblGrid>
      <w:tr w:rsidR="00E3764F" w:rsidRPr="0068557F" w14:paraId="0E6E6457" w14:textId="77777777" w:rsidTr="00FE3111">
        <w:trPr>
          <w:trHeight w:val="205"/>
        </w:trPr>
        <w:tc>
          <w:tcPr>
            <w:tcW w:w="1992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shd w:val="clear" w:color="auto" w:fill="63A6F7"/>
          </w:tcPr>
          <w:p w14:paraId="2BBBE939" w14:textId="77777777" w:rsidR="00E3764F" w:rsidRPr="0068557F" w:rsidRDefault="00000000">
            <w:pPr>
              <w:spacing w:after="0" w:line="259" w:lineRule="auto"/>
              <w:ind w:left="58" w:firstLine="0"/>
              <w:jc w:val="center"/>
              <w:rPr>
                <w:rFonts w:asciiTheme="minorBidi" w:hAnsiTheme="minorBidi" w:cstheme="minorBidi"/>
              </w:rPr>
            </w:pPr>
            <w:r w:rsidRPr="0068557F">
              <w:rPr>
                <w:rFonts w:asciiTheme="minorBidi" w:hAnsiTheme="minorBidi" w:cstheme="minorBidi"/>
                <w:b/>
                <w:sz w:val="18"/>
              </w:rPr>
              <w:t xml:space="preserve"> </w:t>
            </w:r>
          </w:p>
        </w:tc>
        <w:tc>
          <w:tcPr>
            <w:tcW w:w="4021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63A6F7"/>
          </w:tcPr>
          <w:p w14:paraId="62EEFF94" w14:textId="77777777" w:rsidR="00E3764F" w:rsidRPr="0068557F" w:rsidRDefault="00000000">
            <w:pPr>
              <w:spacing w:after="0" w:line="259" w:lineRule="auto"/>
              <w:ind w:left="12" w:firstLine="0"/>
              <w:jc w:val="center"/>
              <w:rPr>
                <w:rFonts w:asciiTheme="minorBidi" w:hAnsiTheme="minorBidi" w:cstheme="minorBidi"/>
              </w:rPr>
            </w:pPr>
            <w:r w:rsidRPr="0068557F">
              <w:rPr>
                <w:rFonts w:asciiTheme="minorBidi" w:hAnsiTheme="minorBidi" w:cstheme="minorBidi"/>
                <w:b/>
                <w:sz w:val="18"/>
              </w:rPr>
              <w:t>TCP</w:t>
            </w:r>
            <w:r w:rsidRPr="0068557F">
              <w:rPr>
                <w:rFonts w:asciiTheme="minorBidi" w:eastAsia="Tahoma" w:hAnsiTheme="minorBidi" w:cstheme="minorBidi"/>
                <w:b/>
                <w:sz w:val="18"/>
              </w:rPr>
              <w:t xml:space="preserve"> </w:t>
            </w:r>
          </w:p>
        </w:tc>
        <w:tc>
          <w:tcPr>
            <w:tcW w:w="3884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63A6F7"/>
          </w:tcPr>
          <w:p w14:paraId="05CFC2BC" w14:textId="77777777" w:rsidR="00E3764F" w:rsidRPr="0068557F" w:rsidRDefault="00000000">
            <w:pPr>
              <w:spacing w:after="0" w:line="259" w:lineRule="auto"/>
              <w:ind w:left="15" w:firstLine="0"/>
              <w:jc w:val="center"/>
              <w:rPr>
                <w:rFonts w:asciiTheme="minorBidi" w:hAnsiTheme="minorBidi" w:cstheme="minorBidi"/>
              </w:rPr>
            </w:pPr>
            <w:r w:rsidRPr="0068557F">
              <w:rPr>
                <w:rFonts w:asciiTheme="minorBidi" w:hAnsiTheme="minorBidi" w:cstheme="minorBidi"/>
                <w:b/>
                <w:sz w:val="18"/>
              </w:rPr>
              <w:t xml:space="preserve">UDP </w:t>
            </w:r>
          </w:p>
        </w:tc>
      </w:tr>
      <w:tr w:rsidR="00E3764F" w:rsidRPr="0068557F" w14:paraId="73D6825B" w14:textId="77777777" w:rsidTr="00FE3111">
        <w:trPr>
          <w:trHeight w:val="600"/>
        </w:trPr>
        <w:tc>
          <w:tcPr>
            <w:tcW w:w="1992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C0C205E" w14:textId="77777777" w:rsidR="00E3764F" w:rsidRPr="0068557F" w:rsidRDefault="00000000">
            <w:pPr>
              <w:spacing w:after="0" w:line="259" w:lineRule="auto"/>
              <w:ind w:left="0" w:firstLine="0"/>
              <w:rPr>
                <w:rFonts w:asciiTheme="minorBidi" w:hAnsiTheme="minorBidi" w:cstheme="minorBidi"/>
              </w:rPr>
            </w:pPr>
            <w:r w:rsidRPr="0068557F">
              <w:rPr>
                <w:rFonts w:asciiTheme="minorBidi" w:hAnsiTheme="minorBidi" w:cstheme="minorBidi"/>
              </w:rPr>
              <w:t>Use cases</w:t>
            </w:r>
            <w:r w:rsidRPr="0068557F">
              <w:rPr>
                <w:rFonts w:asciiTheme="minorBidi" w:eastAsia="Tahoma" w:hAnsiTheme="minorBidi" w:cstheme="minorBidi"/>
                <w:sz w:val="18"/>
              </w:rPr>
              <w:t xml:space="preserve"> </w:t>
            </w:r>
          </w:p>
        </w:tc>
        <w:tc>
          <w:tcPr>
            <w:tcW w:w="402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384289EB" w14:textId="77777777" w:rsidR="00E3764F" w:rsidRPr="0068557F" w:rsidRDefault="00000000">
            <w:pPr>
              <w:spacing w:after="0" w:line="259" w:lineRule="auto"/>
              <w:ind w:left="5" w:firstLine="0"/>
              <w:rPr>
                <w:rFonts w:asciiTheme="minorBidi" w:hAnsiTheme="minorBidi" w:cstheme="minorBidi"/>
              </w:rPr>
            </w:pPr>
            <w:r w:rsidRPr="0068557F">
              <w:rPr>
                <w:rFonts w:asciiTheme="minorBidi" w:hAnsiTheme="minorBidi" w:cstheme="minorBidi"/>
                <w:sz w:val="18"/>
              </w:rPr>
              <w:t xml:space="preserve"> </w:t>
            </w:r>
          </w:p>
          <w:p w14:paraId="6BB1D90E" w14:textId="48F5154B" w:rsidR="00E3764F" w:rsidRPr="0068557F" w:rsidRDefault="00000000">
            <w:pPr>
              <w:spacing w:after="0" w:line="259" w:lineRule="auto"/>
              <w:ind w:left="5" w:firstLine="0"/>
              <w:rPr>
                <w:rFonts w:asciiTheme="minorBidi" w:hAnsiTheme="minorBidi" w:cstheme="minorBidi"/>
              </w:rPr>
            </w:pPr>
            <w:r w:rsidRPr="0068557F">
              <w:rPr>
                <w:rFonts w:asciiTheme="minorBidi" w:hAnsiTheme="minorBidi" w:cstheme="minorBidi"/>
                <w:sz w:val="18"/>
              </w:rPr>
              <w:t xml:space="preserve"> </w:t>
            </w:r>
            <w:r w:rsidR="001C576F" w:rsidRPr="0068557F">
              <w:rPr>
                <w:rFonts w:asciiTheme="minorBidi" w:hAnsiTheme="minorBidi" w:cstheme="minorBidi"/>
              </w:rPr>
              <w:t>File transfer, email, HTTP protocol</w:t>
            </w:r>
          </w:p>
          <w:p w14:paraId="20E0E260" w14:textId="77777777" w:rsidR="00E3764F" w:rsidRPr="0068557F" w:rsidRDefault="00000000">
            <w:pPr>
              <w:spacing w:after="0" w:line="259" w:lineRule="auto"/>
              <w:ind w:left="5" w:firstLine="0"/>
              <w:rPr>
                <w:rFonts w:asciiTheme="minorBidi" w:hAnsiTheme="minorBidi" w:cstheme="minorBidi"/>
              </w:rPr>
            </w:pPr>
            <w:r w:rsidRPr="0068557F">
              <w:rPr>
                <w:rFonts w:asciiTheme="minorBidi" w:hAnsiTheme="minorBidi" w:cstheme="minorBidi"/>
                <w:sz w:val="18"/>
              </w:rPr>
              <w:t xml:space="preserve"> </w:t>
            </w:r>
          </w:p>
        </w:tc>
        <w:tc>
          <w:tcPr>
            <w:tcW w:w="388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E59531D" w14:textId="5913443F" w:rsidR="00E3764F" w:rsidRPr="0068557F" w:rsidRDefault="00000000">
            <w:pPr>
              <w:spacing w:after="0" w:line="259" w:lineRule="auto"/>
              <w:ind w:left="5" w:firstLine="0"/>
              <w:rPr>
                <w:rFonts w:asciiTheme="minorBidi" w:hAnsiTheme="minorBidi" w:cstheme="minorBidi"/>
              </w:rPr>
            </w:pPr>
            <w:r w:rsidRPr="0068557F">
              <w:rPr>
                <w:rFonts w:asciiTheme="minorBidi" w:hAnsiTheme="minorBidi" w:cstheme="minorBidi"/>
                <w:sz w:val="18"/>
              </w:rPr>
              <w:t xml:space="preserve"> </w:t>
            </w:r>
            <w:r w:rsidR="008E56C1" w:rsidRPr="0068557F">
              <w:rPr>
                <w:rFonts w:asciiTheme="minorBidi" w:hAnsiTheme="minorBidi" w:cstheme="minorBidi"/>
              </w:rPr>
              <w:t>Video streaming, online gaming, VoIP</w:t>
            </w:r>
          </w:p>
        </w:tc>
      </w:tr>
      <w:tr w:rsidR="00E3764F" w:rsidRPr="0068557F" w14:paraId="2803B44B" w14:textId="77777777" w:rsidTr="00FE3111">
        <w:trPr>
          <w:trHeight w:val="728"/>
        </w:trPr>
        <w:tc>
          <w:tcPr>
            <w:tcW w:w="1992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0753E2F6" w14:textId="77777777" w:rsidR="00E3764F" w:rsidRPr="0068557F" w:rsidRDefault="00000000">
            <w:pPr>
              <w:spacing w:after="0" w:line="259" w:lineRule="auto"/>
              <w:ind w:left="0" w:firstLine="0"/>
              <w:rPr>
                <w:rFonts w:asciiTheme="minorBidi" w:hAnsiTheme="minorBidi" w:cstheme="minorBidi"/>
              </w:rPr>
            </w:pPr>
            <w:r w:rsidRPr="0068557F">
              <w:rPr>
                <w:rFonts w:asciiTheme="minorBidi" w:hAnsiTheme="minorBidi" w:cstheme="minorBidi"/>
              </w:rPr>
              <w:t>Performance</w:t>
            </w:r>
            <w:r w:rsidRPr="0068557F">
              <w:rPr>
                <w:rFonts w:asciiTheme="minorBidi" w:hAnsiTheme="minorBidi" w:cstheme="minorBidi"/>
                <w:sz w:val="18"/>
              </w:rPr>
              <w:t xml:space="preserve"> </w:t>
            </w:r>
          </w:p>
        </w:tc>
        <w:tc>
          <w:tcPr>
            <w:tcW w:w="4021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38369B42" w14:textId="77777777" w:rsidR="00E3764F" w:rsidRPr="0068557F" w:rsidRDefault="00000000">
            <w:pPr>
              <w:spacing w:after="0" w:line="259" w:lineRule="auto"/>
              <w:ind w:left="5" w:firstLine="0"/>
              <w:rPr>
                <w:rFonts w:asciiTheme="minorBidi" w:hAnsiTheme="minorBidi" w:cstheme="minorBidi"/>
              </w:rPr>
            </w:pPr>
            <w:r w:rsidRPr="0068557F">
              <w:rPr>
                <w:rFonts w:asciiTheme="minorBidi" w:hAnsiTheme="minorBidi" w:cstheme="minorBidi"/>
                <w:sz w:val="18"/>
              </w:rPr>
              <w:t xml:space="preserve"> </w:t>
            </w:r>
          </w:p>
          <w:p w14:paraId="21EF0D0B" w14:textId="7533CB05" w:rsidR="00E3764F" w:rsidRPr="0068557F" w:rsidRDefault="00000000">
            <w:pPr>
              <w:spacing w:after="0" w:line="259" w:lineRule="auto"/>
              <w:ind w:left="5" w:firstLine="0"/>
              <w:rPr>
                <w:rFonts w:asciiTheme="minorBidi" w:hAnsiTheme="minorBidi" w:cstheme="minorBidi"/>
              </w:rPr>
            </w:pPr>
            <w:r w:rsidRPr="0068557F">
              <w:rPr>
                <w:rFonts w:asciiTheme="minorBidi" w:hAnsiTheme="minorBidi" w:cstheme="minorBidi"/>
                <w:sz w:val="18"/>
              </w:rPr>
              <w:t xml:space="preserve"> </w:t>
            </w:r>
            <w:r w:rsidR="00C265B8" w:rsidRPr="0068557F">
              <w:rPr>
                <w:rFonts w:asciiTheme="minorBidi" w:hAnsiTheme="minorBidi" w:cstheme="minorBidi"/>
              </w:rPr>
              <w:t>Slower due to confirmation of reliability and ordering</w:t>
            </w:r>
          </w:p>
          <w:p w14:paraId="6AD41F35" w14:textId="77777777" w:rsidR="00E3764F" w:rsidRPr="0068557F" w:rsidRDefault="00000000">
            <w:pPr>
              <w:spacing w:after="0" w:line="259" w:lineRule="auto"/>
              <w:ind w:left="5" w:firstLine="0"/>
              <w:rPr>
                <w:rFonts w:asciiTheme="minorBidi" w:hAnsiTheme="minorBidi" w:cstheme="minorBidi"/>
              </w:rPr>
            </w:pPr>
            <w:r w:rsidRPr="0068557F">
              <w:rPr>
                <w:rFonts w:asciiTheme="minorBidi" w:hAnsiTheme="minorBidi" w:cstheme="minorBidi"/>
                <w:sz w:val="18"/>
              </w:rPr>
              <w:t xml:space="preserve"> </w:t>
            </w:r>
          </w:p>
        </w:tc>
        <w:tc>
          <w:tcPr>
            <w:tcW w:w="388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6BE27A4" w14:textId="52C15CB3" w:rsidR="00E3764F" w:rsidRPr="0068557F" w:rsidRDefault="00000000">
            <w:pPr>
              <w:spacing w:after="0" w:line="259" w:lineRule="auto"/>
              <w:ind w:left="5" w:firstLine="0"/>
              <w:rPr>
                <w:rFonts w:asciiTheme="minorBidi" w:hAnsiTheme="minorBidi" w:cstheme="minorBidi"/>
              </w:rPr>
            </w:pPr>
            <w:r w:rsidRPr="0068557F">
              <w:rPr>
                <w:rFonts w:asciiTheme="minorBidi" w:hAnsiTheme="minorBidi" w:cstheme="minorBidi"/>
                <w:sz w:val="18"/>
              </w:rPr>
              <w:t xml:space="preserve"> </w:t>
            </w:r>
            <w:r w:rsidR="00C265B8" w:rsidRPr="0068557F">
              <w:rPr>
                <w:rFonts w:asciiTheme="minorBidi" w:hAnsiTheme="minorBidi" w:cstheme="minorBidi"/>
              </w:rPr>
              <w:t>Faster as it doesn’t require connection confirmation or packet ordering</w:t>
            </w:r>
          </w:p>
        </w:tc>
      </w:tr>
    </w:tbl>
    <w:p w14:paraId="3128626F" w14:textId="5452BF6F" w:rsidR="00E3764F" w:rsidRPr="0068557F" w:rsidRDefault="00E3764F">
      <w:pPr>
        <w:spacing w:after="0" w:line="259" w:lineRule="auto"/>
        <w:ind w:left="0" w:firstLine="0"/>
        <w:rPr>
          <w:rFonts w:asciiTheme="minorBidi" w:hAnsiTheme="minorBidi" w:cstheme="minorBidi"/>
        </w:rPr>
      </w:pPr>
    </w:p>
    <w:sectPr w:rsidR="00E3764F" w:rsidRPr="0068557F">
      <w:pgSz w:w="12240" w:h="15840"/>
      <w:pgMar w:top="118" w:right="803" w:bottom="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373C13"/>
    <w:multiLevelType w:val="hybridMultilevel"/>
    <w:tmpl w:val="C2909EAC"/>
    <w:lvl w:ilvl="0" w:tplc="B07AC974">
      <w:start w:val="1"/>
      <w:numFmt w:val="decimal"/>
      <w:lvlText w:val="%1."/>
      <w:lvlJc w:val="left"/>
      <w:pPr>
        <w:ind w:left="705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C630D6">
      <w:start w:val="1"/>
      <w:numFmt w:val="lowerLetter"/>
      <w:lvlText w:val="%2"/>
      <w:lvlJc w:val="left"/>
      <w:pPr>
        <w:ind w:left="144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E89EF4">
      <w:start w:val="1"/>
      <w:numFmt w:val="lowerRoman"/>
      <w:lvlText w:val="%3"/>
      <w:lvlJc w:val="left"/>
      <w:pPr>
        <w:ind w:left="216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B9C4746">
      <w:start w:val="1"/>
      <w:numFmt w:val="decimal"/>
      <w:lvlText w:val="%4"/>
      <w:lvlJc w:val="left"/>
      <w:pPr>
        <w:ind w:left="288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D827C5A">
      <w:start w:val="1"/>
      <w:numFmt w:val="lowerLetter"/>
      <w:lvlText w:val="%5"/>
      <w:lvlJc w:val="left"/>
      <w:pPr>
        <w:ind w:left="360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C7EC096">
      <w:start w:val="1"/>
      <w:numFmt w:val="lowerRoman"/>
      <w:lvlText w:val="%6"/>
      <w:lvlJc w:val="left"/>
      <w:pPr>
        <w:ind w:left="432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DAE74C">
      <w:start w:val="1"/>
      <w:numFmt w:val="decimal"/>
      <w:lvlText w:val="%7"/>
      <w:lvlJc w:val="left"/>
      <w:pPr>
        <w:ind w:left="504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B2847C2">
      <w:start w:val="1"/>
      <w:numFmt w:val="lowerLetter"/>
      <w:lvlText w:val="%8"/>
      <w:lvlJc w:val="left"/>
      <w:pPr>
        <w:ind w:left="576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08085CC">
      <w:start w:val="1"/>
      <w:numFmt w:val="lowerRoman"/>
      <w:lvlText w:val="%9"/>
      <w:lvlJc w:val="left"/>
      <w:pPr>
        <w:ind w:left="648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32739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64F"/>
    <w:rsid w:val="000327F4"/>
    <w:rsid w:val="00033E19"/>
    <w:rsid w:val="000E754F"/>
    <w:rsid w:val="00120E06"/>
    <w:rsid w:val="00161D7D"/>
    <w:rsid w:val="001636FB"/>
    <w:rsid w:val="00174276"/>
    <w:rsid w:val="00184272"/>
    <w:rsid w:val="001A0DB9"/>
    <w:rsid w:val="001B26A2"/>
    <w:rsid w:val="001B2FB7"/>
    <w:rsid w:val="001B38CC"/>
    <w:rsid w:val="001C2A62"/>
    <w:rsid w:val="001C576F"/>
    <w:rsid w:val="002059C6"/>
    <w:rsid w:val="002124DB"/>
    <w:rsid w:val="00250745"/>
    <w:rsid w:val="002A5244"/>
    <w:rsid w:val="002B5677"/>
    <w:rsid w:val="002D3DA4"/>
    <w:rsid w:val="00333381"/>
    <w:rsid w:val="00357916"/>
    <w:rsid w:val="00360230"/>
    <w:rsid w:val="00372AAD"/>
    <w:rsid w:val="0039632C"/>
    <w:rsid w:val="003A30F7"/>
    <w:rsid w:val="003B216F"/>
    <w:rsid w:val="003C0F3B"/>
    <w:rsid w:val="003F4299"/>
    <w:rsid w:val="0040087B"/>
    <w:rsid w:val="00403027"/>
    <w:rsid w:val="0042386B"/>
    <w:rsid w:val="00427D93"/>
    <w:rsid w:val="0044589C"/>
    <w:rsid w:val="00474060"/>
    <w:rsid w:val="004761C7"/>
    <w:rsid w:val="00477976"/>
    <w:rsid w:val="004C5036"/>
    <w:rsid w:val="00507FD0"/>
    <w:rsid w:val="005115F6"/>
    <w:rsid w:val="0054747B"/>
    <w:rsid w:val="00580BC2"/>
    <w:rsid w:val="0059057A"/>
    <w:rsid w:val="005959C9"/>
    <w:rsid w:val="005E0A85"/>
    <w:rsid w:val="005F53AC"/>
    <w:rsid w:val="0060293A"/>
    <w:rsid w:val="006066AE"/>
    <w:rsid w:val="006123CE"/>
    <w:rsid w:val="00616E49"/>
    <w:rsid w:val="00631433"/>
    <w:rsid w:val="00634911"/>
    <w:rsid w:val="00634C62"/>
    <w:rsid w:val="00645CA2"/>
    <w:rsid w:val="00682DCD"/>
    <w:rsid w:val="0068557F"/>
    <w:rsid w:val="006879BC"/>
    <w:rsid w:val="00691107"/>
    <w:rsid w:val="006B795A"/>
    <w:rsid w:val="006D66D4"/>
    <w:rsid w:val="006F20F1"/>
    <w:rsid w:val="007131B4"/>
    <w:rsid w:val="00756C57"/>
    <w:rsid w:val="007C69D2"/>
    <w:rsid w:val="007F55A3"/>
    <w:rsid w:val="00803CB8"/>
    <w:rsid w:val="008418DD"/>
    <w:rsid w:val="008756A9"/>
    <w:rsid w:val="00893B07"/>
    <w:rsid w:val="008E56C1"/>
    <w:rsid w:val="0091490A"/>
    <w:rsid w:val="009369BE"/>
    <w:rsid w:val="00992598"/>
    <w:rsid w:val="009F59BC"/>
    <w:rsid w:val="00A07D83"/>
    <w:rsid w:val="00A41984"/>
    <w:rsid w:val="00A84142"/>
    <w:rsid w:val="00A93E3C"/>
    <w:rsid w:val="00AB08E8"/>
    <w:rsid w:val="00B01B8B"/>
    <w:rsid w:val="00B0395F"/>
    <w:rsid w:val="00B324F9"/>
    <w:rsid w:val="00B4076F"/>
    <w:rsid w:val="00B443BB"/>
    <w:rsid w:val="00B777B6"/>
    <w:rsid w:val="00B90BBE"/>
    <w:rsid w:val="00BA4A4E"/>
    <w:rsid w:val="00BD00D2"/>
    <w:rsid w:val="00BD7217"/>
    <w:rsid w:val="00C22463"/>
    <w:rsid w:val="00C265B8"/>
    <w:rsid w:val="00C360D9"/>
    <w:rsid w:val="00C57AEA"/>
    <w:rsid w:val="00C71EA6"/>
    <w:rsid w:val="00C75FEF"/>
    <w:rsid w:val="00CE2BB9"/>
    <w:rsid w:val="00D12635"/>
    <w:rsid w:val="00D30C4C"/>
    <w:rsid w:val="00D45266"/>
    <w:rsid w:val="00D62D8C"/>
    <w:rsid w:val="00D66D25"/>
    <w:rsid w:val="00E05529"/>
    <w:rsid w:val="00E174EA"/>
    <w:rsid w:val="00E3764F"/>
    <w:rsid w:val="00E409F7"/>
    <w:rsid w:val="00E84CD2"/>
    <w:rsid w:val="00EA2CFA"/>
    <w:rsid w:val="00EB2D7D"/>
    <w:rsid w:val="00EC0272"/>
    <w:rsid w:val="00EC1376"/>
    <w:rsid w:val="00EF6583"/>
    <w:rsid w:val="00F0536E"/>
    <w:rsid w:val="00F11800"/>
    <w:rsid w:val="00F45AE8"/>
    <w:rsid w:val="00F5722B"/>
    <w:rsid w:val="00F70502"/>
    <w:rsid w:val="00F7590E"/>
    <w:rsid w:val="00F75D67"/>
    <w:rsid w:val="00F83D10"/>
    <w:rsid w:val="00FE0776"/>
    <w:rsid w:val="00FE3111"/>
    <w:rsid w:val="00FF7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C0594"/>
  <w15:docId w15:val="{6E6A3A07-16E9-40D5-9832-83BC74FEE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0776"/>
    <w:pPr>
      <w:spacing w:after="5" w:line="248" w:lineRule="auto"/>
      <w:ind w:left="370" w:hanging="10"/>
    </w:pPr>
    <w:rPr>
      <w:rFonts w:ascii="Century Gothic" w:eastAsia="Century Gothic" w:hAnsi="Century Gothic" w:cs="Century Gothic"/>
      <w:color w:val="000000"/>
      <w:sz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a0"/>
    <w:uiPriority w:val="99"/>
    <w:unhideWhenUsed/>
    <w:rsid w:val="00357916"/>
    <w:rPr>
      <w:color w:val="467886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3579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43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ustomXml" Target="ink/ink2.xm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customXml" Target="ink/ink1.xml"/><Relationship Id="rId14" Type="http://schemas.openxmlformats.org/officeDocument/2006/relationships/hyperlink" Target="http://ctldl.windowsupdate.com/msdownload/update/v3/static/trustedr/en/disallowedcertstl.cab?af298b2d61b83dd5" TargetMode="External"/><Relationship Id="rId22" Type="http://schemas.openxmlformats.org/officeDocument/2006/relationships/image" Target="media/image1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5:30:07.350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58,'999'0,"-965"-2,39-6,-40 3,43 0,377 6,-424-3,42-6,-40 3,37 0,44 7,86-4,-132-7,-38 5,35-2,356 7,-403-1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6T15:25:36.418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23,'638'0,"-600"2,40 7,9 1,-43-6,74 19,-81-13,0-3,1-1,45 1,1416-8,-1482 0,-1-1,24-5,-22 3,-1 1,19 0,197 5,91-4,-275-4,71-17,-79 14,1 1,73-4,686 13,-658-11,-15 1,812 6,-479 5,624-2,-1047 2,56 10,-34-3,-21-4,314 27,-75-34,139 3,-235 7,158 3,1438-11</inkml:trace>
</inkml:ink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C44BB93387B24387E5A864E1BC755B" ma:contentTypeVersion="12" ma:contentTypeDescription="Create a new document." ma:contentTypeScope="" ma:versionID="32a6b6e808e35fbed906f8dc1a9e43c4">
  <xsd:schema xmlns:xsd="http://www.w3.org/2001/XMLSchema" xmlns:xs="http://www.w3.org/2001/XMLSchema" xmlns:p="http://schemas.microsoft.com/office/2006/metadata/properties" xmlns:ns3="f1985003-1e3a-43bd-a55b-e498f3d5d508" targetNamespace="http://schemas.microsoft.com/office/2006/metadata/properties" ma:root="true" ma:fieldsID="f6e378949e1af036e1bffe0fadf5e7c8" ns3:_="">
    <xsd:import namespace="f1985003-1e3a-43bd-a55b-e498f3d5d50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985003-1e3a-43bd-a55b-e498f3d5d5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5AB2A1F-42A7-4E7D-9002-E5B67AF0BF2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95E5038-A0E2-4794-BC3E-12E4B7E239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985003-1e3a-43bd-a55b-e498f3d5d5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A9D9842-2C20-4611-A222-4A7E2C9F2FB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406</Words>
  <Characters>2318</Characters>
  <Application>Microsoft Office Word</Application>
  <DocSecurity>0</DocSecurity>
  <Lines>19</Lines>
  <Paragraphs>5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</CharactersWithSpaces>
  <SharedDoc>false</SharedDoc>
  <HLinks>
    <vt:vector size="6" baseType="variant">
      <vt:variant>
        <vt:i4>5308440</vt:i4>
      </vt:variant>
      <vt:variant>
        <vt:i4>0</vt:i4>
      </vt:variant>
      <vt:variant>
        <vt:i4>0</vt:i4>
      </vt:variant>
      <vt:variant>
        <vt:i4>5</vt:i4>
      </vt:variant>
      <vt:variant>
        <vt:lpwstr>http://ctldl.windowsupdate.com/msdownload/update/v3/static/trustedr/en/disallowedcertstl.cab?af298b2d61b83dd5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Khalil Shqeerat</dc:creator>
  <cp:keywords/>
  <cp:lastModifiedBy>ريهام  عبيدالله  علي  الشامي الحربي</cp:lastModifiedBy>
  <cp:revision>5</cp:revision>
  <dcterms:created xsi:type="dcterms:W3CDTF">2024-09-06T16:53:00Z</dcterms:created>
  <dcterms:modified xsi:type="dcterms:W3CDTF">2024-09-13T11:06:00Z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0x0101004EC44BB93387B24387E5A864E1BC755B</vt:lpwstr>
  </property>
</Properties>
</file>