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09DFDDE1" w:rsidR="00B4084C" w:rsidRDefault="00BE1A24">
      <w:pPr>
        <w:jc w:val="right"/>
      </w:pPr>
      <w:proofErr w:type="spellStart"/>
      <w:r w:rsidRPr="00BE1A24">
        <w:rPr>
          <w:color w:val="FF0000"/>
        </w:rPr>
        <w:t>لِإِلَافِ</w:t>
      </w:r>
      <w:proofErr w:type="spellEnd"/>
      <w:r w:rsidR="00000000" w:rsidRPr="00BE1A24">
        <w:rPr>
          <w:color w:val="FF0000"/>
        </w:rPr>
        <w:t xml:space="preserve"> </w:t>
      </w:r>
      <w:proofErr w:type="spellStart"/>
      <w:r w:rsidR="00000000">
        <w:t>قُرَيْشٍ</w:t>
      </w:r>
      <w:proofErr w:type="spellEnd"/>
      <w:r w:rsidR="00000000">
        <w:t xml:space="preserve"> ١ </w:t>
      </w:r>
      <w:proofErr w:type="spellStart"/>
      <w:r w:rsidR="00000000">
        <w:t>إِۦلَـٰفِهِمْ</w:t>
      </w:r>
      <w:proofErr w:type="spellEnd"/>
      <w:r w:rsidR="00000000">
        <w:t xml:space="preserve"> </w:t>
      </w:r>
      <w:proofErr w:type="spellStart"/>
      <w:r w:rsidR="00000000">
        <w:t>رِحْلَةَ</w:t>
      </w:r>
      <w:proofErr w:type="spellEnd"/>
      <w:r w:rsidR="00000000">
        <w:t xml:space="preserve"> </w:t>
      </w:r>
      <w:proofErr w:type="spellStart"/>
      <w:r w:rsidR="00000000">
        <w:t>ٱلشِّتَآءِ</w:t>
      </w:r>
      <w:proofErr w:type="spellEnd"/>
      <w:r w:rsidR="00000000">
        <w:t xml:space="preserve"> </w:t>
      </w:r>
      <w:proofErr w:type="spellStart"/>
      <w:r w:rsidR="00000000">
        <w:t>وَٱلصَّيْفِ</w:t>
      </w:r>
      <w:proofErr w:type="spellEnd"/>
    </w:p>
    <w:p w14:paraId="7D83D4D8" w14:textId="77777777" w:rsidR="00B4084C" w:rsidRDefault="00000000">
      <w:pPr>
        <w:jc w:val="right"/>
      </w:pPr>
      <w:r>
        <w:t xml:space="preserve">٢ </w:t>
      </w:r>
      <w:proofErr w:type="spellStart"/>
      <w:r>
        <w:t>فَلْيَعْبُدُوا</w:t>
      </w:r>
      <w:proofErr w:type="spellEnd"/>
      <w:r>
        <w:t xml:space="preserve">۟ </w:t>
      </w:r>
      <w:proofErr w:type="spellStart"/>
      <w:r>
        <w:t>رَبَّ</w:t>
      </w:r>
      <w:proofErr w:type="spellEnd"/>
      <w:r>
        <w:t xml:space="preserve"> </w:t>
      </w:r>
      <w:proofErr w:type="spellStart"/>
      <w:r>
        <w:t>هَـٰذَا</w:t>
      </w:r>
      <w:proofErr w:type="spellEnd"/>
      <w:r>
        <w:t xml:space="preserve"> </w:t>
      </w:r>
      <w:proofErr w:type="spellStart"/>
      <w:r>
        <w:t>ٱلْبَيْتِ</w:t>
      </w:r>
      <w:proofErr w:type="spellEnd"/>
      <w:r>
        <w:t xml:space="preserve"> ٣ </w:t>
      </w:r>
      <w:proofErr w:type="spellStart"/>
      <w:r>
        <w:t>ٱلَّذِىٓ</w:t>
      </w:r>
      <w:proofErr w:type="spellEnd"/>
      <w:r>
        <w:t xml:space="preserve"> </w:t>
      </w:r>
      <w:proofErr w:type="spellStart"/>
      <w:r>
        <w:t>أَطْعَمَهُم</w:t>
      </w:r>
      <w:proofErr w:type="spellEnd"/>
    </w:p>
    <w:p w14:paraId="00000002" w14:textId="77777777" w:rsidR="00B4084C" w:rsidRDefault="00000000">
      <w:pPr>
        <w:jc w:val="center"/>
        <w:rPr>
          <w:sz w:val="17"/>
          <w:szCs w:val="17"/>
        </w:rPr>
      </w:pPr>
      <w:proofErr w:type="spellStart"/>
      <w:r>
        <w:t>مِّن</w:t>
      </w:r>
      <w:proofErr w:type="spellEnd"/>
      <w:r>
        <w:t xml:space="preserve"> </w:t>
      </w:r>
      <w:proofErr w:type="spellStart"/>
      <w:r>
        <w:t>جُوعٍۢ</w:t>
      </w:r>
      <w:proofErr w:type="spellEnd"/>
      <w:r>
        <w:t xml:space="preserve"> </w:t>
      </w:r>
      <w:proofErr w:type="spellStart"/>
      <w:r>
        <w:t>وَءَامَنَهُم</w:t>
      </w:r>
      <w:proofErr w:type="spellEnd"/>
      <w:r>
        <w:t xml:space="preserve"> </w:t>
      </w:r>
      <w:proofErr w:type="spellStart"/>
      <w:r>
        <w:t>مِّنْ</w:t>
      </w:r>
      <w:proofErr w:type="spellEnd"/>
      <w:r>
        <w:t xml:space="preserve"> </w:t>
      </w:r>
      <w:proofErr w:type="spellStart"/>
      <w:r>
        <w:t>خَوْفٍۭ</w:t>
      </w:r>
      <w:proofErr w:type="spellEnd"/>
      <w:r>
        <w:t xml:space="preserve"> ٤</w:t>
      </w:r>
    </w:p>
    <w:p w14:paraId="45895AF4" w14:textId="77777777" w:rsidR="00B4084C" w:rsidRDefault="00000000">
      <w:pPr>
        <w:jc w:val="right"/>
      </w:pPr>
      <w:proofErr w:type="spellStart"/>
      <w:r>
        <w:t>أَرَءَيْتَ</w:t>
      </w:r>
      <w:proofErr w:type="spellEnd"/>
      <w:r>
        <w:t xml:space="preserve"> </w:t>
      </w:r>
      <w:proofErr w:type="spellStart"/>
      <w:r>
        <w:t>ٱلَّذِى</w:t>
      </w:r>
      <w:proofErr w:type="spellEnd"/>
      <w:r>
        <w:t xml:space="preserve"> </w:t>
      </w:r>
      <w:proofErr w:type="spellStart"/>
      <w:r>
        <w:t>يُكَذِّبُ</w:t>
      </w:r>
      <w:proofErr w:type="spellEnd"/>
      <w:r>
        <w:t xml:space="preserve"> </w:t>
      </w:r>
      <w:proofErr w:type="spellStart"/>
      <w:r>
        <w:t>بِٱلدِّينِ</w:t>
      </w:r>
      <w:proofErr w:type="spellEnd"/>
      <w:r>
        <w:t xml:space="preserve"> ١ </w:t>
      </w:r>
      <w:proofErr w:type="spellStart"/>
      <w:r>
        <w:t>فَذَٰلِكَ</w:t>
      </w:r>
      <w:proofErr w:type="spellEnd"/>
      <w:r>
        <w:t xml:space="preserve"> </w:t>
      </w:r>
      <w:proofErr w:type="spellStart"/>
      <w:r>
        <w:t>ٱلَّذِى</w:t>
      </w:r>
      <w:proofErr w:type="spellEnd"/>
      <w:r>
        <w:t xml:space="preserve"> </w:t>
      </w:r>
      <w:proofErr w:type="spellStart"/>
      <w:r>
        <w:t>يَدُعُّ</w:t>
      </w:r>
      <w:proofErr w:type="spellEnd"/>
    </w:p>
    <w:p w14:paraId="41731F7A" w14:textId="77777777" w:rsidR="00B4084C" w:rsidRDefault="00000000">
      <w:pPr>
        <w:jc w:val="right"/>
      </w:pPr>
      <w:proofErr w:type="spellStart"/>
      <w:r>
        <w:t>ٱلْيَتِيمَ</w:t>
      </w:r>
      <w:proofErr w:type="spellEnd"/>
      <w:r>
        <w:t xml:space="preserve"> ٢ </w:t>
      </w:r>
      <w:proofErr w:type="spellStart"/>
      <w:r>
        <w:t>وَلَا</w:t>
      </w:r>
      <w:proofErr w:type="spellEnd"/>
      <w:r>
        <w:t xml:space="preserve"> </w:t>
      </w:r>
      <w:proofErr w:type="spellStart"/>
      <w:r>
        <w:t>يَحُضُّ</w:t>
      </w:r>
      <w:proofErr w:type="spellEnd"/>
      <w:r>
        <w:t xml:space="preserve"> </w:t>
      </w:r>
      <w:proofErr w:type="spellStart"/>
      <w:r>
        <w:t>عَلَىٰ</w:t>
      </w:r>
      <w:proofErr w:type="spellEnd"/>
      <w:r>
        <w:t xml:space="preserve"> </w:t>
      </w:r>
      <w:proofErr w:type="spellStart"/>
      <w:r>
        <w:t>طَعَامِ</w:t>
      </w:r>
      <w:proofErr w:type="spellEnd"/>
      <w:r>
        <w:t xml:space="preserve"> </w:t>
      </w:r>
      <w:proofErr w:type="spellStart"/>
      <w:r>
        <w:t>ٱلْمِسْكِينِ</w:t>
      </w:r>
      <w:proofErr w:type="spellEnd"/>
      <w:r>
        <w:t xml:space="preserve"> ٣ </w:t>
      </w:r>
      <w:proofErr w:type="spellStart"/>
      <w:r>
        <w:t>فَوَيْلٌۭ</w:t>
      </w:r>
      <w:proofErr w:type="spellEnd"/>
    </w:p>
    <w:p w14:paraId="788B672E" w14:textId="77777777" w:rsidR="00B4084C" w:rsidRDefault="00000000">
      <w:pPr>
        <w:jc w:val="right"/>
      </w:pPr>
      <w:proofErr w:type="spellStart"/>
      <w:r>
        <w:t>لِّلْمُصَلِّينَ</w:t>
      </w:r>
      <w:proofErr w:type="spellEnd"/>
      <w:r>
        <w:t xml:space="preserve"> ٤ </w:t>
      </w:r>
      <w:proofErr w:type="spellStart"/>
      <w:r>
        <w:t>ٱلَّذِينَ</w:t>
      </w:r>
      <w:proofErr w:type="spellEnd"/>
      <w:r>
        <w:t xml:space="preserve"> </w:t>
      </w:r>
      <w:proofErr w:type="spellStart"/>
      <w:r>
        <w:t>هُمْ</w:t>
      </w:r>
      <w:proofErr w:type="spellEnd"/>
      <w:r>
        <w:t xml:space="preserve"> </w:t>
      </w:r>
      <w:proofErr w:type="spellStart"/>
      <w:r>
        <w:t>عَن</w:t>
      </w:r>
      <w:proofErr w:type="spellEnd"/>
      <w:r>
        <w:t xml:space="preserve"> </w:t>
      </w:r>
      <w:proofErr w:type="spellStart"/>
      <w:r>
        <w:t>صَلَاتِهِمْ</w:t>
      </w:r>
      <w:proofErr w:type="spellEnd"/>
      <w:r>
        <w:t xml:space="preserve"> </w:t>
      </w:r>
      <w:proofErr w:type="spellStart"/>
      <w:r>
        <w:t>سَاهُونَ</w:t>
      </w:r>
      <w:proofErr w:type="spellEnd"/>
    </w:p>
    <w:p w14:paraId="17024414" w14:textId="00C39CF7" w:rsidR="00B4084C" w:rsidRDefault="00000000">
      <w:pPr>
        <w:jc w:val="center"/>
        <w:rPr>
          <w:sz w:val="17"/>
          <w:szCs w:val="17"/>
        </w:rPr>
      </w:pPr>
      <w:r>
        <w:t xml:space="preserve">٥ </w:t>
      </w:r>
      <w:proofErr w:type="spellStart"/>
      <w:r>
        <w:t>ٱلَّذِينَ</w:t>
      </w:r>
      <w:proofErr w:type="spellEnd"/>
      <w:r>
        <w:t xml:space="preserve"> </w:t>
      </w:r>
      <w:proofErr w:type="spellStart"/>
      <w:r>
        <w:t>هُمْ</w:t>
      </w:r>
      <w:proofErr w:type="spellEnd"/>
      <w:r>
        <w:t xml:space="preserve"> </w:t>
      </w:r>
      <w:proofErr w:type="spellStart"/>
      <w:r>
        <w:t>يُرَآءُونَ</w:t>
      </w:r>
      <w:proofErr w:type="spellEnd"/>
      <w:r>
        <w:t xml:space="preserve"> </w:t>
      </w:r>
      <w:proofErr w:type="spellStart"/>
      <w:r>
        <w:t>وَيَمْنَعُونَ</w:t>
      </w:r>
      <w:proofErr w:type="spellEnd"/>
      <w:r>
        <w:t xml:space="preserve"> </w:t>
      </w:r>
      <w:proofErr w:type="spellStart"/>
      <w:r>
        <w:t>ٱلْمَاعُونَ</w:t>
      </w:r>
      <w:proofErr w:type="spellEnd"/>
      <w:r>
        <w:t xml:space="preserve"> </w:t>
      </w:r>
      <w:r w:rsidR="002164DB">
        <w:t>٦</w:t>
      </w:r>
    </w:p>
    <w:p w14:paraId="4CFA6A30" w14:textId="77777777" w:rsidR="00B4084C" w:rsidRDefault="00000000">
      <w:pPr>
        <w:jc w:val="right"/>
      </w:pPr>
      <w:proofErr w:type="spellStart"/>
      <w:r>
        <w:t>إِنَّآ</w:t>
      </w:r>
      <w:proofErr w:type="spellEnd"/>
      <w:r>
        <w:t xml:space="preserve"> </w:t>
      </w:r>
      <w:proofErr w:type="spellStart"/>
      <w:r>
        <w:t>أَعْطَيْنَـٰكَ</w:t>
      </w:r>
      <w:proofErr w:type="spellEnd"/>
      <w:r>
        <w:t xml:space="preserve"> </w:t>
      </w:r>
      <w:proofErr w:type="spellStart"/>
      <w:r>
        <w:t>ٱلْكَوْثَرَ</w:t>
      </w:r>
      <w:proofErr w:type="spellEnd"/>
      <w:r>
        <w:t xml:space="preserve"> ١ </w:t>
      </w:r>
      <w:proofErr w:type="spellStart"/>
      <w:r>
        <w:t>فَصَلِّ</w:t>
      </w:r>
      <w:proofErr w:type="spellEnd"/>
      <w:r>
        <w:t xml:space="preserve"> </w:t>
      </w:r>
      <w:proofErr w:type="spellStart"/>
      <w:r>
        <w:t>لِرَبِّكَ</w:t>
      </w:r>
      <w:proofErr w:type="spellEnd"/>
      <w:r>
        <w:t xml:space="preserve"> </w:t>
      </w:r>
      <w:proofErr w:type="spellStart"/>
      <w:r>
        <w:t>وَٱنْحَرْ</w:t>
      </w:r>
      <w:proofErr w:type="spellEnd"/>
      <w:r>
        <w:t xml:space="preserve"> ٢</w:t>
      </w:r>
    </w:p>
    <w:p w14:paraId="3DC892BF" w14:textId="77777777" w:rsidR="00B4084C" w:rsidRDefault="00000000">
      <w:pPr>
        <w:jc w:val="center"/>
        <w:rPr>
          <w:sz w:val="17"/>
          <w:szCs w:val="17"/>
        </w:rPr>
      </w:pPr>
      <w:proofErr w:type="spellStart"/>
      <w:r>
        <w:t>إِنَّ</w:t>
      </w:r>
      <w:proofErr w:type="spellEnd"/>
      <w:r>
        <w:t xml:space="preserve"> </w:t>
      </w:r>
      <w:proofErr w:type="spellStart"/>
      <w:r>
        <w:t>شَانِئَكَ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ٱلْأَبْتَرُ</w:t>
      </w:r>
      <w:proofErr w:type="spellEnd"/>
      <w:r>
        <w:t xml:space="preserve"> ٣</w:t>
      </w:r>
    </w:p>
    <w:sectPr w:rsidR="00B408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A683" w14:textId="77777777" w:rsidR="00017508" w:rsidRDefault="00017508" w:rsidP="00BE1A24">
      <w:pPr>
        <w:spacing w:line="240" w:lineRule="auto"/>
      </w:pPr>
      <w:r>
        <w:separator/>
      </w:r>
    </w:p>
  </w:endnote>
  <w:endnote w:type="continuationSeparator" w:id="0">
    <w:p w14:paraId="67D2B63C" w14:textId="77777777" w:rsidR="00017508" w:rsidRDefault="00017508" w:rsidP="00BE1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0C867" w14:textId="77777777" w:rsidR="00BE1A24" w:rsidRDefault="00BE1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8FB18" w14:textId="77777777" w:rsidR="00BE1A24" w:rsidRDefault="00BE1A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61CB" w14:textId="77777777" w:rsidR="00BE1A24" w:rsidRDefault="00BE1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5336B" w14:textId="77777777" w:rsidR="00017508" w:rsidRDefault="00017508" w:rsidP="00BE1A24">
      <w:pPr>
        <w:spacing w:line="240" w:lineRule="auto"/>
      </w:pPr>
      <w:r>
        <w:separator/>
      </w:r>
    </w:p>
  </w:footnote>
  <w:footnote w:type="continuationSeparator" w:id="0">
    <w:p w14:paraId="45C21752" w14:textId="77777777" w:rsidR="00017508" w:rsidRDefault="00017508" w:rsidP="00BE1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38D1" w14:textId="77777777" w:rsidR="00BE1A24" w:rsidRDefault="00BE1A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5CD1B" w14:textId="77777777" w:rsidR="00BE1A24" w:rsidRDefault="00BE1A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4B91" w14:textId="77777777" w:rsidR="00BE1A24" w:rsidRDefault="00BE1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4C"/>
    <w:rsid w:val="00017508"/>
    <w:rsid w:val="002164DB"/>
    <w:rsid w:val="00492125"/>
    <w:rsid w:val="00B4084C"/>
    <w:rsid w:val="00B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60F78"/>
  <w15:docId w15:val="{5A90EDB2-54E5-E34D-8E78-31A8F9E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1A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24"/>
  </w:style>
  <w:style w:type="paragraph" w:styleId="Footer">
    <w:name w:val="footer"/>
    <w:basedOn w:val="Normal"/>
    <w:link w:val="FooterChar"/>
    <w:uiPriority w:val="99"/>
    <w:unhideWhenUsed/>
    <w:rsid w:val="00BE1A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3</cp:revision>
  <dcterms:created xsi:type="dcterms:W3CDTF">2025-05-05T13:37:00Z</dcterms:created>
  <dcterms:modified xsi:type="dcterms:W3CDTF">2025-05-05T13:43:00Z</dcterms:modified>
</cp:coreProperties>
</file>