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70F5" w:rsidRDefault="0041240A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574040</wp:posOffset>
            </wp:positionH>
            <wp:positionV relativeFrom="paragraph">
              <wp:posOffset>10160</wp:posOffset>
            </wp:positionV>
            <wp:extent cx="4656455" cy="175387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55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1240A" w:rsidRDefault="0041240A"/>
    <w:p w:rsidR="0041240A" w:rsidRDefault="0041240A">
      <w:pPr>
        <w:rPr>
          <w:sz w:val="44"/>
        </w:rPr>
      </w:pPr>
    </w:p>
    <w:p w:rsidR="0041240A" w:rsidRDefault="0041240A">
      <w:pPr>
        <w:rPr>
          <w:sz w:val="44"/>
        </w:rPr>
      </w:pPr>
    </w:p>
    <w:p w:rsidR="0041240A" w:rsidRDefault="0041240A" w:rsidP="0041240A">
      <w:pPr>
        <w:rPr>
          <w:sz w:val="44"/>
        </w:rPr>
      </w:pPr>
      <w:r>
        <w:rPr>
          <w:sz w:val="44"/>
        </w:rPr>
        <w:t xml:space="preserve"> </w:t>
      </w:r>
    </w:p>
    <w:p w:rsidR="0041240A" w:rsidRDefault="0041240A" w:rsidP="0041240A">
      <w:pPr>
        <w:ind w:left="720"/>
        <w:rPr>
          <w:sz w:val="72"/>
        </w:rPr>
      </w:pPr>
      <w:r>
        <w:rPr>
          <w:sz w:val="32"/>
        </w:rPr>
        <w:t xml:space="preserve">    </w:t>
      </w:r>
      <w:r w:rsidRPr="0041240A">
        <w:t xml:space="preserve"> </w:t>
      </w:r>
      <w:r w:rsidRPr="0041240A">
        <w:rPr>
          <w:spacing w:val="-6"/>
          <w:sz w:val="36"/>
        </w:rPr>
        <w:t>Air</w:t>
      </w:r>
      <w:r w:rsidRPr="0041240A">
        <w:rPr>
          <w:spacing w:val="-6"/>
          <w:sz w:val="36"/>
        </w:rPr>
        <w:t xml:space="preserve"> Conditioning, Electrical, Plumbing, Mechanical</w:t>
      </w:r>
      <w:r w:rsidRPr="0041240A">
        <w:rPr>
          <w:sz w:val="36"/>
        </w:rPr>
        <w:t xml:space="preserve"> </w:t>
      </w:r>
      <w:r>
        <w:rPr>
          <w:sz w:val="36"/>
        </w:rPr>
        <w:t xml:space="preserve">      </w:t>
      </w:r>
      <w:r w:rsidRPr="0041240A">
        <w:rPr>
          <w:sz w:val="72"/>
        </w:rPr>
        <w:t xml:space="preserve">Engineers &amp; </w:t>
      </w:r>
      <w:bookmarkStart w:id="0" w:name="_GoBack"/>
      <w:bookmarkEnd w:id="0"/>
      <w:r w:rsidRPr="0041240A">
        <w:rPr>
          <w:sz w:val="72"/>
        </w:rPr>
        <w:t>Contractors</w:t>
      </w:r>
    </w:p>
    <w:p w:rsidR="0041240A" w:rsidRDefault="0041240A" w:rsidP="0041240A">
      <w:pPr>
        <w:ind w:left="720"/>
        <w:rPr>
          <w:sz w:val="72"/>
        </w:rPr>
      </w:pPr>
      <w:r>
        <w:rPr>
          <w:sz w:val="72"/>
        </w:rPr>
        <w:t>2-C Sunset Lane 1</w:t>
      </w:r>
      <w:r w:rsidRPr="0041240A">
        <w:rPr>
          <w:sz w:val="72"/>
          <w:vertAlign w:val="superscript"/>
        </w:rPr>
        <w:t>st</w:t>
      </w:r>
      <w:r>
        <w:rPr>
          <w:sz w:val="72"/>
        </w:rPr>
        <w:t xml:space="preserve"> floor </w:t>
      </w:r>
    </w:p>
    <w:p w:rsidR="0041240A" w:rsidRPr="0041240A" w:rsidRDefault="0041240A" w:rsidP="0041240A">
      <w:pPr>
        <w:ind w:left="720"/>
        <w:rPr>
          <w:sz w:val="44"/>
        </w:rPr>
      </w:pPr>
      <w:r>
        <w:rPr>
          <w:sz w:val="72"/>
        </w:rPr>
        <w:t>Phase II EXT D.H.A Karachi</w:t>
      </w:r>
    </w:p>
    <w:p w:rsidR="0041240A" w:rsidRDefault="0041240A"/>
    <w:p w:rsidR="0041240A" w:rsidRDefault="0041240A"/>
    <w:p w:rsidR="0041240A" w:rsidRDefault="0041240A"/>
    <w:sectPr w:rsidR="0041240A" w:rsidSect="009078E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40A"/>
    <w:rsid w:val="0041240A"/>
    <w:rsid w:val="009078E6"/>
    <w:rsid w:val="0096494F"/>
    <w:rsid w:val="00DB7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1FD2F-8EA0-4F22-8DA4-F605F6AF9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</dc:creator>
  <cp:keywords/>
  <dc:description/>
  <cp:lastModifiedBy>Rehan</cp:lastModifiedBy>
  <cp:revision>2</cp:revision>
  <dcterms:created xsi:type="dcterms:W3CDTF">2017-12-09T12:47:00Z</dcterms:created>
  <dcterms:modified xsi:type="dcterms:W3CDTF">2017-12-09T13:06:00Z</dcterms:modified>
</cp:coreProperties>
</file>