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1D72C5">
        <w:rPr>
          <w:rFonts w:asciiTheme="minorHAnsi" w:hAnsiTheme="minorHAnsi" w:cstheme="minorHAnsi"/>
          <w:i/>
        </w:rPr>
        <w:t>4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3B4A54">
        <w:rPr>
          <w:rFonts w:asciiTheme="minorHAnsi" w:hAnsiTheme="minorHAnsi" w:cstheme="minorHAnsi"/>
          <w:i/>
        </w:rPr>
        <w:t>7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3B4A54">
        <w:rPr>
          <w:rFonts w:asciiTheme="minorHAnsi" w:hAnsiTheme="minorHAnsi" w:cstheme="minorHAnsi"/>
          <w:i/>
        </w:rPr>
        <w:t>01</w:t>
      </w:r>
      <w:r w:rsidR="003B4A54" w:rsidRPr="003B4A54">
        <w:rPr>
          <w:rFonts w:asciiTheme="minorHAnsi" w:hAnsiTheme="minorHAnsi" w:cstheme="minorHAnsi"/>
          <w:i/>
          <w:vertAlign w:val="superscript"/>
        </w:rPr>
        <w:t>st</w:t>
      </w:r>
      <w:r w:rsidR="003B4A54">
        <w:rPr>
          <w:rFonts w:asciiTheme="minorHAnsi" w:hAnsiTheme="minorHAnsi" w:cstheme="minorHAnsi"/>
          <w:i/>
        </w:rPr>
        <w:t xml:space="preserve"> </w:t>
      </w:r>
      <w:proofErr w:type="gramStart"/>
      <w:r w:rsidR="00D607A6">
        <w:rPr>
          <w:rFonts w:asciiTheme="minorHAnsi" w:hAnsiTheme="minorHAnsi" w:cstheme="minorHAnsi"/>
          <w:i/>
          <w:sz w:val="28"/>
          <w:szCs w:val="28"/>
        </w:rPr>
        <w:t>Ju</w:t>
      </w:r>
      <w:r w:rsidR="003B4A54">
        <w:rPr>
          <w:rFonts w:asciiTheme="minorHAnsi" w:hAnsiTheme="minorHAnsi" w:cstheme="minorHAnsi"/>
          <w:i/>
          <w:sz w:val="28"/>
          <w:szCs w:val="28"/>
        </w:rPr>
        <w:t>ly</w:t>
      </w:r>
      <w:r w:rsidR="00BE01C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</w:t>
      </w:r>
      <w:proofErr w:type="gramEnd"/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>Ibad</w:t>
      </w:r>
      <w:proofErr w:type="spellEnd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Hassan</w:t>
      </w:r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the </w:t>
      </w:r>
      <w:proofErr w:type="spellStart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Imtiaz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1D72C5" w:rsidRDefault="001D72C5" w:rsidP="001D72C5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>Dear Sir,</w:t>
      </w:r>
    </w:p>
    <w:p w:rsidR="001D72C5" w:rsidRDefault="001D72C5" w:rsidP="001D72C5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</w:t>
      </w:r>
    </w:p>
    <w:p w:rsidR="00517604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 </w:t>
      </w:r>
      <w:r w:rsidR="00D56616"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 xml:space="preserve">lease find </w:t>
      </w:r>
      <w:r>
        <w:rPr>
          <w:rFonts w:asciiTheme="minorHAnsi" w:hAnsiTheme="minorHAnsi" w:cstheme="minorHAnsi"/>
          <w:i/>
          <w:sz w:val="28"/>
          <w:szCs w:val="24"/>
        </w:rPr>
        <w:t xml:space="preserve">the following </w:t>
      </w:r>
      <w:r w:rsidRPr="00234DD6">
        <w:rPr>
          <w:rFonts w:asciiTheme="minorHAnsi" w:hAnsiTheme="minorHAnsi" w:cstheme="minorHAnsi"/>
          <w:i/>
          <w:sz w:val="28"/>
          <w:szCs w:val="24"/>
        </w:rPr>
        <w:t>attached</w:t>
      </w:r>
      <w:r>
        <w:rPr>
          <w:rFonts w:asciiTheme="minorHAnsi" w:hAnsiTheme="minorHAnsi" w:cstheme="minorHAnsi"/>
          <w:i/>
          <w:sz w:val="28"/>
          <w:szCs w:val="24"/>
        </w:rPr>
        <w:t xml:space="preserve"> shop drawings for you kind approval.</w:t>
      </w: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1D72C5" w:rsidRDefault="004C0D7A" w:rsidP="001D72C5">
      <w:pPr>
        <w:pStyle w:val="BodyText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HVAC &amp; Fire Fighting (Mezzanine Floor)         </w:t>
      </w:r>
      <w:r>
        <w:rPr>
          <w:rFonts w:asciiTheme="minorHAnsi" w:hAnsiTheme="minorHAnsi" w:cstheme="minorHAnsi"/>
          <w:i/>
          <w:sz w:val="28"/>
          <w:szCs w:val="24"/>
        </w:rPr>
        <w:t>01 Set</w:t>
      </w:r>
      <w:r>
        <w:rPr>
          <w:rFonts w:asciiTheme="minorHAnsi" w:hAnsiTheme="minorHAnsi" w:cstheme="minorHAnsi"/>
          <w:i/>
          <w:sz w:val="28"/>
          <w:szCs w:val="24"/>
        </w:rPr>
        <w:br/>
      </w: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1D72C5" w:rsidRDefault="001D72C5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  <w:bookmarkStart w:id="0" w:name="_GoBack"/>
      <w:bookmarkEnd w:id="0"/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EAE" w:rsidRDefault="00FB6EAE">
      <w:r>
        <w:separator/>
      </w:r>
    </w:p>
  </w:endnote>
  <w:endnote w:type="continuationSeparator" w:id="0">
    <w:p w:rsidR="00FB6EAE" w:rsidRDefault="00FB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EAE" w:rsidRDefault="00FB6EAE">
      <w:r>
        <w:separator/>
      </w:r>
    </w:p>
  </w:footnote>
  <w:footnote w:type="continuationSeparator" w:id="0">
    <w:p w:rsidR="00FB6EAE" w:rsidRDefault="00FB6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661A"/>
    <w:multiLevelType w:val="hybridMultilevel"/>
    <w:tmpl w:val="F0E8BC48"/>
    <w:lvl w:ilvl="0" w:tplc="0B2C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83A96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D72C5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B4A5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0D7A"/>
    <w:rsid w:val="004C4DCC"/>
    <w:rsid w:val="004C629E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B6EAE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4</cp:revision>
  <cp:lastPrinted>2021-07-01T13:01:00Z</cp:lastPrinted>
  <dcterms:created xsi:type="dcterms:W3CDTF">2021-07-01T12:56:00Z</dcterms:created>
  <dcterms:modified xsi:type="dcterms:W3CDTF">2021-07-01T13:02:00Z</dcterms:modified>
</cp:coreProperties>
</file>