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9D0E9" w14:textId="77777777" w:rsidR="00AE19E6" w:rsidRPr="009F6BF7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5FA05635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1807BF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EDF1B8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45EF6B0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A2A856B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C4D3EA7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A694BE9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439E9CA1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6EEB1FF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491E8D0" w14:textId="36EB9638"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r w:rsidR="008B0097">
        <w:rPr>
          <w:rFonts w:cstheme="minorHAnsi"/>
          <w:sz w:val="24"/>
          <w:szCs w:val="24"/>
        </w:rPr>
        <w:t>Amreli</w:t>
      </w:r>
      <w:r w:rsidR="00FD33C1" w:rsidRPr="00C4762A">
        <w:rPr>
          <w:rFonts w:cstheme="minorHAnsi"/>
          <w:sz w:val="24"/>
          <w:szCs w:val="24"/>
        </w:rPr>
        <w:t>/0</w:t>
      </w:r>
      <w:r w:rsidR="000053BF">
        <w:rPr>
          <w:rFonts w:cstheme="minorHAnsi"/>
          <w:sz w:val="24"/>
          <w:szCs w:val="24"/>
        </w:rPr>
        <w:t>1</w:t>
      </w:r>
      <w:r w:rsidR="00FD33C1" w:rsidRPr="00C4762A">
        <w:rPr>
          <w:rFonts w:cstheme="minorHAnsi"/>
          <w:sz w:val="24"/>
          <w:szCs w:val="24"/>
        </w:rPr>
        <w:t>/0</w:t>
      </w:r>
      <w:r w:rsidR="000053BF">
        <w:rPr>
          <w:rFonts w:cstheme="minorHAnsi"/>
          <w:sz w:val="24"/>
          <w:szCs w:val="24"/>
        </w:rPr>
        <w:t>2</w:t>
      </w:r>
      <w:r w:rsidR="00FD33C1" w:rsidRPr="00C4762A">
        <w:rPr>
          <w:rFonts w:cstheme="minorHAnsi"/>
          <w:sz w:val="24"/>
          <w:szCs w:val="24"/>
        </w:rPr>
        <w:t>/2</w:t>
      </w:r>
      <w:r w:rsidR="000053BF">
        <w:rPr>
          <w:rFonts w:cstheme="minorHAnsi"/>
          <w:sz w:val="24"/>
          <w:szCs w:val="24"/>
        </w:rPr>
        <w:t>3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085130">
        <w:rPr>
          <w:rFonts w:ascii="Tahoma" w:hAnsi="Tahoma" w:cs="Tahoma"/>
          <w:sz w:val="24"/>
          <w:szCs w:val="24"/>
        </w:rPr>
        <w:tab/>
        <w:t xml:space="preserve">  </w:t>
      </w:r>
      <w:r w:rsidR="00B26020" w:rsidRPr="009F6BF7">
        <w:rPr>
          <w:rFonts w:ascii="Tahoma" w:hAnsi="Tahoma" w:cs="Tahoma"/>
          <w:sz w:val="24"/>
          <w:szCs w:val="24"/>
        </w:rPr>
        <w:t xml:space="preserve">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0053BF">
        <w:rPr>
          <w:rFonts w:ascii="Tahoma" w:hAnsi="Tahoma" w:cs="Tahoma"/>
          <w:sz w:val="24"/>
          <w:szCs w:val="24"/>
        </w:rPr>
        <w:t xml:space="preserve">     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0053BF">
        <w:rPr>
          <w:rFonts w:ascii="Tahoma" w:hAnsi="Tahoma" w:cs="Tahoma"/>
          <w:sz w:val="24"/>
          <w:szCs w:val="24"/>
        </w:rPr>
        <w:t>2</w:t>
      </w:r>
      <w:r w:rsidR="008B0097">
        <w:rPr>
          <w:rFonts w:ascii="Tahoma" w:hAnsi="Tahoma" w:cs="Tahoma"/>
          <w:sz w:val="24"/>
          <w:szCs w:val="24"/>
        </w:rPr>
        <w:t>7</w:t>
      </w:r>
      <w:r w:rsidR="000053BF" w:rsidRPr="000053BF">
        <w:rPr>
          <w:rFonts w:ascii="Tahoma" w:hAnsi="Tahoma" w:cs="Tahoma"/>
          <w:sz w:val="24"/>
          <w:szCs w:val="24"/>
          <w:vertAlign w:val="superscript"/>
        </w:rPr>
        <w:t>th</w:t>
      </w:r>
      <w:r w:rsidR="000053BF">
        <w:rPr>
          <w:rFonts w:ascii="Tahoma" w:hAnsi="Tahoma" w:cs="Tahoma"/>
          <w:sz w:val="24"/>
          <w:szCs w:val="24"/>
        </w:rPr>
        <w:t xml:space="preserve"> </w:t>
      </w:r>
      <w:r w:rsidR="008B0097">
        <w:rPr>
          <w:rFonts w:ascii="Tahoma" w:hAnsi="Tahoma" w:cs="Tahoma"/>
          <w:sz w:val="24"/>
          <w:szCs w:val="24"/>
        </w:rPr>
        <w:t xml:space="preserve">Mar </w:t>
      </w:r>
      <w:r w:rsidR="00B26020" w:rsidRPr="009F6BF7">
        <w:rPr>
          <w:rFonts w:ascii="Tahoma" w:hAnsi="Tahoma" w:cs="Tahoma"/>
          <w:sz w:val="24"/>
          <w:szCs w:val="24"/>
        </w:rPr>
        <w:t>202</w:t>
      </w:r>
      <w:r w:rsidR="000053BF">
        <w:rPr>
          <w:rFonts w:ascii="Tahoma" w:hAnsi="Tahoma" w:cs="Tahoma"/>
          <w:sz w:val="24"/>
          <w:szCs w:val="24"/>
        </w:rPr>
        <w:t>3</w:t>
      </w:r>
    </w:p>
    <w:p w14:paraId="6C9D2BC2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64A49428" w14:textId="77777777"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5F2BFC">
        <w:rPr>
          <w:rFonts w:ascii="Tahoma" w:hAnsi="Tahoma" w:cs="Tahoma"/>
          <w:b/>
          <w:color w:val="222222"/>
          <w:shd w:val="clear" w:color="auto" w:fill="FFFFFF"/>
        </w:rPr>
        <w:t>SEM ENGINEERS</w:t>
      </w:r>
    </w:p>
    <w:p w14:paraId="18D4A4EA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14:paraId="30C76B71" w14:textId="77777777"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14:paraId="6D719DFF" w14:textId="2394B374" w:rsid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Attn: Mr. </w:t>
      </w:r>
      <w:r w:rsidR="008B0097">
        <w:rPr>
          <w:rFonts w:ascii="Tahoma" w:hAnsi="Tahoma" w:cs="Tahoma"/>
          <w:b/>
          <w:sz w:val="28"/>
          <w:szCs w:val="24"/>
          <w:u w:val="single"/>
        </w:rPr>
        <w:t>Saad</w:t>
      </w:r>
      <w:r>
        <w:rPr>
          <w:rFonts w:ascii="Tahoma" w:hAnsi="Tahoma" w:cs="Tahoma"/>
          <w:b/>
          <w:sz w:val="28"/>
          <w:szCs w:val="24"/>
          <w:u w:val="single"/>
        </w:rPr>
        <w:t>.</w:t>
      </w:r>
    </w:p>
    <w:p w14:paraId="3AC73892" w14:textId="77777777" w:rsidR="00094CA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07D2197A" w14:textId="77777777" w:rsidR="00094CA7" w:rsidRP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22280808" w14:textId="1F59CD95" w:rsidR="009F6BF7" w:rsidRPr="009F6BF7" w:rsidRDefault="005F2BFC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HVAC &amp;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 xml:space="preserve">Fire </w:t>
      </w:r>
      <w:r>
        <w:rPr>
          <w:rFonts w:ascii="Tahoma" w:hAnsi="Tahoma" w:cs="Tahoma"/>
          <w:b/>
          <w:sz w:val="28"/>
          <w:szCs w:val="24"/>
          <w:u w:val="single"/>
        </w:rPr>
        <w:t xml:space="preserve">Fighting Work </w:t>
      </w:r>
      <w:r w:rsidR="008B0097">
        <w:rPr>
          <w:rFonts w:ascii="Tahoma" w:hAnsi="Tahoma" w:cs="Tahoma"/>
          <w:b/>
          <w:sz w:val="28"/>
          <w:szCs w:val="24"/>
          <w:u w:val="single"/>
        </w:rPr>
        <w:t>–</w:t>
      </w:r>
      <w:r w:rsidR="000053BF">
        <w:rPr>
          <w:rFonts w:ascii="Tahoma" w:hAnsi="Tahoma" w:cs="Tahoma"/>
          <w:b/>
          <w:sz w:val="28"/>
          <w:szCs w:val="24"/>
          <w:u w:val="single"/>
        </w:rPr>
        <w:t xml:space="preserve"> </w:t>
      </w:r>
      <w:r w:rsidR="008B0097">
        <w:rPr>
          <w:rFonts w:ascii="Tahoma" w:hAnsi="Tahoma" w:cs="Tahoma"/>
          <w:b/>
          <w:sz w:val="28"/>
          <w:szCs w:val="24"/>
          <w:u w:val="single"/>
        </w:rPr>
        <w:t>Amreli Steel DMC</w:t>
      </w:r>
      <w:r w:rsidR="000053BF">
        <w:rPr>
          <w:rFonts w:ascii="Tahoma" w:hAnsi="Tahoma" w:cs="Tahoma"/>
          <w:b/>
          <w:sz w:val="28"/>
          <w:szCs w:val="24"/>
          <w:u w:val="single"/>
        </w:rPr>
        <w:t xml:space="preserve">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>Karachi.</w:t>
      </w:r>
    </w:p>
    <w:p w14:paraId="74C8E2E9" w14:textId="77777777" w:rsidR="009F6BF7" w:rsidRPr="009F6BF7" w:rsidRDefault="009F6BF7" w:rsidP="00094CA7">
      <w:pPr>
        <w:pStyle w:val="BodyText"/>
        <w:spacing w:line="360" w:lineRule="auto"/>
        <w:jc w:val="center"/>
        <w:rPr>
          <w:rFonts w:ascii="Tahoma" w:hAnsi="Tahoma" w:cs="Tahoma"/>
          <w:b/>
          <w:sz w:val="28"/>
          <w:szCs w:val="24"/>
        </w:rPr>
      </w:pPr>
    </w:p>
    <w:p w14:paraId="59B5F3D6" w14:textId="77777777" w:rsidR="009F6BF7" w:rsidRPr="009F6BF7" w:rsidRDefault="009F6BF7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</w:p>
    <w:p w14:paraId="345847DD" w14:textId="71224593" w:rsidR="00A34C7C" w:rsidRDefault="00A34C7C" w:rsidP="000053BF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Please find attached </w:t>
      </w:r>
      <w:r w:rsidR="008B0097">
        <w:rPr>
          <w:rFonts w:ascii="Tahoma" w:hAnsi="Tahoma" w:cs="Tahoma"/>
          <w:sz w:val="28"/>
          <w:szCs w:val="24"/>
        </w:rPr>
        <w:t>shop</w:t>
      </w:r>
      <w:r w:rsidR="000053BF">
        <w:rPr>
          <w:rFonts w:ascii="Tahoma" w:hAnsi="Tahoma" w:cs="Tahoma"/>
          <w:sz w:val="28"/>
          <w:szCs w:val="24"/>
        </w:rPr>
        <w:t xml:space="preserve"> drawings (03 Sets) for </w:t>
      </w:r>
      <w:r w:rsidRPr="009F6BF7">
        <w:rPr>
          <w:rFonts w:ascii="Tahoma" w:hAnsi="Tahoma" w:cs="Tahoma"/>
          <w:sz w:val="28"/>
          <w:szCs w:val="24"/>
        </w:rPr>
        <w:t xml:space="preserve">your </w:t>
      </w:r>
      <w:r w:rsidR="000053BF">
        <w:rPr>
          <w:rFonts w:ascii="Tahoma" w:hAnsi="Tahoma" w:cs="Tahoma"/>
          <w:sz w:val="28"/>
          <w:szCs w:val="24"/>
        </w:rPr>
        <w:t>r</w:t>
      </w:r>
      <w:r w:rsidR="008B0097">
        <w:rPr>
          <w:rFonts w:ascii="Tahoma" w:hAnsi="Tahoma" w:cs="Tahoma"/>
          <w:sz w:val="28"/>
          <w:szCs w:val="24"/>
        </w:rPr>
        <w:t>eview</w:t>
      </w:r>
      <w:r w:rsidR="000053BF">
        <w:rPr>
          <w:rFonts w:ascii="Tahoma" w:hAnsi="Tahoma" w:cs="Tahoma"/>
          <w:sz w:val="28"/>
          <w:szCs w:val="24"/>
        </w:rPr>
        <w:t xml:space="preserve"> and </w:t>
      </w:r>
      <w:r w:rsidR="008B0097">
        <w:rPr>
          <w:rFonts w:ascii="Tahoma" w:hAnsi="Tahoma" w:cs="Tahoma"/>
          <w:sz w:val="28"/>
          <w:szCs w:val="24"/>
        </w:rPr>
        <w:t>approval.</w:t>
      </w:r>
    </w:p>
    <w:p w14:paraId="2ED1CA93" w14:textId="77777777" w:rsidR="000053BF" w:rsidRPr="009F6BF7" w:rsidRDefault="000053BF" w:rsidP="000053BF">
      <w:pPr>
        <w:pStyle w:val="BodyText"/>
        <w:spacing w:line="276" w:lineRule="auto"/>
        <w:ind w:firstLine="720"/>
        <w:rPr>
          <w:rFonts w:ascii="Tahoma" w:hAnsi="Tahoma" w:cs="Tahoma"/>
          <w:sz w:val="28"/>
          <w:szCs w:val="24"/>
        </w:rPr>
      </w:pPr>
    </w:p>
    <w:p w14:paraId="39C9AB13" w14:textId="77777777" w:rsidR="00A34C7C" w:rsidRPr="009F6BF7" w:rsidRDefault="00A34C7C" w:rsidP="00A34C7C">
      <w:pPr>
        <w:pStyle w:val="BodyText"/>
        <w:rPr>
          <w:rFonts w:ascii="Tahoma" w:hAnsi="Tahoma" w:cs="Tahoma"/>
          <w:sz w:val="28"/>
          <w:szCs w:val="24"/>
        </w:rPr>
      </w:pPr>
    </w:p>
    <w:p w14:paraId="03F1D2CA" w14:textId="77777777"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14:paraId="6F3048A0" w14:textId="77777777" w:rsidR="00094CA7" w:rsidRDefault="00094CA7" w:rsidP="009F6BF7">
      <w:pPr>
        <w:rPr>
          <w:rFonts w:ascii="Tahoma" w:hAnsi="Tahoma" w:cs="Tahoma"/>
          <w:iCs/>
          <w:sz w:val="28"/>
        </w:rPr>
      </w:pPr>
    </w:p>
    <w:p w14:paraId="2A5F19A3" w14:textId="77777777" w:rsidR="00094CA7" w:rsidRDefault="00094CA7" w:rsidP="009F6BF7">
      <w:pPr>
        <w:rPr>
          <w:rFonts w:ascii="Tahoma" w:hAnsi="Tahoma" w:cs="Tahoma"/>
          <w:iCs/>
          <w:sz w:val="28"/>
        </w:rPr>
      </w:pPr>
    </w:p>
    <w:p w14:paraId="1D675144" w14:textId="77777777" w:rsidR="00085130" w:rsidRDefault="00085130" w:rsidP="009F6BF7">
      <w:pPr>
        <w:rPr>
          <w:rFonts w:ascii="Tahoma" w:hAnsi="Tahoma" w:cs="Tahoma"/>
          <w:iCs/>
          <w:sz w:val="28"/>
        </w:rPr>
      </w:pPr>
    </w:p>
    <w:p w14:paraId="1FA56962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14:paraId="27C8999D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14:paraId="55B9DAAD" w14:textId="77777777"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5606F2FE" w14:textId="77777777"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Engineering Services</w:t>
      </w:r>
    </w:p>
    <w:p w14:paraId="63A4D370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45504F5F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3501C7A1" w14:textId="77777777"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14:paraId="20543658" w14:textId="77777777" w:rsidR="000D2AB0" w:rsidRPr="009F6BF7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p w14:paraId="59B5930D" w14:textId="77777777" w:rsidR="001A753C" w:rsidRPr="009F6BF7" w:rsidRDefault="009F6BF7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28"/>
        </w:rPr>
        <w:t>M. Bilal Habib</w:t>
      </w:r>
      <w:r w:rsidR="00D54EFF">
        <w:rPr>
          <w:rFonts w:ascii="Tahoma" w:hAnsi="Tahoma" w:cs="Tahoma"/>
          <w:sz w:val="28"/>
        </w:rPr>
        <w:t>.</w:t>
      </w:r>
    </w:p>
    <w:sectPr w:rsidR="001A753C" w:rsidRPr="009F6BF7" w:rsidSect="00072826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806399">
    <w:abstractNumId w:val="1"/>
  </w:num>
  <w:num w:numId="2" w16cid:durableId="33120220">
    <w:abstractNumId w:val="0"/>
  </w:num>
  <w:num w:numId="3" w16cid:durableId="499808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8C"/>
    <w:rsid w:val="00002202"/>
    <w:rsid w:val="000053BF"/>
    <w:rsid w:val="00072826"/>
    <w:rsid w:val="00085130"/>
    <w:rsid w:val="00094CA7"/>
    <w:rsid w:val="000D2AB0"/>
    <w:rsid w:val="00193A63"/>
    <w:rsid w:val="001A5D65"/>
    <w:rsid w:val="001A753C"/>
    <w:rsid w:val="001F7053"/>
    <w:rsid w:val="00223191"/>
    <w:rsid w:val="00275235"/>
    <w:rsid w:val="00293B1B"/>
    <w:rsid w:val="002C46FF"/>
    <w:rsid w:val="003C08D2"/>
    <w:rsid w:val="00480039"/>
    <w:rsid w:val="004A44C0"/>
    <w:rsid w:val="004F714C"/>
    <w:rsid w:val="00501D5A"/>
    <w:rsid w:val="0053030D"/>
    <w:rsid w:val="00536144"/>
    <w:rsid w:val="005F2BFC"/>
    <w:rsid w:val="00601177"/>
    <w:rsid w:val="006B0A7F"/>
    <w:rsid w:val="006E7214"/>
    <w:rsid w:val="00840252"/>
    <w:rsid w:val="008B0097"/>
    <w:rsid w:val="008B427B"/>
    <w:rsid w:val="00930147"/>
    <w:rsid w:val="00944F83"/>
    <w:rsid w:val="00952D3B"/>
    <w:rsid w:val="009B63BA"/>
    <w:rsid w:val="009C0B8F"/>
    <w:rsid w:val="009F6BF7"/>
    <w:rsid w:val="00A34C7C"/>
    <w:rsid w:val="00AE19E6"/>
    <w:rsid w:val="00B26020"/>
    <w:rsid w:val="00B60F9A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4E40"/>
    <w:rsid w:val="00E66BE0"/>
    <w:rsid w:val="00E8393B"/>
    <w:rsid w:val="00EC3E79"/>
    <w:rsid w:val="00F04AF4"/>
    <w:rsid w:val="00F52D1F"/>
    <w:rsid w:val="00FB7334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8DB0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Pioneer Engineering</cp:lastModifiedBy>
  <cp:revision>10</cp:revision>
  <cp:lastPrinted>2023-03-27T09:24:00Z</cp:lastPrinted>
  <dcterms:created xsi:type="dcterms:W3CDTF">2022-08-01T08:35:00Z</dcterms:created>
  <dcterms:modified xsi:type="dcterms:W3CDTF">2023-03-27T09:26:00Z</dcterms:modified>
</cp:coreProperties>
</file>