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FC0CD" w14:textId="77777777" w:rsidR="00297AFD" w:rsidRDefault="00297AFD" w:rsidP="00CF2BEF">
      <w:pPr>
        <w:pStyle w:val="Heading6"/>
        <w:tabs>
          <w:tab w:val="clear" w:pos="8550"/>
          <w:tab w:val="right" w:pos="9630"/>
        </w:tabs>
        <w:rPr>
          <w:rFonts w:ascii="Comic Sans MS" w:hAnsi="Comic Sans MS"/>
          <w:i w:val="0"/>
          <w:color w:val="000000"/>
          <w:sz w:val="20"/>
        </w:rPr>
      </w:pPr>
    </w:p>
    <w:p w14:paraId="5C32AF8D" w14:textId="77777777" w:rsidR="00297AFD" w:rsidRDefault="00297AFD" w:rsidP="00CF2BEF">
      <w:pPr>
        <w:pStyle w:val="Heading6"/>
        <w:tabs>
          <w:tab w:val="clear" w:pos="8550"/>
          <w:tab w:val="right" w:pos="9630"/>
        </w:tabs>
        <w:rPr>
          <w:rFonts w:ascii="Comic Sans MS" w:hAnsi="Comic Sans MS"/>
          <w:i w:val="0"/>
          <w:color w:val="000000"/>
          <w:sz w:val="20"/>
        </w:rPr>
      </w:pPr>
    </w:p>
    <w:p w14:paraId="6A3EC2EE" w14:textId="3BD457A2" w:rsidR="00CF2BEF" w:rsidRPr="007F462C" w:rsidRDefault="00A97376" w:rsidP="00CF2BEF">
      <w:pPr>
        <w:pStyle w:val="Heading6"/>
        <w:tabs>
          <w:tab w:val="clear" w:pos="8550"/>
          <w:tab w:val="right" w:pos="9630"/>
        </w:tabs>
        <w:rPr>
          <w:rFonts w:ascii="Comic Sans MS" w:hAnsi="Comic Sans MS"/>
          <w:i w:val="0"/>
          <w:color w:val="000000"/>
          <w:sz w:val="20"/>
        </w:rPr>
      </w:pPr>
      <w:r>
        <w:rPr>
          <w:rFonts w:ascii="Comic Sans MS" w:hAnsi="Comic Sans MS"/>
          <w:i w:val="0"/>
          <w:color w:val="000000"/>
          <w:sz w:val="20"/>
        </w:rPr>
        <w:t>KHI/P-2024</w:t>
      </w:r>
      <w:r w:rsidR="005A21CC">
        <w:rPr>
          <w:rFonts w:ascii="Comic Sans MS" w:hAnsi="Comic Sans MS"/>
          <w:i w:val="0"/>
          <w:color w:val="000000"/>
          <w:sz w:val="20"/>
        </w:rPr>
        <w:t>/01</w:t>
      </w:r>
      <w:r w:rsidR="00CF2BEF" w:rsidRPr="005B23F4">
        <w:rPr>
          <w:rFonts w:ascii="Comic Sans MS" w:hAnsi="Comic Sans MS"/>
          <w:i w:val="0"/>
          <w:color w:val="000000"/>
          <w:sz w:val="20"/>
        </w:rPr>
        <w:t>/</w:t>
      </w:r>
      <w:r>
        <w:rPr>
          <w:rFonts w:ascii="Comic Sans MS" w:hAnsi="Comic Sans MS"/>
          <w:i w:val="0"/>
          <w:color w:val="000000"/>
          <w:sz w:val="20"/>
        </w:rPr>
        <w:t>10</w:t>
      </w:r>
      <w:r w:rsidR="00CF2BEF" w:rsidRPr="005B23F4">
        <w:rPr>
          <w:rFonts w:ascii="Comic Sans MS" w:hAnsi="Comic Sans MS"/>
          <w:i w:val="0"/>
          <w:color w:val="000000"/>
          <w:sz w:val="20"/>
        </w:rPr>
        <w:t>/BH</w:t>
      </w:r>
      <w:r w:rsidR="00CF2BEF" w:rsidRPr="005B23F4">
        <w:rPr>
          <w:rFonts w:ascii="Comic Sans MS" w:hAnsi="Comic Sans MS"/>
          <w:i w:val="0"/>
          <w:color w:val="000000"/>
          <w:sz w:val="20"/>
        </w:rPr>
        <w:tab/>
        <w:t xml:space="preserve">    </w:t>
      </w:r>
      <w:r w:rsidR="00055E19">
        <w:rPr>
          <w:rFonts w:ascii="Comic Sans MS" w:hAnsi="Comic Sans MS"/>
          <w:i w:val="0"/>
          <w:color w:val="000000"/>
          <w:sz w:val="20"/>
        </w:rPr>
        <w:t>Oct</w:t>
      </w:r>
      <w:r w:rsidR="00CF2BEF" w:rsidRPr="005B23F4">
        <w:rPr>
          <w:rFonts w:ascii="Comic Sans MS" w:hAnsi="Comic Sans MS"/>
          <w:i w:val="0"/>
          <w:color w:val="000000"/>
          <w:sz w:val="20"/>
        </w:rPr>
        <w:t xml:space="preserve"> </w:t>
      </w:r>
      <w:r w:rsidR="00055E19">
        <w:rPr>
          <w:rFonts w:ascii="Comic Sans MS" w:hAnsi="Comic Sans MS"/>
          <w:i w:val="0"/>
          <w:color w:val="000000"/>
          <w:sz w:val="20"/>
        </w:rPr>
        <w:t>0</w:t>
      </w:r>
      <w:r w:rsidR="00297AFD">
        <w:rPr>
          <w:rFonts w:ascii="Comic Sans MS" w:hAnsi="Comic Sans MS"/>
          <w:i w:val="0"/>
          <w:color w:val="000000"/>
          <w:sz w:val="20"/>
        </w:rPr>
        <w:t>2</w:t>
      </w:r>
      <w:r w:rsidR="00055E19">
        <w:rPr>
          <w:rFonts w:ascii="Comic Sans MS" w:hAnsi="Comic Sans MS"/>
          <w:i w:val="0"/>
          <w:color w:val="000000"/>
          <w:sz w:val="20"/>
        </w:rPr>
        <w:t xml:space="preserve">, </w:t>
      </w:r>
      <w:r w:rsidR="00CF2BEF" w:rsidRPr="005B23F4">
        <w:rPr>
          <w:rFonts w:ascii="Comic Sans MS" w:hAnsi="Comic Sans MS"/>
          <w:i w:val="0"/>
          <w:color w:val="000000"/>
          <w:sz w:val="20"/>
        </w:rPr>
        <w:t>202</w:t>
      </w:r>
      <w:r w:rsidR="00A06526">
        <w:rPr>
          <w:rFonts w:ascii="Comic Sans MS" w:hAnsi="Comic Sans MS"/>
          <w:i w:val="0"/>
          <w:color w:val="000000"/>
          <w:sz w:val="20"/>
        </w:rPr>
        <w:t>4</w:t>
      </w:r>
      <w:r w:rsidR="00CF2BEF" w:rsidRPr="005B23F4">
        <w:rPr>
          <w:rFonts w:ascii="Comic Sans MS" w:hAnsi="Comic Sans MS"/>
          <w:b/>
          <w:color w:val="000000"/>
          <w:sz w:val="20"/>
        </w:rPr>
        <w:tab/>
      </w:r>
    </w:p>
    <w:p w14:paraId="04C91515" w14:textId="77777777" w:rsidR="00CF2BEF" w:rsidRPr="007F462C" w:rsidRDefault="00055E19" w:rsidP="00CF2BEF">
      <w:pPr>
        <w:tabs>
          <w:tab w:val="left" w:pos="7470"/>
        </w:tabs>
        <w:rPr>
          <w:rFonts w:ascii="Comic Sans MS" w:hAnsi="Comic Sans MS"/>
          <w:b/>
          <w:color w:val="000000"/>
          <w:sz w:val="20"/>
          <w:szCs w:val="20"/>
        </w:rPr>
      </w:pPr>
      <w:r>
        <w:rPr>
          <w:rFonts w:ascii="Comic Sans MS" w:hAnsi="Comic Sans MS"/>
          <w:b/>
          <w:color w:val="000000"/>
          <w:sz w:val="20"/>
          <w:szCs w:val="20"/>
        </w:rPr>
        <w:t xml:space="preserve">AAA Partnership </w:t>
      </w:r>
      <w:proofErr w:type="spellStart"/>
      <w:r>
        <w:rPr>
          <w:rFonts w:ascii="Comic Sans MS" w:hAnsi="Comic Sans MS"/>
          <w:b/>
          <w:color w:val="000000"/>
          <w:sz w:val="20"/>
          <w:szCs w:val="20"/>
        </w:rPr>
        <w:t>Pvt.Ltd</w:t>
      </w:r>
      <w:proofErr w:type="spellEnd"/>
      <w:r>
        <w:rPr>
          <w:rFonts w:ascii="Comic Sans MS" w:hAnsi="Comic Sans MS"/>
          <w:b/>
          <w:color w:val="000000"/>
          <w:sz w:val="20"/>
          <w:szCs w:val="20"/>
        </w:rPr>
        <w:t>.</w:t>
      </w:r>
    </w:p>
    <w:p w14:paraId="313A7A55" w14:textId="77777777" w:rsidR="00055E19" w:rsidRPr="00055E19" w:rsidRDefault="00055E19" w:rsidP="00CF2BEF">
      <w:pPr>
        <w:tabs>
          <w:tab w:val="left" w:pos="7470"/>
        </w:tabs>
        <w:rPr>
          <w:rFonts w:ascii="Comic Sans MS" w:hAnsi="Comic Sans MS" w:cs="Arial"/>
          <w:b/>
          <w:color w:val="474747"/>
          <w:sz w:val="20"/>
          <w:szCs w:val="20"/>
          <w:shd w:val="clear" w:color="auto" w:fill="FFFFFF"/>
        </w:rPr>
      </w:pPr>
      <w:r w:rsidRPr="00055E19">
        <w:rPr>
          <w:rFonts w:ascii="Comic Sans MS" w:hAnsi="Comic Sans MS" w:cs="Arial"/>
          <w:b/>
          <w:color w:val="474747"/>
          <w:sz w:val="20"/>
          <w:szCs w:val="20"/>
          <w:shd w:val="clear" w:color="auto" w:fill="FFFFFF"/>
        </w:rPr>
        <w:t>Ground Floor, C-117, SM Muneer Road,</w:t>
      </w:r>
    </w:p>
    <w:p w14:paraId="2B73CF18" w14:textId="77777777" w:rsidR="00B73CB0" w:rsidRPr="00055E19" w:rsidRDefault="00055E19" w:rsidP="00CF2BEF">
      <w:pPr>
        <w:tabs>
          <w:tab w:val="left" w:pos="7470"/>
        </w:tabs>
        <w:rPr>
          <w:rFonts w:ascii="Comic Sans MS" w:hAnsi="Comic Sans MS" w:cs="Arial"/>
          <w:b/>
          <w:color w:val="202124"/>
          <w:sz w:val="20"/>
          <w:szCs w:val="20"/>
          <w:shd w:val="clear" w:color="auto" w:fill="FFFFFF"/>
        </w:rPr>
      </w:pPr>
      <w:r w:rsidRPr="00055E19">
        <w:rPr>
          <w:rFonts w:ascii="Comic Sans MS" w:hAnsi="Comic Sans MS" w:cs="Arial"/>
          <w:b/>
          <w:color w:val="474747"/>
          <w:sz w:val="20"/>
          <w:szCs w:val="20"/>
          <w:shd w:val="clear" w:color="auto" w:fill="FFFFFF"/>
        </w:rPr>
        <w:t>Near Brookes Roundabout, 31-A Industrial, Area Korangi, Karachi, 74900</w:t>
      </w:r>
    </w:p>
    <w:p w14:paraId="14DC98BF" w14:textId="77777777" w:rsidR="00055E19" w:rsidRPr="00055E19" w:rsidRDefault="00055E19" w:rsidP="00CF2BEF">
      <w:pPr>
        <w:tabs>
          <w:tab w:val="left" w:pos="1440"/>
        </w:tabs>
        <w:jc w:val="both"/>
        <w:rPr>
          <w:rFonts w:ascii="Comic Sans MS" w:hAnsi="Comic Sans MS"/>
          <w:b/>
          <w:color w:val="000000"/>
          <w:sz w:val="8"/>
          <w:szCs w:val="20"/>
        </w:rPr>
      </w:pPr>
    </w:p>
    <w:p w14:paraId="6DDCA6BC" w14:textId="77777777" w:rsidR="00CF2BEF" w:rsidRPr="005B23F4" w:rsidRDefault="00CF2BEF" w:rsidP="00CF2BEF">
      <w:pPr>
        <w:tabs>
          <w:tab w:val="left" w:pos="1440"/>
        </w:tabs>
        <w:jc w:val="both"/>
        <w:rPr>
          <w:rFonts w:ascii="Comic Sans MS" w:hAnsi="Comic Sans MS"/>
          <w:b/>
          <w:color w:val="000000"/>
          <w:sz w:val="20"/>
          <w:szCs w:val="20"/>
          <w:u w:val="single"/>
        </w:rPr>
      </w:pPr>
      <w:r w:rsidRPr="005B23F4">
        <w:rPr>
          <w:rFonts w:ascii="Comic Sans MS" w:hAnsi="Comic Sans MS"/>
          <w:b/>
          <w:color w:val="000000"/>
          <w:sz w:val="20"/>
          <w:szCs w:val="20"/>
        </w:rPr>
        <w:t>Attention: -</w:t>
      </w:r>
      <w:r w:rsidRPr="005B23F4">
        <w:rPr>
          <w:rFonts w:ascii="Comic Sans MS" w:hAnsi="Comic Sans MS"/>
          <w:b/>
          <w:color w:val="000000"/>
          <w:sz w:val="20"/>
          <w:szCs w:val="20"/>
        </w:rPr>
        <w:tab/>
      </w:r>
      <w:r w:rsidRPr="005B23F4">
        <w:rPr>
          <w:rFonts w:ascii="Comic Sans MS" w:hAnsi="Comic Sans MS"/>
          <w:b/>
          <w:color w:val="000000"/>
          <w:sz w:val="20"/>
          <w:szCs w:val="20"/>
          <w:u w:val="single"/>
        </w:rPr>
        <w:t>Mr</w:t>
      </w:r>
      <w:r w:rsidRPr="005B23F4">
        <w:rPr>
          <w:rFonts w:ascii="Comic Sans MS" w:hAnsi="Comic Sans MS"/>
          <w:b/>
          <w:color w:val="000000"/>
          <w:sz w:val="20"/>
          <w:szCs w:val="20"/>
        </w:rPr>
        <w:t>.</w:t>
      </w:r>
      <w:r w:rsidRPr="005B23F4">
        <w:rPr>
          <w:rFonts w:ascii="Comic Sans MS" w:hAnsi="Comic Sans MS"/>
          <w:b/>
          <w:color w:val="000000"/>
          <w:sz w:val="20"/>
          <w:szCs w:val="20"/>
          <w:u w:val="single"/>
        </w:rPr>
        <w:t xml:space="preserve"> </w:t>
      </w:r>
      <w:r w:rsidR="00055E19">
        <w:rPr>
          <w:rFonts w:ascii="Comic Sans MS" w:hAnsi="Comic Sans MS"/>
          <w:b/>
          <w:color w:val="000000"/>
          <w:sz w:val="20"/>
          <w:szCs w:val="20"/>
          <w:u w:val="single"/>
        </w:rPr>
        <w:t>Muhammed Farhan</w:t>
      </w:r>
    </w:p>
    <w:p w14:paraId="44F561D9" w14:textId="77777777" w:rsidR="00CF2BEF" w:rsidRPr="000C2308" w:rsidRDefault="00CF2BEF" w:rsidP="00CF2BEF">
      <w:pPr>
        <w:tabs>
          <w:tab w:val="left" w:pos="1440"/>
        </w:tabs>
        <w:ind w:left="1440" w:hanging="1440"/>
        <w:jc w:val="both"/>
        <w:rPr>
          <w:rFonts w:ascii="Comic Sans MS" w:hAnsi="Comic Sans MS"/>
          <w:b/>
          <w:color w:val="000000"/>
          <w:sz w:val="4"/>
          <w:szCs w:val="4"/>
        </w:rPr>
      </w:pPr>
    </w:p>
    <w:p w14:paraId="14B79CDF" w14:textId="77777777" w:rsidR="00055E19" w:rsidRPr="00055E19" w:rsidRDefault="00055E19" w:rsidP="00055E19">
      <w:pPr>
        <w:tabs>
          <w:tab w:val="left" w:pos="1440"/>
        </w:tabs>
        <w:ind w:left="1440" w:hanging="1440"/>
        <w:jc w:val="both"/>
        <w:rPr>
          <w:rFonts w:ascii="Comic Sans MS" w:hAnsi="Comic Sans MS"/>
          <w:b/>
          <w:color w:val="000000"/>
          <w:sz w:val="8"/>
          <w:szCs w:val="20"/>
        </w:rPr>
      </w:pPr>
    </w:p>
    <w:p w14:paraId="6309E516" w14:textId="77777777" w:rsidR="00055E19" w:rsidRDefault="00CF2BEF" w:rsidP="00055E19">
      <w:pPr>
        <w:tabs>
          <w:tab w:val="left" w:pos="1440"/>
        </w:tabs>
        <w:ind w:left="1440" w:hanging="1440"/>
        <w:jc w:val="both"/>
        <w:rPr>
          <w:rFonts w:ascii="Comic Sans MS" w:hAnsi="Comic Sans MS"/>
          <w:b/>
          <w:color w:val="000000"/>
          <w:sz w:val="20"/>
          <w:szCs w:val="20"/>
        </w:rPr>
      </w:pPr>
      <w:r w:rsidRPr="005B23F4">
        <w:rPr>
          <w:rFonts w:ascii="Comic Sans MS" w:hAnsi="Comic Sans MS"/>
          <w:b/>
          <w:color w:val="000000"/>
          <w:sz w:val="20"/>
          <w:szCs w:val="20"/>
        </w:rPr>
        <w:t>Subject: -</w:t>
      </w:r>
      <w:r w:rsidRPr="005B23F4">
        <w:rPr>
          <w:rFonts w:ascii="Comic Sans MS" w:hAnsi="Comic Sans MS"/>
          <w:b/>
          <w:color w:val="000000"/>
          <w:sz w:val="20"/>
          <w:szCs w:val="20"/>
        </w:rPr>
        <w:tab/>
      </w:r>
      <w:r w:rsidR="00055E19" w:rsidRPr="005B23F4">
        <w:rPr>
          <w:rFonts w:ascii="Comic Sans MS" w:hAnsi="Comic Sans MS"/>
          <w:b/>
          <w:color w:val="000000"/>
          <w:sz w:val="20"/>
          <w:szCs w:val="20"/>
          <w:u w:val="single"/>
        </w:rPr>
        <w:t>HVAC</w:t>
      </w:r>
      <w:r w:rsidR="00055E19">
        <w:rPr>
          <w:rFonts w:ascii="Comic Sans MS" w:hAnsi="Comic Sans MS"/>
          <w:b/>
          <w:color w:val="000000"/>
          <w:sz w:val="20"/>
          <w:szCs w:val="20"/>
          <w:u w:val="single"/>
        </w:rPr>
        <w:t xml:space="preserve"> </w:t>
      </w:r>
      <w:r w:rsidR="00055E19" w:rsidRPr="005B23F4">
        <w:rPr>
          <w:rFonts w:ascii="Comic Sans MS" w:hAnsi="Comic Sans MS"/>
          <w:b/>
          <w:color w:val="000000"/>
          <w:sz w:val="20"/>
          <w:szCs w:val="20"/>
          <w:u w:val="single"/>
        </w:rPr>
        <w:t>Works</w:t>
      </w:r>
      <w:r w:rsidR="00055E19">
        <w:rPr>
          <w:rFonts w:ascii="Comic Sans MS" w:hAnsi="Comic Sans MS"/>
          <w:b/>
          <w:color w:val="000000"/>
          <w:sz w:val="20"/>
          <w:szCs w:val="20"/>
          <w:u w:val="single"/>
        </w:rPr>
        <w:t xml:space="preserve"> For NICVD (OPD), Karachi</w:t>
      </w:r>
    </w:p>
    <w:p w14:paraId="0DA6612D" w14:textId="77777777" w:rsidR="00CF2BEF" w:rsidRPr="005B23F4" w:rsidRDefault="00055E19" w:rsidP="00055E19">
      <w:pPr>
        <w:tabs>
          <w:tab w:val="left" w:pos="1440"/>
        </w:tabs>
        <w:ind w:left="1440" w:hanging="1440"/>
        <w:jc w:val="both"/>
        <w:rPr>
          <w:rFonts w:ascii="Comic Sans MS" w:hAnsi="Comic Sans MS"/>
          <w:b/>
          <w:bCs/>
          <w:color w:val="000000"/>
          <w:sz w:val="20"/>
          <w:szCs w:val="20"/>
        </w:rPr>
      </w:pPr>
      <w:r>
        <w:rPr>
          <w:rFonts w:ascii="Comic Sans MS" w:hAnsi="Comic Sans MS"/>
          <w:b/>
          <w:color w:val="000000"/>
          <w:sz w:val="20"/>
          <w:szCs w:val="20"/>
        </w:rPr>
        <w:tab/>
        <w:t xml:space="preserve">Shop </w:t>
      </w:r>
      <w:r w:rsidR="00334BAB" w:rsidRPr="00334BAB">
        <w:rPr>
          <w:rFonts w:ascii="Comic Sans MS" w:hAnsi="Comic Sans MS"/>
          <w:b/>
          <w:color w:val="000000"/>
          <w:sz w:val="20"/>
          <w:szCs w:val="20"/>
        </w:rPr>
        <w:t>Drawings</w:t>
      </w:r>
      <w:r w:rsidR="00334BAB" w:rsidRPr="00D82E19">
        <w:rPr>
          <w:rFonts w:ascii="Comic Sans MS" w:hAnsi="Comic Sans MS"/>
          <w:color w:val="000000"/>
          <w:sz w:val="20"/>
          <w:szCs w:val="20"/>
        </w:rPr>
        <w:t xml:space="preserve"> </w:t>
      </w:r>
      <w:r w:rsidR="00D707C2" w:rsidRPr="005B23F4">
        <w:rPr>
          <w:rFonts w:ascii="Comic Sans MS" w:hAnsi="Comic Sans MS"/>
          <w:b/>
          <w:bCs/>
          <w:color w:val="000000"/>
          <w:sz w:val="20"/>
          <w:szCs w:val="20"/>
        </w:rPr>
        <w:t>– HVAC</w:t>
      </w:r>
      <w:r>
        <w:rPr>
          <w:rFonts w:ascii="Comic Sans MS" w:hAnsi="Comic Sans MS"/>
          <w:b/>
          <w:bCs/>
          <w:color w:val="000000"/>
          <w:sz w:val="20"/>
          <w:szCs w:val="20"/>
        </w:rPr>
        <w:t xml:space="preserve"> </w:t>
      </w:r>
      <w:r w:rsidR="00DC2F0B">
        <w:rPr>
          <w:rFonts w:ascii="Comic Sans MS" w:hAnsi="Comic Sans MS"/>
          <w:b/>
          <w:bCs/>
          <w:color w:val="000000"/>
          <w:sz w:val="20"/>
          <w:szCs w:val="20"/>
        </w:rPr>
        <w:t>Works</w:t>
      </w:r>
    </w:p>
    <w:p w14:paraId="42EAA934" w14:textId="77777777" w:rsidR="00334BAB" w:rsidRPr="00D82E19" w:rsidRDefault="00334BAB" w:rsidP="00334BAB">
      <w:pPr>
        <w:rPr>
          <w:rFonts w:ascii="Comic Sans MS" w:hAnsi="Comic Sans MS"/>
          <w:b/>
          <w:color w:val="000000"/>
          <w:sz w:val="20"/>
          <w:szCs w:val="20"/>
        </w:rPr>
      </w:pPr>
      <w:r w:rsidRPr="00D82E19">
        <w:rPr>
          <w:rFonts w:ascii="Comic Sans MS" w:hAnsi="Comic Sans MS"/>
          <w:b/>
          <w:color w:val="000000"/>
          <w:sz w:val="20"/>
          <w:szCs w:val="20"/>
        </w:rPr>
        <w:t>Dear Sir,</w:t>
      </w:r>
    </w:p>
    <w:p w14:paraId="3F6A1006" w14:textId="77777777" w:rsidR="00334BAB" w:rsidRDefault="00334BAB" w:rsidP="00334BAB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b/>
          <w:color w:val="000000"/>
          <w:sz w:val="8"/>
        </w:rPr>
      </w:pPr>
    </w:p>
    <w:p w14:paraId="62F591BE" w14:textId="77777777" w:rsidR="00055E19" w:rsidRPr="00055E19" w:rsidRDefault="00055E19" w:rsidP="00334BAB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b/>
          <w:color w:val="000000"/>
          <w:sz w:val="6"/>
        </w:rPr>
      </w:pPr>
    </w:p>
    <w:p w14:paraId="01E4FE85" w14:textId="77777777" w:rsidR="00334BAB" w:rsidRPr="00D82E19" w:rsidRDefault="00334BAB" w:rsidP="00334BAB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iCs/>
          <w:sz w:val="20"/>
        </w:rPr>
      </w:pPr>
      <w:r w:rsidRPr="00D82E19">
        <w:rPr>
          <w:rFonts w:ascii="Comic Sans MS" w:hAnsi="Comic Sans MS"/>
          <w:iCs/>
          <w:sz w:val="20"/>
        </w:rPr>
        <w:t xml:space="preserve">Enclosed please find attached following </w:t>
      </w:r>
      <w:r>
        <w:rPr>
          <w:rFonts w:ascii="Comic Sans MS" w:hAnsi="Comic Sans MS"/>
          <w:iCs/>
          <w:sz w:val="20"/>
        </w:rPr>
        <w:t xml:space="preserve">Shop Drawings </w:t>
      </w:r>
      <w:r w:rsidRPr="00D82E19">
        <w:rPr>
          <w:rFonts w:ascii="Comic Sans MS" w:hAnsi="Comic Sans MS"/>
          <w:iCs/>
          <w:sz w:val="20"/>
        </w:rPr>
        <w:t>for the subject works for your Review and Approval:</w:t>
      </w:r>
    </w:p>
    <w:p w14:paraId="4904D549" w14:textId="77777777" w:rsidR="00334BAB" w:rsidRPr="00BA3066" w:rsidRDefault="00334BAB" w:rsidP="00334BAB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iCs/>
          <w:sz w:val="6"/>
        </w:rPr>
      </w:pPr>
    </w:p>
    <w:p w14:paraId="5977285D" w14:textId="77777777" w:rsidR="00055E19" w:rsidRPr="00055E19" w:rsidRDefault="00055E19" w:rsidP="00334BAB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b/>
          <w:iCs/>
          <w:sz w:val="6"/>
          <w:u w:val="single"/>
        </w:rPr>
      </w:pPr>
    </w:p>
    <w:p w14:paraId="4B545645" w14:textId="77777777" w:rsidR="00334BAB" w:rsidRPr="00D82E19" w:rsidRDefault="00334BAB" w:rsidP="00334BAB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b/>
          <w:iCs/>
          <w:sz w:val="20"/>
          <w:u w:val="single"/>
        </w:rPr>
      </w:pPr>
      <w:r>
        <w:rPr>
          <w:rFonts w:ascii="Comic Sans MS" w:hAnsi="Comic Sans MS"/>
          <w:b/>
          <w:iCs/>
          <w:sz w:val="20"/>
          <w:u w:val="single"/>
        </w:rPr>
        <w:t>HVAC</w:t>
      </w:r>
      <w:r w:rsidRPr="00D82E19">
        <w:rPr>
          <w:rFonts w:ascii="Comic Sans MS" w:hAnsi="Comic Sans MS"/>
          <w:b/>
          <w:iCs/>
          <w:sz w:val="20"/>
          <w:u w:val="single"/>
        </w:rPr>
        <w:t xml:space="preserve"> Works</w:t>
      </w: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2340"/>
        <w:gridCol w:w="5850"/>
        <w:gridCol w:w="1260"/>
      </w:tblGrid>
      <w:tr w:rsidR="00334BAB" w:rsidRPr="00D82E19" w14:paraId="182A8418" w14:textId="77777777" w:rsidTr="00334BAB">
        <w:trPr>
          <w:trHeight w:val="432"/>
        </w:trPr>
        <w:tc>
          <w:tcPr>
            <w:tcW w:w="743" w:type="dxa"/>
            <w:vAlign w:val="center"/>
          </w:tcPr>
          <w:p w14:paraId="7D7E70C6" w14:textId="77777777" w:rsidR="00334BAB" w:rsidRPr="00D82E19" w:rsidRDefault="00334BAB" w:rsidP="00CA3D77">
            <w:pPr>
              <w:pStyle w:val="BodyText"/>
              <w:tabs>
                <w:tab w:val="clear" w:pos="450"/>
                <w:tab w:val="clear" w:pos="1350"/>
                <w:tab w:val="left" w:pos="900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b/>
                <w:iCs/>
                <w:sz w:val="20"/>
              </w:rPr>
            </w:pPr>
            <w:r w:rsidRPr="00D82E19">
              <w:rPr>
                <w:rFonts w:ascii="Comic Sans MS" w:hAnsi="Comic Sans MS"/>
                <w:b/>
                <w:iCs/>
                <w:sz w:val="20"/>
              </w:rPr>
              <w:t>S.#</w:t>
            </w:r>
          </w:p>
        </w:tc>
        <w:tc>
          <w:tcPr>
            <w:tcW w:w="2340" w:type="dxa"/>
            <w:vAlign w:val="center"/>
          </w:tcPr>
          <w:p w14:paraId="76B968B8" w14:textId="77777777" w:rsidR="00334BAB" w:rsidRPr="00D82E19" w:rsidRDefault="00334BAB" w:rsidP="00CA3D77">
            <w:pPr>
              <w:pStyle w:val="BodyText"/>
              <w:tabs>
                <w:tab w:val="clear" w:pos="450"/>
                <w:tab w:val="clear" w:pos="1350"/>
                <w:tab w:val="left" w:pos="900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b/>
                <w:iCs/>
                <w:sz w:val="20"/>
              </w:rPr>
            </w:pPr>
            <w:r>
              <w:rPr>
                <w:rFonts w:ascii="Comic Sans MS" w:hAnsi="Comic Sans MS"/>
                <w:b/>
                <w:iCs/>
                <w:sz w:val="20"/>
              </w:rPr>
              <w:t>Drawing</w:t>
            </w:r>
            <w:r w:rsidRPr="00D82E19">
              <w:rPr>
                <w:rFonts w:ascii="Comic Sans MS" w:hAnsi="Comic Sans MS"/>
                <w:b/>
                <w:iCs/>
                <w:sz w:val="20"/>
              </w:rPr>
              <w:t xml:space="preserve"> #</w:t>
            </w:r>
          </w:p>
        </w:tc>
        <w:tc>
          <w:tcPr>
            <w:tcW w:w="5850" w:type="dxa"/>
            <w:vAlign w:val="center"/>
          </w:tcPr>
          <w:p w14:paraId="41F3405F" w14:textId="77777777" w:rsidR="00334BAB" w:rsidRPr="00D82E19" w:rsidRDefault="00334BAB" w:rsidP="00CA3D77">
            <w:pPr>
              <w:pStyle w:val="BodyText"/>
              <w:tabs>
                <w:tab w:val="clear" w:pos="450"/>
                <w:tab w:val="clear" w:pos="1350"/>
                <w:tab w:val="left" w:pos="900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b/>
                <w:iCs/>
                <w:sz w:val="20"/>
              </w:rPr>
            </w:pPr>
            <w:r>
              <w:rPr>
                <w:rFonts w:ascii="Comic Sans MS" w:hAnsi="Comic Sans MS"/>
                <w:b/>
                <w:iCs/>
                <w:sz w:val="20"/>
              </w:rPr>
              <w:t>Title</w:t>
            </w:r>
          </w:p>
        </w:tc>
        <w:tc>
          <w:tcPr>
            <w:tcW w:w="1260" w:type="dxa"/>
            <w:vAlign w:val="center"/>
          </w:tcPr>
          <w:p w14:paraId="2BF95B26" w14:textId="77777777" w:rsidR="00334BAB" w:rsidRPr="00D82E19" w:rsidRDefault="00334BAB" w:rsidP="00CA3D77">
            <w:pPr>
              <w:pStyle w:val="BodyText"/>
              <w:tabs>
                <w:tab w:val="clear" w:pos="450"/>
                <w:tab w:val="clear" w:pos="1350"/>
                <w:tab w:val="left" w:pos="900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b/>
                <w:iCs/>
                <w:sz w:val="20"/>
              </w:rPr>
            </w:pPr>
            <w:r w:rsidRPr="00D82E19">
              <w:rPr>
                <w:rFonts w:ascii="Comic Sans MS" w:hAnsi="Comic Sans MS"/>
                <w:b/>
                <w:iCs/>
                <w:sz w:val="20"/>
              </w:rPr>
              <w:t>Remarks</w:t>
            </w:r>
          </w:p>
        </w:tc>
      </w:tr>
      <w:tr w:rsidR="00334BAB" w:rsidRPr="00D82E19" w14:paraId="6747A0EB" w14:textId="77777777" w:rsidTr="00334BAB">
        <w:trPr>
          <w:trHeight w:val="432"/>
        </w:trPr>
        <w:tc>
          <w:tcPr>
            <w:tcW w:w="743" w:type="dxa"/>
            <w:vAlign w:val="center"/>
          </w:tcPr>
          <w:p w14:paraId="321A448B" w14:textId="77777777" w:rsidR="00334BAB" w:rsidRPr="00D82E19" w:rsidRDefault="00334BAB" w:rsidP="00CA3D77">
            <w:pPr>
              <w:pStyle w:val="BodyText"/>
              <w:tabs>
                <w:tab w:val="clear" w:pos="450"/>
                <w:tab w:val="clear" w:pos="1350"/>
                <w:tab w:val="left" w:pos="900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iCs/>
                <w:sz w:val="20"/>
              </w:rPr>
            </w:pPr>
            <w:r w:rsidRPr="00D82E19">
              <w:rPr>
                <w:rFonts w:ascii="Comic Sans MS" w:hAnsi="Comic Sans MS"/>
                <w:iCs/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14:paraId="34C44856" w14:textId="77777777" w:rsidR="00334BAB" w:rsidRPr="00D82E19" w:rsidRDefault="00055E19" w:rsidP="00CA3D77">
            <w:pPr>
              <w:pStyle w:val="BodyText"/>
              <w:tabs>
                <w:tab w:val="clear" w:pos="450"/>
                <w:tab w:val="clear" w:pos="1350"/>
                <w:tab w:val="left" w:pos="900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MV-02</w:t>
            </w:r>
          </w:p>
        </w:tc>
        <w:tc>
          <w:tcPr>
            <w:tcW w:w="5850" w:type="dxa"/>
            <w:vAlign w:val="center"/>
          </w:tcPr>
          <w:p w14:paraId="6917DBCA" w14:textId="77777777" w:rsidR="00334BAB" w:rsidRPr="00D82E19" w:rsidRDefault="00055E19" w:rsidP="00CA3D77">
            <w:pPr>
              <w:pStyle w:val="BodyText"/>
              <w:tabs>
                <w:tab w:val="clear" w:pos="450"/>
                <w:tab w:val="clear" w:pos="1350"/>
                <w:tab w:val="left" w:pos="268"/>
                <w:tab w:val="left" w:pos="3600"/>
                <w:tab w:val="left" w:pos="6750"/>
              </w:tabs>
              <w:jc w:val="left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Mechanical Ventilation Layout For Ground Floor</w:t>
            </w:r>
          </w:p>
        </w:tc>
        <w:tc>
          <w:tcPr>
            <w:tcW w:w="1260" w:type="dxa"/>
            <w:vAlign w:val="center"/>
          </w:tcPr>
          <w:p w14:paraId="5357B856" w14:textId="77777777" w:rsidR="00334BAB" w:rsidRPr="00D82E19" w:rsidRDefault="00334BAB" w:rsidP="00CA3D77">
            <w:pPr>
              <w:pStyle w:val="BodyText"/>
              <w:tabs>
                <w:tab w:val="clear" w:pos="450"/>
                <w:tab w:val="clear" w:pos="1350"/>
                <w:tab w:val="left" w:pos="252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Rev-00</w:t>
            </w:r>
          </w:p>
        </w:tc>
      </w:tr>
      <w:tr w:rsidR="00334BAB" w:rsidRPr="00D82E19" w14:paraId="64857067" w14:textId="77777777" w:rsidTr="00334BAB">
        <w:trPr>
          <w:trHeight w:val="432"/>
        </w:trPr>
        <w:tc>
          <w:tcPr>
            <w:tcW w:w="743" w:type="dxa"/>
            <w:vAlign w:val="center"/>
          </w:tcPr>
          <w:p w14:paraId="41F543DE" w14:textId="77777777" w:rsidR="00334BAB" w:rsidRPr="00D82E19" w:rsidRDefault="00334BAB" w:rsidP="00CA3D77">
            <w:pPr>
              <w:pStyle w:val="BodyText"/>
              <w:tabs>
                <w:tab w:val="clear" w:pos="450"/>
                <w:tab w:val="clear" w:pos="1350"/>
                <w:tab w:val="left" w:pos="900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2</w:t>
            </w:r>
          </w:p>
        </w:tc>
        <w:tc>
          <w:tcPr>
            <w:tcW w:w="2340" w:type="dxa"/>
            <w:vAlign w:val="center"/>
          </w:tcPr>
          <w:p w14:paraId="79397615" w14:textId="77777777" w:rsidR="00334BAB" w:rsidRDefault="00055E19" w:rsidP="00CA3D77">
            <w:pPr>
              <w:pStyle w:val="BodyText"/>
              <w:tabs>
                <w:tab w:val="clear" w:pos="450"/>
                <w:tab w:val="clear" w:pos="1350"/>
                <w:tab w:val="left" w:pos="900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MV-03</w:t>
            </w:r>
          </w:p>
        </w:tc>
        <w:tc>
          <w:tcPr>
            <w:tcW w:w="5850" w:type="dxa"/>
            <w:vAlign w:val="center"/>
          </w:tcPr>
          <w:p w14:paraId="2C740D0D" w14:textId="77777777" w:rsidR="00334BAB" w:rsidRDefault="00055E19" w:rsidP="00CA3D77">
            <w:pPr>
              <w:pStyle w:val="BodyText"/>
              <w:tabs>
                <w:tab w:val="clear" w:pos="450"/>
                <w:tab w:val="clear" w:pos="1350"/>
                <w:tab w:val="left" w:pos="268"/>
                <w:tab w:val="left" w:pos="3600"/>
                <w:tab w:val="left" w:pos="6750"/>
              </w:tabs>
              <w:jc w:val="left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Mechanical Ventilation Layout For First Floor</w:t>
            </w:r>
          </w:p>
        </w:tc>
        <w:tc>
          <w:tcPr>
            <w:tcW w:w="1260" w:type="dxa"/>
            <w:vAlign w:val="center"/>
          </w:tcPr>
          <w:p w14:paraId="7B25644A" w14:textId="77777777" w:rsidR="00334BAB" w:rsidRDefault="00334BAB" w:rsidP="00CA3D77">
            <w:pPr>
              <w:pStyle w:val="BodyText"/>
              <w:tabs>
                <w:tab w:val="clear" w:pos="450"/>
                <w:tab w:val="clear" w:pos="1350"/>
                <w:tab w:val="left" w:pos="252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Rev-00</w:t>
            </w:r>
          </w:p>
        </w:tc>
      </w:tr>
      <w:tr w:rsidR="00334BAB" w:rsidRPr="00D82E19" w14:paraId="44A35140" w14:textId="77777777" w:rsidTr="00334BAB">
        <w:trPr>
          <w:trHeight w:val="432"/>
        </w:trPr>
        <w:tc>
          <w:tcPr>
            <w:tcW w:w="743" w:type="dxa"/>
            <w:vAlign w:val="center"/>
          </w:tcPr>
          <w:p w14:paraId="6E3613A1" w14:textId="77777777" w:rsidR="00334BAB" w:rsidRDefault="00334BAB" w:rsidP="00CA3D77">
            <w:pPr>
              <w:pStyle w:val="BodyText"/>
              <w:tabs>
                <w:tab w:val="clear" w:pos="450"/>
                <w:tab w:val="clear" w:pos="1350"/>
                <w:tab w:val="left" w:pos="900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3</w:t>
            </w:r>
          </w:p>
        </w:tc>
        <w:tc>
          <w:tcPr>
            <w:tcW w:w="2340" w:type="dxa"/>
            <w:vAlign w:val="center"/>
          </w:tcPr>
          <w:p w14:paraId="2B9BFD21" w14:textId="77777777" w:rsidR="00334BAB" w:rsidRDefault="00055E19" w:rsidP="00CA3D77">
            <w:pPr>
              <w:pStyle w:val="BodyText"/>
              <w:tabs>
                <w:tab w:val="clear" w:pos="450"/>
                <w:tab w:val="clear" w:pos="1350"/>
                <w:tab w:val="left" w:pos="900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AC-02</w:t>
            </w:r>
          </w:p>
        </w:tc>
        <w:tc>
          <w:tcPr>
            <w:tcW w:w="5850" w:type="dxa"/>
            <w:vAlign w:val="center"/>
          </w:tcPr>
          <w:p w14:paraId="1A4A955C" w14:textId="77777777" w:rsidR="00334BAB" w:rsidRDefault="00055E19" w:rsidP="00CA3D77">
            <w:pPr>
              <w:pStyle w:val="BodyText"/>
              <w:tabs>
                <w:tab w:val="clear" w:pos="450"/>
                <w:tab w:val="clear" w:pos="1350"/>
                <w:tab w:val="left" w:pos="268"/>
                <w:tab w:val="left" w:pos="3600"/>
                <w:tab w:val="left" w:pos="6750"/>
              </w:tabs>
              <w:jc w:val="left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Condensate Drain Piping Layout For Ground Floor</w:t>
            </w:r>
          </w:p>
        </w:tc>
        <w:tc>
          <w:tcPr>
            <w:tcW w:w="1260" w:type="dxa"/>
            <w:vAlign w:val="center"/>
          </w:tcPr>
          <w:p w14:paraId="3A50B101" w14:textId="77777777" w:rsidR="00334BAB" w:rsidRDefault="00334BAB" w:rsidP="00CA3D77">
            <w:pPr>
              <w:pStyle w:val="BodyText"/>
              <w:tabs>
                <w:tab w:val="clear" w:pos="450"/>
                <w:tab w:val="clear" w:pos="1350"/>
                <w:tab w:val="left" w:pos="252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Rev-00</w:t>
            </w:r>
          </w:p>
        </w:tc>
      </w:tr>
      <w:tr w:rsidR="00055E19" w:rsidRPr="00D82E19" w14:paraId="4826BB18" w14:textId="77777777" w:rsidTr="00334BAB">
        <w:trPr>
          <w:trHeight w:val="432"/>
        </w:trPr>
        <w:tc>
          <w:tcPr>
            <w:tcW w:w="743" w:type="dxa"/>
            <w:vAlign w:val="center"/>
          </w:tcPr>
          <w:p w14:paraId="4870CE94" w14:textId="77777777" w:rsidR="00055E19" w:rsidRDefault="00055E19" w:rsidP="00055E19">
            <w:pPr>
              <w:pStyle w:val="BodyText"/>
              <w:tabs>
                <w:tab w:val="clear" w:pos="450"/>
                <w:tab w:val="clear" w:pos="1350"/>
                <w:tab w:val="left" w:pos="900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4</w:t>
            </w:r>
          </w:p>
        </w:tc>
        <w:tc>
          <w:tcPr>
            <w:tcW w:w="2340" w:type="dxa"/>
            <w:vAlign w:val="center"/>
          </w:tcPr>
          <w:p w14:paraId="2AB1E4CD" w14:textId="77777777" w:rsidR="00055E19" w:rsidRDefault="00055E19" w:rsidP="00055E19">
            <w:pPr>
              <w:pStyle w:val="BodyText"/>
              <w:tabs>
                <w:tab w:val="clear" w:pos="450"/>
                <w:tab w:val="clear" w:pos="1350"/>
                <w:tab w:val="left" w:pos="900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AC-03</w:t>
            </w:r>
          </w:p>
        </w:tc>
        <w:tc>
          <w:tcPr>
            <w:tcW w:w="5850" w:type="dxa"/>
            <w:vAlign w:val="center"/>
          </w:tcPr>
          <w:p w14:paraId="05A34892" w14:textId="77777777" w:rsidR="00055E19" w:rsidRDefault="00055E19" w:rsidP="00055E19">
            <w:pPr>
              <w:pStyle w:val="BodyText"/>
              <w:tabs>
                <w:tab w:val="clear" w:pos="450"/>
                <w:tab w:val="clear" w:pos="1350"/>
                <w:tab w:val="left" w:pos="268"/>
                <w:tab w:val="left" w:pos="3600"/>
                <w:tab w:val="left" w:pos="6750"/>
              </w:tabs>
              <w:jc w:val="left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Condensate Drain Piping Layout For First Floor</w:t>
            </w:r>
          </w:p>
        </w:tc>
        <w:tc>
          <w:tcPr>
            <w:tcW w:w="1260" w:type="dxa"/>
            <w:vAlign w:val="center"/>
          </w:tcPr>
          <w:p w14:paraId="6423B013" w14:textId="77777777" w:rsidR="00055E19" w:rsidRDefault="00055E19" w:rsidP="00055E19">
            <w:pPr>
              <w:pStyle w:val="BodyText"/>
              <w:tabs>
                <w:tab w:val="clear" w:pos="450"/>
                <w:tab w:val="clear" w:pos="1350"/>
                <w:tab w:val="left" w:pos="252"/>
                <w:tab w:val="left" w:pos="3600"/>
                <w:tab w:val="left" w:pos="6750"/>
              </w:tabs>
              <w:jc w:val="center"/>
              <w:rPr>
                <w:rFonts w:ascii="Comic Sans MS" w:hAnsi="Comic Sans MS"/>
                <w:iCs/>
                <w:sz w:val="20"/>
              </w:rPr>
            </w:pPr>
            <w:r>
              <w:rPr>
                <w:rFonts w:ascii="Comic Sans MS" w:hAnsi="Comic Sans MS"/>
                <w:iCs/>
                <w:sz w:val="20"/>
              </w:rPr>
              <w:t>Rev-00</w:t>
            </w:r>
          </w:p>
        </w:tc>
      </w:tr>
    </w:tbl>
    <w:p w14:paraId="10E45AAB" w14:textId="77777777" w:rsidR="00B73CB0" w:rsidRPr="00BA3066" w:rsidRDefault="00B73CB0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iCs/>
          <w:sz w:val="2"/>
        </w:rPr>
      </w:pPr>
    </w:p>
    <w:p w14:paraId="23770885" w14:textId="77777777" w:rsidR="00055E19" w:rsidRDefault="00055E19" w:rsidP="00334BAB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b/>
          <w:iCs/>
          <w:sz w:val="20"/>
          <w:u w:val="single"/>
        </w:rPr>
      </w:pPr>
    </w:p>
    <w:p w14:paraId="288EAB36" w14:textId="77777777" w:rsidR="00055E19" w:rsidRPr="00334BAB" w:rsidRDefault="00055E19" w:rsidP="00334BAB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b/>
          <w:iCs/>
          <w:sz w:val="20"/>
          <w:u w:val="single"/>
        </w:rPr>
      </w:pPr>
    </w:p>
    <w:p w14:paraId="044B08BE" w14:textId="77777777" w:rsidR="00A06526" w:rsidRPr="00BA3066" w:rsidRDefault="00A06526" w:rsidP="00CF2BEF">
      <w:pPr>
        <w:pStyle w:val="BodyText"/>
        <w:tabs>
          <w:tab w:val="clear" w:pos="450"/>
          <w:tab w:val="clear" w:pos="1350"/>
          <w:tab w:val="left" w:pos="225"/>
          <w:tab w:val="left" w:pos="900"/>
          <w:tab w:val="left" w:pos="3600"/>
          <w:tab w:val="left" w:pos="6750"/>
        </w:tabs>
        <w:jc w:val="left"/>
        <w:rPr>
          <w:rFonts w:ascii="Comic Sans MS" w:hAnsi="Comic Sans MS"/>
          <w:b/>
          <w:bCs/>
          <w:iCs/>
          <w:sz w:val="10"/>
          <w:u w:val="single"/>
        </w:rPr>
      </w:pPr>
    </w:p>
    <w:p w14:paraId="421DFCD9" w14:textId="77777777" w:rsidR="00297AFD" w:rsidRDefault="00297AFD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sz w:val="20"/>
        </w:rPr>
      </w:pPr>
    </w:p>
    <w:p w14:paraId="44C855B4" w14:textId="77777777" w:rsidR="00297AFD" w:rsidRDefault="00297AFD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sz w:val="20"/>
        </w:rPr>
      </w:pPr>
    </w:p>
    <w:p w14:paraId="342A75C5" w14:textId="77777777" w:rsidR="00297AFD" w:rsidRDefault="00297AFD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sz w:val="20"/>
        </w:rPr>
      </w:pPr>
    </w:p>
    <w:p w14:paraId="5D62DB2A" w14:textId="77777777" w:rsidR="00297AFD" w:rsidRDefault="00297AFD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sz w:val="20"/>
        </w:rPr>
      </w:pPr>
    </w:p>
    <w:p w14:paraId="0050A0E6" w14:textId="77777777" w:rsidR="00297AFD" w:rsidRDefault="00297AFD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sz w:val="20"/>
        </w:rPr>
      </w:pPr>
    </w:p>
    <w:p w14:paraId="207EE967" w14:textId="77777777" w:rsidR="00297AFD" w:rsidRDefault="00297AFD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sz w:val="20"/>
        </w:rPr>
      </w:pPr>
    </w:p>
    <w:p w14:paraId="4D9B177F" w14:textId="303947A9" w:rsidR="00CF2BEF" w:rsidRPr="0090325B" w:rsidRDefault="00CF2BEF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sz w:val="20"/>
        </w:rPr>
      </w:pPr>
      <w:r w:rsidRPr="0090325B">
        <w:rPr>
          <w:rFonts w:ascii="Comic Sans MS" w:hAnsi="Comic Sans MS"/>
          <w:sz w:val="20"/>
        </w:rPr>
        <w:t>Thanking you, we remain.</w:t>
      </w:r>
    </w:p>
    <w:p w14:paraId="51E13EFF" w14:textId="77777777" w:rsidR="00CF2BEF" w:rsidRPr="0090325B" w:rsidRDefault="00CF2BEF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sz w:val="20"/>
        </w:rPr>
      </w:pPr>
    </w:p>
    <w:p w14:paraId="493AB100" w14:textId="77777777" w:rsidR="00CF2BEF" w:rsidRPr="0090325B" w:rsidRDefault="00CF2BEF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iCs/>
          <w:sz w:val="20"/>
        </w:rPr>
      </w:pPr>
      <w:r w:rsidRPr="0090325B">
        <w:rPr>
          <w:rFonts w:ascii="Comic Sans MS" w:hAnsi="Comic Sans MS"/>
          <w:sz w:val="20"/>
        </w:rPr>
        <w:t>Yours faithfully,</w:t>
      </w:r>
    </w:p>
    <w:p w14:paraId="6BA52A35" w14:textId="77777777" w:rsidR="00CF2BEF" w:rsidRPr="0090325B" w:rsidRDefault="00CF2BEF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b/>
          <w:bCs/>
          <w:iCs/>
          <w:sz w:val="20"/>
        </w:rPr>
      </w:pPr>
      <w:r w:rsidRPr="0090325B">
        <w:rPr>
          <w:rFonts w:ascii="Comic Sans MS" w:hAnsi="Comic Sans MS"/>
          <w:iCs/>
          <w:sz w:val="20"/>
        </w:rPr>
        <w:t xml:space="preserve">For: </w:t>
      </w:r>
      <w:r>
        <w:rPr>
          <w:rFonts w:ascii="Comic Sans MS" w:hAnsi="Comic Sans MS"/>
          <w:b/>
          <w:bCs/>
          <w:iCs/>
          <w:sz w:val="20"/>
        </w:rPr>
        <w:t>Pioneer</w:t>
      </w:r>
      <w:r w:rsidR="003A4804">
        <w:rPr>
          <w:rFonts w:ascii="Comic Sans MS" w:hAnsi="Comic Sans MS"/>
          <w:b/>
          <w:bCs/>
          <w:iCs/>
          <w:sz w:val="20"/>
        </w:rPr>
        <w:t xml:space="preserve"> </w:t>
      </w:r>
      <w:r>
        <w:rPr>
          <w:rFonts w:ascii="Comic Sans MS" w:hAnsi="Comic Sans MS"/>
          <w:b/>
          <w:bCs/>
          <w:iCs/>
          <w:sz w:val="20"/>
        </w:rPr>
        <w:t>Services</w:t>
      </w:r>
      <w:r w:rsidRPr="0090325B">
        <w:rPr>
          <w:rFonts w:ascii="Comic Sans MS" w:hAnsi="Comic Sans MS"/>
          <w:b/>
          <w:bCs/>
          <w:iCs/>
          <w:sz w:val="20"/>
        </w:rPr>
        <w:t xml:space="preserve"> </w:t>
      </w:r>
    </w:p>
    <w:p w14:paraId="3A5131F5" w14:textId="77777777" w:rsidR="00CF2BEF" w:rsidRDefault="00CF2BEF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b/>
          <w:bCs/>
          <w:iCs/>
          <w:sz w:val="20"/>
        </w:rPr>
      </w:pPr>
    </w:p>
    <w:p w14:paraId="57F663D6" w14:textId="77777777" w:rsidR="00B73CB0" w:rsidRDefault="00B73CB0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b/>
          <w:bCs/>
          <w:iCs/>
          <w:sz w:val="20"/>
        </w:rPr>
      </w:pPr>
    </w:p>
    <w:p w14:paraId="2260EECC" w14:textId="77777777" w:rsidR="00D2051B" w:rsidRPr="00D2051B" w:rsidRDefault="00D2051B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b/>
          <w:bCs/>
          <w:iCs/>
          <w:sz w:val="18"/>
        </w:rPr>
      </w:pPr>
    </w:p>
    <w:p w14:paraId="7BB5CAB8" w14:textId="77777777" w:rsidR="00CF2BEF" w:rsidRPr="0090325B" w:rsidRDefault="00CF2BEF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b/>
          <w:bCs/>
          <w:iCs/>
          <w:sz w:val="20"/>
        </w:rPr>
      </w:pPr>
    </w:p>
    <w:p w14:paraId="082EE10B" w14:textId="77777777" w:rsidR="00CF2BEF" w:rsidRPr="0090325B" w:rsidRDefault="00CF2BEF" w:rsidP="00CF2BEF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b/>
          <w:bCs/>
          <w:iCs/>
          <w:sz w:val="20"/>
        </w:rPr>
      </w:pPr>
      <w:r w:rsidRPr="0090325B">
        <w:rPr>
          <w:rFonts w:ascii="Comic Sans MS" w:hAnsi="Comic Sans MS"/>
          <w:b/>
          <w:bCs/>
          <w:iCs/>
          <w:sz w:val="20"/>
        </w:rPr>
        <w:t>(</w:t>
      </w:r>
      <w:r>
        <w:rPr>
          <w:rFonts w:ascii="Comic Sans MS" w:hAnsi="Comic Sans MS"/>
          <w:b/>
          <w:bCs/>
          <w:iCs/>
          <w:sz w:val="20"/>
        </w:rPr>
        <w:t>Ahsan</w:t>
      </w:r>
      <w:r w:rsidRPr="0090325B">
        <w:rPr>
          <w:rFonts w:ascii="Comic Sans MS" w:hAnsi="Comic Sans MS"/>
          <w:b/>
          <w:bCs/>
          <w:iCs/>
          <w:sz w:val="20"/>
        </w:rPr>
        <w:t xml:space="preserve"> Khan)</w:t>
      </w:r>
    </w:p>
    <w:p w14:paraId="097C2191" w14:textId="77777777" w:rsidR="00394AD9" w:rsidRPr="00E8158A" w:rsidRDefault="00CF2BEF" w:rsidP="00E8158A">
      <w:pPr>
        <w:pStyle w:val="BodyText"/>
        <w:tabs>
          <w:tab w:val="clear" w:pos="450"/>
          <w:tab w:val="clear" w:pos="1350"/>
          <w:tab w:val="left" w:pos="900"/>
          <w:tab w:val="left" w:pos="3600"/>
          <w:tab w:val="left" w:pos="6750"/>
        </w:tabs>
        <w:rPr>
          <w:rFonts w:ascii="Comic Sans MS" w:hAnsi="Comic Sans MS"/>
          <w:bCs/>
          <w:iCs/>
          <w:sz w:val="20"/>
        </w:rPr>
      </w:pPr>
      <w:r w:rsidRPr="0090325B">
        <w:rPr>
          <w:rFonts w:ascii="Comic Sans MS" w:hAnsi="Comic Sans MS"/>
          <w:b/>
          <w:bCs/>
          <w:iCs/>
          <w:sz w:val="20"/>
        </w:rPr>
        <w:t>Encl:</w:t>
      </w:r>
      <w:r w:rsidRPr="0090325B">
        <w:rPr>
          <w:rFonts w:ascii="Comic Sans MS" w:hAnsi="Comic Sans MS"/>
          <w:bCs/>
          <w:iCs/>
          <w:sz w:val="20"/>
        </w:rPr>
        <w:t xml:space="preserve"> </w:t>
      </w:r>
      <w:r w:rsidR="00D707C2" w:rsidRPr="0090325B">
        <w:rPr>
          <w:rFonts w:ascii="Comic Sans MS" w:hAnsi="Comic Sans MS"/>
          <w:bCs/>
          <w:iCs/>
          <w:sz w:val="20"/>
        </w:rPr>
        <w:t xml:space="preserve">Above mentioned </w:t>
      </w:r>
      <w:r w:rsidR="00BA3066">
        <w:rPr>
          <w:rFonts w:ascii="Comic Sans MS" w:hAnsi="Comic Sans MS"/>
          <w:bCs/>
          <w:iCs/>
          <w:sz w:val="20"/>
        </w:rPr>
        <w:t>Drawings</w:t>
      </w:r>
      <w:r w:rsidR="00D707C2" w:rsidRPr="0090325B">
        <w:rPr>
          <w:rFonts w:ascii="Comic Sans MS" w:hAnsi="Comic Sans MS"/>
          <w:bCs/>
          <w:iCs/>
          <w:sz w:val="20"/>
        </w:rPr>
        <w:t xml:space="preserve"> 0</w:t>
      </w:r>
      <w:r w:rsidR="00E8158A">
        <w:rPr>
          <w:rFonts w:ascii="Comic Sans MS" w:hAnsi="Comic Sans MS"/>
          <w:bCs/>
          <w:iCs/>
          <w:sz w:val="20"/>
        </w:rPr>
        <w:t>3</w:t>
      </w:r>
      <w:r w:rsidR="00D707C2" w:rsidRPr="0090325B">
        <w:rPr>
          <w:rFonts w:ascii="Comic Sans MS" w:hAnsi="Comic Sans MS"/>
          <w:bCs/>
          <w:iCs/>
          <w:sz w:val="20"/>
        </w:rPr>
        <w:t xml:space="preserve"> Copies Each </w:t>
      </w:r>
    </w:p>
    <w:sectPr w:rsidR="00394AD9" w:rsidRPr="00E8158A" w:rsidSect="00150DF8">
      <w:pgSz w:w="11909" w:h="16834" w:code="9"/>
      <w:pgMar w:top="2948" w:right="748" w:bottom="431" w:left="1009" w:header="720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F1189" w14:textId="77777777" w:rsidR="00C1111A" w:rsidRDefault="00C1111A" w:rsidP="00DA18EE">
      <w:r>
        <w:separator/>
      </w:r>
    </w:p>
  </w:endnote>
  <w:endnote w:type="continuationSeparator" w:id="0">
    <w:p w14:paraId="4D7E46CB" w14:textId="77777777" w:rsidR="00C1111A" w:rsidRDefault="00C1111A" w:rsidP="00DA1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9C462" w14:textId="77777777" w:rsidR="00C1111A" w:rsidRDefault="00C1111A" w:rsidP="00DA18EE">
      <w:r>
        <w:separator/>
      </w:r>
    </w:p>
  </w:footnote>
  <w:footnote w:type="continuationSeparator" w:id="0">
    <w:p w14:paraId="5F98AD15" w14:textId="77777777" w:rsidR="00C1111A" w:rsidRDefault="00C1111A" w:rsidP="00DA1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BB2"/>
    <w:rsid w:val="00055E19"/>
    <w:rsid w:val="000962D8"/>
    <w:rsid w:val="00137474"/>
    <w:rsid w:val="00297AFD"/>
    <w:rsid w:val="00334BAB"/>
    <w:rsid w:val="00394AD9"/>
    <w:rsid w:val="003A4804"/>
    <w:rsid w:val="004525F0"/>
    <w:rsid w:val="004C0A47"/>
    <w:rsid w:val="0057018E"/>
    <w:rsid w:val="005A21CC"/>
    <w:rsid w:val="00677BA0"/>
    <w:rsid w:val="00734212"/>
    <w:rsid w:val="00735D60"/>
    <w:rsid w:val="00801BB2"/>
    <w:rsid w:val="009553C5"/>
    <w:rsid w:val="00A06526"/>
    <w:rsid w:val="00A76D93"/>
    <w:rsid w:val="00A97376"/>
    <w:rsid w:val="00B441F7"/>
    <w:rsid w:val="00B73CB0"/>
    <w:rsid w:val="00B7578B"/>
    <w:rsid w:val="00BA3066"/>
    <w:rsid w:val="00C1111A"/>
    <w:rsid w:val="00CF2BEF"/>
    <w:rsid w:val="00D2051B"/>
    <w:rsid w:val="00D6743C"/>
    <w:rsid w:val="00D707C2"/>
    <w:rsid w:val="00DA13BB"/>
    <w:rsid w:val="00DA18EE"/>
    <w:rsid w:val="00DC2F0B"/>
    <w:rsid w:val="00E3258D"/>
    <w:rsid w:val="00E8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EC9B"/>
  <w15:chartTrackingRefBased/>
  <w15:docId w15:val="{239023AD-E158-4192-BC5A-707564C2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B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CF2BEF"/>
    <w:pPr>
      <w:keepNext/>
      <w:tabs>
        <w:tab w:val="right" w:pos="8550"/>
      </w:tabs>
      <w:outlineLvl w:val="5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CF2BEF"/>
    <w:rPr>
      <w:rFonts w:ascii="Times New Roman" w:eastAsia="Times New Roman" w:hAnsi="Times New Roman" w:cs="Times New Roman"/>
      <w:i/>
      <w:sz w:val="24"/>
      <w:szCs w:val="20"/>
    </w:rPr>
  </w:style>
  <w:style w:type="paragraph" w:styleId="BodyText">
    <w:name w:val="Body Text"/>
    <w:basedOn w:val="Normal"/>
    <w:link w:val="BodyTextChar"/>
    <w:rsid w:val="00CF2BEF"/>
    <w:pPr>
      <w:tabs>
        <w:tab w:val="left" w:pos="450"/>
        <w:tab w:val="left" w:pos="1350"/>
      </w:tabs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CF2B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C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B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18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8E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1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8E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Rehan Aslam</cp:lastModifiedBy>
  <cp:revision>26</cp:revision>
  <cp:lastPrinted>2024-10-01T10:21:00Z</cp:lastPrinted>
  <dcterms:created xsi:type="dcterms:W3CDTF">2023-06-01T05:40:00Z</dcterms:created>
  <dcterms:modified xsi:type="dcterms:W3CDTF">2024-10-02T05:51:00Z</dcterms:modified>
</cp:coreProperties>
</file>