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B2C0CB" w14:textId="39F75B2D" w:rsidR="001215EC" w:rsidRPr="004F474B" w:rsidRDefault="008D35A3" w:rsidP="001215EC">
      <w:pPr>
        <w:ind w:left="1214"/>
        <w:rPr>
          <w:rFonts w:ascii="Calibri" w:eastAsia="Calibri" w:hAnsi="Calibri" w:cs="Calibri"/>
          <w:sz w:val="20"/>
          <w:szCs w:val="20"/>
        </w:rPr>
      </w:pPr>
      <w:r w:rsidRPr="004F474B">
        <w:rPr>
          <w:noProof/>
          <w:lang w:val="en-GB" w:eastAsia="en-GB"/>
        </w:rPr>
        <w:drawing>
          <wp:anchor distT="0" distB="0" distL="114300" distR="114300" simplePos="0" relativeHeight="251658240" behindDoc="0" locked="0" layoutInCell="1" allowOverlap="1" wp14:anchorId="7929BE94" wp14:editId="2AFA6CAB">
            <wp:simplePos x="0" y="0"/>
            <wp:positionH relativeFrom="column">
              <wp:posOffset>5448300</wp:posOffset>
            </wp:positionH>
            <wp:positionV relativeFrom="paragraph">
              <wp:posOffset>-454660</wp:posOffset>
            </wp:positionV>
            <wp:extent cx="1847850" cy="600075"/>
            <wp:effectExtent l="0" t="0" r="0" b="9525"/>
            <wp:wrapNone/>
            <wp:docPr id="65" name="Picture 6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7850" cy="600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F2424B" w14:textId="3A3CD37A" w:rsidR="008D35A3" w:rsidRPr="004F474B" w:rsidRDefault="008D35A3" w:rsidP="008D35A3">
      <w:pPr>
        <w:spacing w:before="94"/>
        <w:ind w:right="1754"/>
        <w:rPr>
          <w:rFonts w:ascii="Avenir Next LT Pro" w:hAnsi="Avenir Next LT Pro"/>
          <w:b/>
          <w:bCs/>
          <w:color w:val="BE1622"/>
          <w:sz w:val="32"/>
          <w:szCs w:val="32"/>
        </w:rPr>
      </w:pPr>
      <w:r w:rsidRPr="004F474B">
        <w:rPr>
          <w:rFonts w:ascii="Avenir Next LT Pro" w:hAnsi="Avenir Next LT Pro"/>
          <w:b/>
          <w:bCs/>
          <w:color w:val="BE1622"/>
          <w:sz w:val="32"/>
          <w:szCs w:val="32"/>
        </w:rPr>
        <w:t xml:space="preserve">                                      </w:t>
      </w:r>
      <w:r w:rsidR="00BC2057" w:rsidRPr="004F474B">
        <w:rPr>
          <w:rFonts w:ascii="Avenir Next LT Pro" w:hAnsi="Avenir Next LT Pro"/>
          <w:b/>
          <w:bCs/>
          <w:color w:val="BE1622"/>
          <w:sz w:val="32"/>
          <w:szCs w:val="32"/>
        </w:rPr>
        <w:t>Ethics, Integrity and Governance Unit</w:t>
      </w:r>
      <w:r w:rsidR="00BC2057" w:rsidRPr="004F474B">
        <w:rPr>
          <w:rFonts w:ascii="Avenir Next LT Pro" w:hAnsi="Avenir Next LT Pro"/>
          <w:b/>
          <w:bCs/>
          <w:color w:val="BE1622"/>
          <w:sz w:val="32"/>
          <w:szCs w:val="32"/>
        </w:rPr>
        <w:br/>
        <w:t xml:space="preserve">                                                     </w:t>
      </w:r>
      <w:r w:rsidRPr="004F474B">
        <w:rPr>
          <w:rFonts w:ascii="Avenir Next LT Pro" w:hAnsi="Avenir Next LT Pro"/>
          <w:b/>
          <w:bCs/>
          <w:color w:val="34516C"/>
          <w:sz w:val="32"/>
          <w:szCs w:val="32"/>
        </w:rPr>
        <w:t>Ethics Application Form</w:t>
      </w:r>
    </w:p>
    <w:p w14:paraId="0B849F52" w14:textId="77777777" w:rsidR="00E7552B" w:rsidRPr="004F474B" w:rsidRDefault="00E7552B" w:rsidP="001215EC">
      <w:pPr>
        <w:spacing w:before="94"/>
        <w:ind w:left="3043" w:right="1754"/>
        <w:rPr>
          <w:rFonts w:ascii="Avenir Next LT Pro" w:hAnsi="Avenir Next LT Pro"/>
          <w:u w:val="single" w:color="000000"/>
        </w:rPr>
      </w:pPr>
    </w:p>
    <w:p w14:paraId="3E9AE1B2" w14:textId="5484F3AA" w:rsidR="001215EC" w:rsidRPr="004F474B" w:rsidRDefault="001215EC" w:rsidP="008D35A3">
      <w:pPr>
        <w:spacing w:before="94"/>
        <w:ind w:left="2552" w:right="1754"/>
        <w:rPr>
          <w:rFonts w:ascii="Avenir Next LT Pro" w:eastAsia="Calibri" w:hAnsi="Avenir Next LT Pro" w:cs="Calibri"/>
          <w:b/>
          <w:bCs/>
          <w:color w:val="34516C"/>
          <w:sz w:val="20"/>
          <w:szCs w:val="20"/>
        </w:rPr>
      </w:pPr>
      <w:r w:rsidRPr="004F474B">
        <w:rPr>
          <w:rFonts w:ascii="Avenir Next LT Pro" w:hAnsi="Avenir Next LT Pro"/>
          <w:b/>
          <w:bCs/>
          <w:color w:val="34516C"/>
          <w:sz w:val="20"/>
          <w:szCs w:val="20"/>
          <w:u w:val="single" w:color="000000"/>
        </w:rPr>
        <w:t>PLEASE NOTE THAT ONLY ELECTRONIC SUBMISSION IS</w:t>
      </w:r>
      <w:r w:rsidRPr="004F474B">
        <w:rPr>
          <w:rFonts w:ascii="Avenir Next LT Pro" w:hAnsi="Avenir Next LT Pro"/>
          <w:b/>
          <w:bCs/>
          <w:color w:val="34516C"/>
          <w:spacing w:val="-23"/>
          <w:sz w:val="20"/>
          <w:szCs w:val="20"/>
          <w:u w:val="single" w:color="000000"/>
        </w:rPr>
        <w:t xml:space="preserve"> </w:t>
      </w:r>
      <w:r w:rsidRPr="004F474B">
        <w:rPr>
          <w:rFonts w:ascii="Avenir Next LT Pro" w:hAnsi="Avenir Next LT Pro"/>
          <w:b/>
          <w:bCs/>
          <w:color w:val="34516C"/>
          <w:sz w:val="20"/>
          <w:szCs w:val="20"/>
          <w:u w:val="single" w:color="000000"/>
        </w:rPr>
        <w:t>ACCEPTED</w:t>
      </w:r>
    </w:p>
    <w:p w14:paraId="60B084BB" w14:textId="77777777" w:rsidR="008D35A3" w:rsidRPr="004F474B" w:rsidRDefault="008D35A3" w:rsidP="001215EC">
      <w:pPr>
        <w:spacing w:before="41" w:line="276" w:lineRule="auto"/>
        <w:ind w:left="1440" w:right="1420"/>
        <w:rPr>
          <w:rFonts w:ascii="Avenir Next LT Pro" w:eastAsia="Calibri" w:hAnsi="Avenir Next LT Pro" w:cs="Calibri"/>
          <w:color w:val="34516C"/>
        </w:rPr>
      </w:pPr>
    </w:p>
    <w:p w14:paraId="56D13B1C" w14:textId="49C95BF2" w:rsidR="001215EC" w:rsidRPr="004F474B" w:rsidRDefault="001215EC" w:rsidP="00C650AD">
      <w:pPr>
        <w:spacing w:before="41" w:line="276" w:lineRule="auto"/>
        <w:ind w:left="1440" w:right="1420"/>
        <w:jc w:val="both"/>
        <w:rPr>
          <w:rFonts w:ascii="Avenir Next LT Pro" w:eastAsia="Calibri" w:hAnsi="Avenir Next LT Pro" w:cs="Calibri"/>
          <w:color w:val="34516C"/>
        </w:rPr>
      </w:pPr>
      <w:r w:rsidRPr="004F474B">
        <w:rPr>
          <w:rFonts w:ascii="Avenir Next LT Pro" w:eastAsia="Calibri" w:hAnsi="Avenir Next LT Pro" w:cs="Calibri"/>
          <w:color w:val="34516C"/>
        </w:rPr>
        <w:t xml:space="preserve">This application form is to be used to seek approval from one of the three University Ethics Review Panels (BAHSS; </w:t>
      </w:r>
      <w:r w:rsidR="00DC10D4" w:rsidRPr="004F474B">
        <w:rPr>
          <w:rFonts w:ascii="Avenir Next LT Pro" w:eastAsia="Calibri" w:hAnsi="Avenir Next LT Pro" w:cs="Calibri"/>
          <w:color w:val="34516C"/>
        </w:rPr>
        <w:t>Science &amp; Health</w:t>
      </w:r>
      <w:r w:rsidRPr="004F474B">
        <w:rPr>
          <w:rFonts w:ascii="Avenir Next LT Pro" w:eastAsia="Calibri" w:hAnsi="Avenir Next LT Pro" w:cs="Calibri"/>
          <w:color w:val="34516C"/>
        </w:rPr>
        <w:t>). These Ethics Review Panels deal with all staff and postgraduate research student project</w:t>
      </w:r>
      <w:r w:rsidR="00D92A9A" w:rsidRPr="004F474B">
        <w:rPr>
          <w:rFonts w:ascii="Avenir Next LT Pro" w:eastAsia="Calibri" w:hAnsi="Avenir Next LT Pro" w:cs="Calibri"/>
          <w:color w:val="34516C"/>
        </w:rPr>
        <w:t>s</w:t>
      </w:r>
      <w:r w:rsidRPr="004F474B">
        <w:rPr>
          <w:rFonts w:ascii="Avenir Next LT Pro" w:eastAsia="Calibri" w:hAnsi="Avenir Next LT Pro" w:cs="Calibri"/>
          <w:color w:val="34516C"/>
        </w:rPr>
        <w:t>. Taught (undergraduate and MSc dissertation projects) will normally be dealt with via School/Faculty process /</w:t>
      </w:r>
      <w:r w:rsidRPr="004F474B">
        <w:rPr>
          <w:rFonts w:ascii="Avenir Next LT Pro" w:eastAsia="Calibri" w:hAnsi="Avenir Next LT Pro" w:cs="Calibri"/>
          <w:color w:val="34516C"/>
          <w:spacing w:val="-13"/>
        </w:rPr>
        <w:t xml:space="preserve"> </w:t>
      </w:r>
      <w:r w:rsidRPr="004F474B">
        <w:rPr>
          <w:rFonts w:ascii="Avenir Next LT Pro" w:eastAsia="Calibri" w:hAnsi="Avenir Next LT Pro" w:cs="Calibri"/>
          <w:color w:val="34516C"/>
        </w:rPr>
        <w:t>committee.</w:t>
      </w:r>
    </w:p>
    <w:p w14:paraId="33D58C05" w14:textId="64638FB4" w:rsidR="001215EC" w:rsidRPr="004F474B" w:rsidRDefault="001215EC" w:rsidP="00797F61">
      <w:pPr>
        <w:spacing w:before="121" w:line="276" w:lineRule="auto"/>
        <w:ind w:left="1440" w:right="1420"/>
        <w:jc w:val="both"/>
        <w:rPr>
          <w:rFonts w:ascii="Avenir Next LT Pro" w:eastAsia="Calibri" w:hAnsi="Avenir Next LT Pro" w:cs="Calibri"/>
          <w:color w:val="34516C"/>
        </w:rPr>
      </w:pPr>
      <w:r w:rsidRPr="004F474B">
        <w:rPr>
          <w:rFonts w:ascii="Avenir Next LT Pro" w:eastAsia="Calibri" w:hAnsi="Avenir Next LT Pro" w:cs="Calibri"/>
          <w:color w:val="34516C"/>
        </w:rPr>
        <w:t xml:space="preserve">If you are unsure whether your activity requires ethical approval please complete a </w:t>
      </w:r>
      <w:hyperlink r:id="rId12">
        <w:r w:rsidRPr="004F474B">
          <w:rPr>
            <w:rFonts w:ascii="Avenir Next LT Pro" w:eastAsia="Calibri" w:hAnsi="Avenir Next LT Pro" w:cs="Calibri"/>
            <w:color w:val="34516C"/>
            <w:u w:val="single" w:color="0000FF"/>
          </w:rPr>
          <w:t xml:space="preserve">UCLan Ethics </w:t>
        </w:r>
      </w:hyperlink>
      <w:hyperlink r:id="rId13">
        <w:r w:rsidRPr="004F474B">
          <w:rPr>
            <w:rFonts w:ascii="Avenir Next LT Pro" w:eastAsia="Calibri" w:hAnsi="Avenir Next LT Pro" w:cs="Calibri"/>
            <w:color w:val="34516C"/>
            <w:u w:val="single" w:color="0000FF"/>
          </w:rPr>
          <w:t>Checklist</w:t>
        </w:r>
      </w:hyperlink>
      <w:r w:rsidRPr="004F474B">
        <w:rPr>
          <w:rFonts w:ascii="Avenir Next LT Pro" w:eastAsia="Calibri" w:hAnsi="Avenir Next LT Pro" w:cs="Calibri"/>
          <w:color w:val="34516C"/>
        </w:rPr>
        <w:t>. If the proposed activity involves animals, you should not use this form. Please contact the Ethics</w:t>
      </w:r>
      <w:r w:rsidR="00E7552B" w:rsidRPr="004F474B">
        <w:rPr>
          <w:rFonts w:ascii="Avenir Next LT Pro" w:eastAsia="Calibri" w:hAnsi="Avenir Next LT Pro" w:cs="Calibri"/>
          <w:color w:val="34516C"/>
        </w:rPr>
        <w:t xml:space="preserve">, </w:t>
      </w:r>
      <w:r w:rsidRPr="004F474B">
        <w:rPr>
          <w:rFonts w:ascii="Avenir Next LT Pro" w:eastAsia="Calibri" w:hAnsi="Avenir Next LT Pro" w:cs="Calibri"/>
          <w:color w:val="34516C"/>
        </w:rPr>
        <w:t xml:space="preserve">Integrity </w:t>
      </w:r>
      <w:r w:rsidR="00E7552B" w:rsidRPr="004F474B">
        <w:rPr>
          <w:rFonts w:ascii="Avenir Next LT Pro" w:eastAsia="Calibri" w:hAnsi="Avenir Next LT Pro" w:cs="Calibri"/>
          <w:color w:val="34516C"/>
        </w:rPr>
        <w:t xml:space="preserve">and Governance </w:t>
      </w:r>
      <w:r w:rsidRPr="004F474B">
        <w:rPr>
          <w:rFonts w:ascii="Avenir Next LT Pro" w:eastAsia="Calibri" w:hAnsi="Avenir Next LT Pro" w:cs="Calibri"/>
          <w:color w:val="34516C"/>
        </w:rPr>
        <w:t>Unit within</w:t>
      </w:r>
      <w:r w:rsidR="00FD5891" w:rsidRPr="004F474B">
        <w:rPr>
          <w:rFonts w:ascii="Avenir Next LT Pro" w:eastAsia="Calibri" w:hAnsi="Avenir Next LT Pro" w:cs="Calibri"/>
          <w:color w:val="34516C"/>
        </w:rPr>
        <w:t xml:space="preserve"> the</w:t>
      </w:r>
      <w:r w:rsidRPr="004F474B">
        <w:rPr>
          <w:rFonts w:ascii="Avenir Next LT Pro" w:eastAsia="Calibri" w:hAnsi="Avenir Next LT Pro" w:cs="Calibri"/>
          <w:color w:val="34516C"/>
        </w:rPr>
        <w:t xml:space="preserve"> Research</w:t>
      </w:r>
      <w:r w:rsidR="00E7552B" w:rsidRPr="004F474B">
        <w:rPr>
          <w:rFonts w:ascii="Avenir Next LT Pro" w:eastAsia="Calibri" w:hAnsi="Avenir Next LT Pro" w:cs="Calibri"/>
          <w:color w:val="34516C"/>
        </w:rPr>
        <w:t xml:space="preserve"> and Enterprise</w:t>
      </w:r>
      <w:r w:rsidRPr="004F474B">
        <w:rPr>
          <w:rFonts w:ascii="Avenir Next LT Pro" w:eastAsia="Calibri" w:hAnsi="Avenir Next LT Pro" w:cs="Calibri"/>
          <w:color w:val="34516C"/>
        </w:rPr>
        <w:t xml:space="preserve"> Service – </w:t>
      </w:r>
      <w:hyperlink r:id="rId14">
        <w:r w:rsidRPr="004F474B">
          <w:rPr>
            <w:rFonts w:ascii="Avenir Next LT Pro" w:eastAsia="Calibri" w:hAnsi="Avenir Next LT Pro" w:cs="Calibri"/>
            <w:color w:val="34516C"/>
            <w:u w:val="single" w:color="0000FF"/>
          </w:rPr>
          <w:t xml:space="preserve">EthicsInfo@uclan.ac.uk </w:t>
        </w:r>
      </w:hyperlink>
      <w:r w:rsidRPr="004F474B">
        <w:rPr>
          <w:rFonts w:ascii="Avenir Next LT Pro" w:eastAsia="Calibri" w:hAnsi="Avenir Next LT Pro" w:cs="Calibri"/>
          <w:color w:val="34516C"/>
        </w:rPr>
        <w:t>– for further</w:t>
      </w:r>
      <w:r w:rsidRPr="004F474B">
        <w:rPr>
          <w:rFonts w:ascii="Avenir Next LT Pro" w:eastAsia="Calibri" w:hAnsi="Avenir Next LT Pro" w:cs="Calibri"/>
          <w:color w:val="34516C"/>
          <w:spacing w:val="-9"/>
        </w:rPr>
        <w:t xml:space="preserve"> </w:t>
      </w:r>
      <w:r w:rsidRPr="004F474B">
        <w:rPr>
          <w:rFonts w:ascii="Avenir Next LT Pro" w:eastAsia="Calibri" w:hAnsi="Avenir Next LT Pro" w:cs="Calibri"/>
          <w:color w:val="34516C"/>
        </w:rPr>
        <w:t>details.</w:t>
      </w:r>
    </w:p>
    <w:p w14:paraId="0023B5E4" w14:textId="6642A8C7" w:rsidR="00D07384" w:rsidRPr="004F474B" w:rsidRDefault="001215EC" w:rsidP="009E0EF3">
      <w:pPr>
        <w:spacing w:before="120"/>
        <w:ind w:left="1440" w:right="1754"/>
        <w:rPr>
          <w:rFonts w:ascii="Avenir Next LT Pro" w:hAnsi="Avenir Next LT Pro"/>
          <w:color w:val="34516C"/>
        </w:rPr>
      </w:pPr>
      <w:r w:rsidRPr="004F474B">
        <w:rPr>
          <w:rFonts w:ascii="Avenir Next LT Pro" w:hAnsi="Avenir Next LT Pro"/>
          <w:color w:val="34516C"/>
        </w:rPr>
        <w:t xml:space="preserve">Please refer to the guidance </w:t>
      </w:r>
      <w:r w:rsidR="00FD5891" w:rsidRPr="004F474B">
        <w:rPr>
          <w:rFonts w:ascii="Avenir Next LT Pro" w:hAnsi="Avenir Next LT Pro"/>
          <w:color w:val="34516C"/>
        </w:rPr>
        <w:t xml:space="preserve">notes for help with completing the Ethics Form. </w:t>
      </w:r>
    </w:p>
    <w:p w14:paraId="2651CBD0" w14:textId="77777777" w:rsidR="009E0EF3" w:rsidRPr="004F474B" w:rsidRDefault="009E0EF3" w:rsidP="009E0EF3">
      <w:pPr>
        <w:spacing w:before="120"/>
        <w:ind w:left="1440" w:right="1754"/>
        <w:rPr>
          <w:rStyle w:val="Hyperlink"/>
          <w:rFonts w:ascii="Avenir Next LT Pro" w:eastAsia="Calibri" w:hAnsi="Avenir Next LT Pro" w:cs="Calibri"/>
          <w:color w:val="34516C"/>
          <w:u w:val="none"/>
        </w:rPr>
      </w:pPr>
    </w:p>
    <w:tbl>
      <w:tblPr>
        <w:tblpPr w:leftFromText="180" w:rightFromText="180" w:vertAnchor="text" w:tblpX="1440" w:tblpY="1"/>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CellMar>
          <w:left w:w="0" w:type="dxa"/>
          <w:right w:w="0" w:type="dxa"/>
        </w:tblCellMar>
        <w:tblLook w:val="01E0" w:firstRow="1" w:lastRow="1" w:firstColumn="1" w:lastColumn="1" w:noHBand="0" w:noVBand="0"/>
      </w:tblPr>
      <w:tblGrid>
        <w:gridCol w:w="2558"/>
        <w:gridCol w:w="137"/>
        <w:gridCol w:w="987"/>
        <w:gridCol w:w="1697"/>
        <w:gridCol w:w="736"/>
        <w:gridCol w:w="3213"/>
      </w:tblGrid>
      <w:tr w:rsidR="009E0EF3" w:rsidRPr="004F474B" w14:paraId="6C04F242" w14:textId="77777777" w:rsidTr="00724B65">
        <w:trPr>
          <w:trHeight w:hRule="exact" w:val="861"/>
        </w:trPr>
        <w:tc>
          <w:tcPr>
            <w:tcW w:w="9328" w:type="dxa"/>
            <w:gridSpan w:val="6"/>
            <w:tcBorders>
              <w:top w:val="single" w:sz="4" w:space="0" w:color="000000" w:themeColor="text1"/>
              <w:bottom w:val="single" w:sz="4" w:space="0" w:color="000000" w:themeColor="text1"/>
              <w:right w:val="single" w:sz="4" w:space="0" w:color="000000" w:themeColor="text1"/>
            </w:tcBorders>
          </w:tcPr>
          <w:p w14:paraId="30D4BA89" w14:textId="69677152" w:rsidR="009E0EF3" w:rsidRPr="004F474B" w:rsidRDefault="009E0EF3" w:rsidP="00724B65">
            <w:pPr>
              <w:rPr>
                <w:rFonts w:ascii="Avenir Next LT Pro" w:hAnsi="Avenir Next LT Pro"/>
                <w:color w:val="34516C"/>
              </w:rPr>
            </w:pPr>
            <w:r w:rsidRPr="004F474B">
              <w:rPr>
                <w:rFonts w:ascii="Avenir Next LT Pro" w:hAnsi="Avenir Next LT Pro"/>
                <w:color w:val="34516C"/>
              </w:rPr>
              <w:t>If this application relates to project/phase which has previously been approved by one of the UCLan Ethics Review Panels, please supply the corresponding reference number(s) from your decision letter(s).  ONLY REQUIRED FOR PHASED PROJECT</w:t>
            </w:r>
          </w:p>
        </w:tc>
      </w:tr>
      <w:tr w:rsidR="00E7552B" w:rsidRPr="004F474B" w14:paraId="06CF8733" w14:textId="77777777" w:rsidTr="00724B65">
        <w:trPr>
          <w:trHeight w:hRule="exact" w:val="302"/>
        </w:trPr>
        <w:tc>
          <w:tcPr>
            <w:tcW w:w="3682" w:type="dxa"/>
            <w:gridSpan w:val="3"/>
            <w:tcBorders>
              <w:top w:val="single" w:sz="4" w:space="0" w:color="000000" w:themeColor="text1"/>
              <w:right w:val="single" w:sz="18" w:space="0" w:color="70AD47" w:themeColor="accent6"/>
            </w:tcBorders>
          </w:tcPr>
          <w:p w14:paraId="320C5E8C" w14:textId="2876D053" w:rsidR="001215EC" w:rsidRPr="002416E4" w:rsidRDefault="001215EC" w:rsidP="00724B65">
            <w:pPr>
              <w:pStyle w:val="TableParagraph"/>
              <w:spacing w:line="292" w:lineRule="exact"/>
              <w:ind w:left="103"/>
              <w:rPr>
                <w:rFonts w:ascii="Avenir Next LT Pro" w:eastAsia="Calibri" w:hAnsi="Avenir Next LT Pro" w:cs="Calibri"/>
                <w:color w:val="34516C"/>
                <w:highlight w:val="yellow"/>
              </w:rPr>
            </w:pPr>
            <w:r w:rsidRPr="002416E4">
              <w:rPr>
                <w:rFonts w:ascii="Avenir Next LT Pro" w:hAnsi="Avenir Next LT Pro"/>
                <w:b/>
                <w:color w:val="34516C"/>
                <w:highlight w:val="yellow"/>
              </w:rPr>
              <w:t>Previous Ethics Approval Ref</w:t>
            </w:r>
            <w:r w:rsidRPr="002416E4">
              <w:rPr>
                <w:rFonts w:ascii="Avenir Next LT Pro" w:hAnsi="Avenir Next LT Pro"/>
                <w:b/>
                <w:color w:val="34516C"/>
                <w:spacing w:val="-16"/>
                <w:highlight w:val="yellow"/>
              </w:rPr>
              <w:t xml:space="preserve"> </w:t>
            </w:r>
            <w:r w:rsidRPr="002416E4">
              <w:rPr>
                <w:rFonts w:ascii="Avenir Next LT Pro" w:hAnsi="Avenir Next LT Pro"/>
                <w:b/>
                <w:color w:val="34516C"/>
                <w:highlight w:val="yellow"/>
              </w:rPr>
              <w:t>No</w:t>
            </w:r>
          </w:p>
        </w:tc>
        <w:tc>
          <w:tcPr>
            <w:tcW w:w="5646" w:type="dxa"/>
            <w:gridSpan w:val="3"/>
            <w:tcBorders>
              <w:top w:val="single" w:sz="4" w:space="0" w:color="000000" w:themeColor="text1"/>
              <w:left w:val="single" w:sz="18" w:space="0" w:color="70AD47" w:themeColor="accent6"/>
              <w:bottom w:val="single" w:sz="18" w:space="0" w:color="70AD47" w:themeColor="accent6"/>
              <w:right w:val="single" w:sz="18" w:space="0" w:color="70AD47" w:themeColor="accent6"/>
            </w:tcBorders>
          </w:tcPr>
          <w:p w14:paraId="1F93DE9A" w14:textId="77777777" w:rsidR="001215EC" w:rsidRPr="002416E4" w:rsidRDefault="001215EC" w:rsidP="00724B65">
            <w:pPr>
              <w:rPr>
                <w:rFonts w:ascii="Avenir Next LT Pro" w:hAnsi="Avenir Next LT Pro"/>
                <w:color w:val="34516C"/>
                <w:highlight w:val="yellow"/>
              </w:rPr>
            </w:pPr>
            <w:r w:rsidRPr="002416E4">
              <w:rPr>
                <w:rFonts w:ascii="Avenir Next LT Pro" w:hAnsi="Avenir Next LT Pro"/>
                <w:color w:val="34516C"/>
                <w:highlight w:val="yellow"/>
              </w:rPr>
              <w:t xml:space="preserve"> </w:t>
            </w:r>
          </w:p>
        </w:tc>
      </w:tr>
      <w:tr w:rsidR="00E7552B" w:rsidRPr="004F474B" w14:paraId="48D523F9" w14:textId="77777777" w:rsidTr="00724B65">
        <w:trPr>
          <w:trHeight w:hRule="exact" w:val="302"/>
        </w:trPr>
        <w:tc>
          <w:tcPr>
            <w:tcW w:w="3682" w:type="dxa"/>
            <w:gridSpan w:val="3"/>
            <w:tcBorders>
              <w:right w:val="single" w:sz="18" w:space="0" w:color="70AD47" w:themeColor="accent6"/>
            </w:tcBorders>
          </w:tcPr>
          <w:p w14:paraId="7847FFB6" w14:textId="0B115FD4" w:rsidR="007B71CB" w:rsidRPr="002416E4" w:rsidRDefault="007B71CB" w:rsidP="00724B65">
            <w:pPr>
              <w:pStyle w:val="TableParagraph"/>
              <w:spacing w:line="292" w:lineRule="exact"/>
              <w:ind w:left="103"/>
              <w:rPr>
                <w:rFonts w:ascii="Avenir Next LT Pro" w:hAnsi="Avenir Next LT Pro"/>
                <w:b/>
                <w:color w:val="34516C"/>
                <w:highlight w:val="yellow"/>
              </w:rPr>
            </w:pPr>
            <w:r w:rsidRPr="002416E4">
              <w:rPr>
                <w:rFonts w:ascii="Avenir Next LT Pro" w:hAnsi="Avenir Next LT Pro"/>
                <w:b/>
                <w:color w:val="34516C"/>
                <w:highlight w:val="yellow"/>
              </w:rPr>
              <w:t>Student Registration No</w:t>
            </w:r>
          </w:p>
        </w:tc>
        <w:tc>
          <w:tcPr>
            <w:tcW w:w="5646"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D29D4C9" w14:textId="77777777" w:rsidR="007B71CB" w:rsidRPr="002416E4" w:rsidRDefault="007B71CB" w:rsidP="00724B65">
            <w:pPr>
              <w:rPr>
                <w:rFonts w:ascii="Avenir Next LT Pro" w:hAnsi="Avenir Next LT Pro"/>
                <w:color w:val="34516C"/>
                <w:highlight w:val="yellow"/>
              </w:rPr>
            </w:pPr>
          </w:p>
        </w:tc>
      </w:tr>
      <w:tr w:rsidR="00E7552B" w:rsidRPr="004F474B" w14:paraId="40AC7D0F" w14:textId="77777777" w:rsidTr="00724B65">
        <w:trPr>
          <w:trHeight w:hRule="exact" w:val="206"/>
        </w:trPr>
        <w:tc>
          <w:tcPr>
            <w:tcW w:w="9328" w:type="dxa"/>
            <w:gridSpan w:val="6"/>
          </w:tcPr>
          <w:p w14:paraId="62826D6B" w14:textId="77777777" w:rsidR="001215EC" w:rsidRPr="004F474B" w:rsidRDefault="001215EC" w:rsidP="00724B65">
            <w:pPr>
              <w:rPr>
                <w:rFonts w:ascii="Avenir Next LT Pro" w:hAnsi="Avenir Next LT Pro"/>
                <w:color w:val="34516C"/>
              </w:rPr>
            </w:pPr>
          </w:p>
        </w:tc>
      </w:tr>
      <w:tr w:rsidR="00E7552B" w:rsidRPr="004F474B" w14:paraId="5B656430" w14:textId="77777777" w:rsidTr="00724B65">
        <w:tc>
          <w:tcPr>
            <w:tcW w:w="9328" w:type="dxa"/>
            <w:gridSpan w:val="6"/>
          </w:tcPr>
          <w:p w14:paraId="43F6035E" w14:textId="7CCB4F33" w:rsidR="00B92B68" w:rsidRPr="004F474B" w:rsidRDefault="00C650AD" w:rsidP="00724B65">
            <w:pPr>
              <w:pStyle w:val="ListParagraph"/>
              <w:numPr>
                <w:ilvl w:val="0"/>
                <w:numId w:val="23"/>
              </w:numPr>
              <w:rPr>
                <w:rFonts w:ascii="Avenir Next LT Pro" w:hAnsi="Avenir Next LT Pro"/>
                <w:b/>
                <w:color w:val="34516C"/>
              </w:rPr>
            </w:pPr>
            <w:bookmarkStart w:id="0" w:name="S01_0"/>
            <w:r w:rsidRPr="004F474B">
              <w:rPr>
                <w:rFonts w:ascii="Avenir Next LT Pro" w:hAnsi="Avenir Next LT Pro"/>
                <w:b/>
                <w:color w:val="34516C"/>
              </w:rPr>
              <w:t xml:space="preserve"> </w:t>
            </w:r>
            <w:r w:rsidR="00B92B68" w:rsidRPr="004F474B">
              <w:rPr>
                <w:rFonts w:ascii="Avenir Next LT Pro" w:hAnsi="Avenir Next LT Pro"/>
                <w:b/>
                <w:color w:val="34516C"/>
              </w:rPr>
              <w:t>Insurance Assessment Questions</w:t>
            </w:r>
            <w:bookmarkEnd w:id="0"/>
            <w:r w:rsidR="00B92B68" w:rsidRPr="004F474B">
              <w:rPr>
                <w:rFonts w:ascii="Avenir Next LT Pro" w:hAnsi="Avenir Next LT Pro"/>
                <w:b/>
                <w:color w:val="34516C"/>
              </w:rPr>
              <w:t>:</w:t>
            </w:r>
            <w:r w:rsidR="00E7552B" w:rsidRPr="004F474B">
              <w:rPr>
                <w:rFonts w:ascii="Avenir Next LT Pro" w:hAnsi="Avenir Next LT Pro"/>
                <w:b/>
                <w:color w:val="34516C"/>
              </w:rPr>
              <w:t xml:space="preserve">  </w:t>
            </w:r>
            <w:r w:rsidR="00E7552B" w:rsidRPr="004F474B">
              <w:rPr>
                <w:rFonts w:ascii="Avenir Next LT Pro" w:hAnsi="Avenir Next LT Pro"/>
                <w:bCs/>
                <w:i/>
                <w:iCs/>
                <w:color w:val="34516C"/>
                <w:sz w:val="18"/>
                <w:szCs w:val="18"/>
              </w:rPr>
              <w:t>Pl</w:t>
            </w:r>
            <w:r w:rsidR="00F769A0" w:rsidRPr="004F474B">
              <w:rPr>
                <w:rFonts w:ascii="Avenir Next LT Pro" w:hAnsi="Avenir Next LT Pro"/>
                <w:bCs/>
                <w:i/>
                <w:iCs/>
                <w:color w:val="34516C"/>
                <w:sz w:val="18"/>
                <w:szCs w:val="18"/>
              </w:rPr>
              <w:t>ace a cross against the</w:t>
            </w:r>
            <w:r w:rsidR="00E7552B" w:rsidRPr="004F474B">
              <w:rPr>
                <w:rFonts w:ascii="Avenir Next LT Pro" w:hAnsi="Avenir Next LT Pro"/>
                <w:bCs/>
                <w:i/>
                <w:iCs/>
                <w:color w:val="34516C"/>
                <w:sz w:val="18"/>
                <w:szCs w:val="18"/>
              </w:rPr>
              <w:t xml:space="preserve"> options that reflect your project</w:t>
            </w:r>
            <w:r w:rsidRPr="004F474B">
              <w:rPr>
                <w:rFonts w:ascii="Avenir Next LT Pro" w:hAnsi="Avenir Next LT Pro"/>
                <w:bCs/>
                <w:i/>
                <w:iCs/>
                <w:color w:val="34516C"/>
                <w:sz w:val="18"/>
                <w:szCs w:val="18"/>
              </w:rPr>
              <w:t xml:space="preserve"> (if applicable)</w:t>
            </w:r>
          </w:p>
          <w:p w14:paraId="177AC1B1" w14:textId="3036DE2C" w:rsidR="00B92B68" w:rsidRPr="004F474B" w:rsidRDefault="00B92B68" w:rsidP="00724B65">
            <w:pPr>
              <w:pStyle w:val="ListParagraph"/>
              <w:ind w:left="360"/>
              <w:rPr>
                <w:rFonts w:ascii="Avenir Next LT Pro" w:hAnsi="Avenir Next LT Pro"/>
                <w:color w:val="34516C"/>
              </w:rPr>
            </w:pPr>
          </w:p>
        </w:tc>
      </w:tr>
      <w:tr w:rsidR="00E7552B" w:rsidRPr="004F474B" w14:paraId="7981AD6F" w14:textId="77777777" w:rsidTr="00724B65">
        <w:trPr>
          <w:trHeight w:hRule="exact" w:val="3414"/>
        </w:trPr>
        <w:tc>
          <w:tcPr>
            <w:tcW w:w="9328" w:type="dxa"/>
            <w:gridSpan w:val="6"/>
          </w:tcPr>
          <w:tbl>
            <w:tblPr>
              <w:tblStyle w:val="TableGrid"/>
              <w:tblW w:w="5000" w:type="pct"/>
              <w:tblLook w:val="04A0" w:firstRow="1" w:lastRow="0" w:firstColumn="1" w:lastColumn="0" w:noHBand="0" w:noVBand="1"/>
            </w:tblPr>
            <w:tblGrid>
              <w:gridCol w:w="4070"/>
              <w:gridCol w:w="4676"/>
              <w:gridCol w:w="562"/>
            </w:tblGrid>
            <w:tr w:rsidR="00E7552B" w:rsidRPr="004F474B" w14:paraId="6B91603B" w14:textId="77777777" w:rsidTr="008D0648">
              <w:tc>
                <w:tcPr>
                  <w:tcW w:w="4698" w:type="pct"/>
                  <w:gridSpan w:val="2"/>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21AA5B2C" w14:textId="0750E505" w:rsidR="00B92B68" w:rsidRPr="002416E4" w:rsidRDefault="00830058" w:rsidP="00724B65">
                  <w:pPr>
                    <w:pStyle w:val="ListParagraph"/>
                    <w:framePr w:hSpace="180" w:wrap="around" w:vAnchor="text" w:hAnchor="text" w:x="1440" w:y="1"/>
                    <w:suppressOverlap/>
                    <w:rPr>
                      <w:rFonts w:ascii="Avenir Next LT Pro" w:hAnsi="Avenir Next LT Pro"/>
                      <w:color w:val="34516C"/>
                      <w:highlight w:val="yellow"/>
                    </w:rPr>
                  </w:pPr>
                  <w:r w:rsidRPr="002416E4">
                    <w:rPr>
                      <w:rFonts w:ascii="Avenir Next LT Pro" w:hAnsi="Avenir Next LT Pro"/>
                      <w:color w:val="34516C"/>
                      <w:highlight w:val="yellow"/>
                    </w:rPr>
                    <w:t>Does any part of your research take place outside of the UK?</w:t>
                  </w:r>
                </w:p>
              </w:tc>
              <w:tc>
                <w:tcPr>
                  <w:tcW w:w="30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F78779C" w14:textId="0153CFAF" w:rsidR="00B92B68" w:rsidRPr="002416E4" w:rsidRDefault="002416E4" w:rsidP="00724B65">
                  <w:pPr>
                    <w:pStyle w:val="ListParagraph"/>
                    <w:framePr w:hSpace="180" w:wrap="around" w:vAnchor="text" w:hAnchor="text" w:x="1440" w:y="1"/>
                    <w:suppressOverlap/>
                    <w:rPr>
                      <w:rFonts w:ascii="Avenir Next LT Pro" w:hAnsi="Avenir Next LT Pro"/>
                      <w:color w:val="34516C"/>
                      <w:highlight w:val="yellow"/>
                    </w:rPr>
                  </w:pPr>
                  <w:r w:rsidRPr="002416E4">
                    <w:rPr>
                      <w:rFonts w:ascii="Avenir Next LT Pro" w:hAnsi="Avenir Next LT Pro"/>
                      <w:color w:val="34516C"/>
                      <w:highlight w:val="yellow"/>
                    </w:rPr>
                    <w:sym w:font="Wingdings" w:char="F0FC"/>
                  </w:r>
                </w:p>
              </w:tc>
            </w:tr>
            <w:tr w:rsidR="00E7552B" w:rsidRPr="004F474B" w14:paraId="345ADAA2" w14:textId="77777777" w:rsidTr="008D0648">
              <w:tc>
                <w:tcPr>
                  <w:tcW w:w="2186" w:type="pct"/>
                  <w:vMerge w:val="restar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32598FE" w14:textId="7AE1F070" w:rsidR="00B92B68" w:rsidRPr="004F474B" w:rsidRDefault="00830058" w:rsidP="00724B65">
                  <w:pPr>
                    <w:pStyle w:val="ListParagraph"/>
                    <w:framePr w:hSpace="180" w:wrap="around" w:vAnchor="text" w:hAnchor="text" w:x="1440" w:y="1"/>
                    <w:suppressOverlap/>
                    <w:rPr>
                      <w:rFonts w:ascii="Avenir Next LT Pro" w:hAnsi="Avenir Next LT Pro"/>
                      <w:color w:val="34516C"/>
                    </w:rPr>
                  </w:pPr>
                  <w:r w:rsidRPr="004F474B">
                    <w:rPr>
                      <w:rFonts w:ascii="Avenir Next LT Pro" w:hAnsi="Avenir Next LT Pro"/>
                      <w:color w:val="34516C"/>
                    </w:rPr>
                    <w:t>Does the research deliberately include participants from any of the following groups</w:t>
                  </w:r>
                  <w:r w:rsidR="00B92B68" w:rsidRPr="004F474B">
                    <w:rPr>
                      <w:rFonts w:ascii="Avenir Next LT Pro" w:hAnsi="Avenir Next LT Pro"/>
                      <w:color w:val="34516C"/>
                    </w:rPr>
                    <w:t>:</w:t>
                  </w:r>
                </w:p>
              </w:tc>
              <w:tc>
                <w:tcPr>
                  <w:tcW w:w="251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46B0EEF" w14:textId="77777777" w:rsidR="00B92B68" w:rsidRPr="004F474B" w:rsidRDefault="00B92B68" w:rsidP="00724B65">
                  <w:pPr>
                    <w:pStyle w:val="ListParagraph"/>
                    <w:framePr w:hSpace="180" w:wrap="around" w:vAnchor="text" w:hAnchor="text" w:x="1440" w:y="1"/>
                    <w:widowControl/>
                    <w:numPr>
                      <w:ilvl w:val="0"/>
                      <w:numId w:val="24"/>
                    </w:numPr>
                    <w:contextualSpacing/>
                    <w:suppressOverlap/>
                    <w:rPr>
                      <w:rFonts w:ascii="Avenir Next LT Pro" w:hAnsi="Avenir Next LT Pro"/>
                      <w:color w:val="34516C"/>
                    </w:rPr>
                  </w:pPr>
                  <w:r w:rsidRPr="004F474B">
                    <w:rPr>
                      <w:rFonts w:ascii="Avenir Next LT Pro" w:hAnsi="Avenir Next LT Pro"/>
                      <w:color w:val="34516C"/>
                    </w:rPr>
                    <w:t>pregnant women?</w:t>
                  </w:r>
                </w:p>
              </w:tc>
              <w:tc>
                <w:tcPr>
                  <w:tcW w:w="30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A28A550" w14:textId="7E3C80AF" w:rsidR="00B92B68" w:rsidRPr="004F474B" w:rsidRDefault="009E7DB9" w:rsidP="00724B65">
                  <w:pPr>
                    <w:pStyle w:val="ListParagraph"/>
                    <w:framePr w:hSpace="180" w:wrap="around" w:vAnchor="text" w:hAnchor="text" w:x="1440" w:y="1"/>
                    <w:suppressOverlap/>
                    <w:rPr>
                      <w:rFonts w:ascii="Avenir Next LT Pro" w:hAnsi="Avenir Next LT Pro"/>
                      <w:color w:val="34516C"/>
                    </w:rPr>
                  </w:pPr>
                  <w:sdt>
                    <w:sdtPr>
                      <w:rPr>
                        <w:rFonts w:ascii="Avenir Next LT Pro" w:eastAsia="Calibri" w:hAnsi="Avenir Next LT Pro" w:cs="Calibri"/>
                        <w:color w:val="34516C"/>
                      </w:rPr>
                      <w:id w:val="1421300443"/>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r w:rsidR="00E7552B" w:rsidRPr="004F474B" w14:paraId="7651C589" w14:textId="77777777" w:rsidTr="008D0648">
              <w:tc>
                <w:tcPr>
                  <w:tcW w:w="2186" w:type="pct"/>
                  <w:vMerge/>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C825A43" w14:textId="77777777" w:rsidR="00B92B68" w:rsidRPr="004F474B" w:rsidRDefault="00B92B68" w:rsidP="00724B65">
                  <w:pPr>
                    <w:pStyle w:val="ListParagraph"/>
                    <w:framePr w:hSpace="180" w:wrap="around" w:vAnchor="text" w:hAnchor="text" w:x="1440" w:y="1"/>
                    <w:suppressOverlap/>
                    <w:rPr>
                      <w:rFonts w:ascii="Avenir Next LT Pro" w:hAnsi="Avenir Next LT Pro"/>
                      <w:color w:val="34516C"/>
                    </w:rPr>
                  </w:pPr>
                </w:p>
              </w:tc>
              <w:tc>
                <w:tcPr>
                  <w:tcW w:w="251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FCD74E9" w14:textId="77777777" w:rsidR="00B92B68" w:rsidRPr="004F474B" w:rsidRDefault="00B92B68" w:rsidP="00724B65">
                  <w:pPr>
                    <w:pStyle w:val="ListParagraph"/>
                    <w:framePr w:hSpace="180" w:wrap="around" w:vAnchor="text" w:hAnchor="text" w:x="1440" w:y="1"/>
                    <w:widowControl/>
                    <w:numPr>
                      <w:ilvl w:val="0"/>
                      <w:numId w:val="24"/>
                    </w:numPr>
                    <w:contextualSpacing/>
                    <w:suppressOverlap/>
                    <w:rPr>
                      <w:rFonts w:ascii="Avenir Next LT Pro" w:hAnsi="Avenir Next LT Pro"/>
                      <w:color w:val="34516C"/>
                    </w:rPr>
                  </w:pPr>
                  <w:r w:rsidRPr="004F474B">
                    <w:rPr>
                      <w:rFonts w:ascii="Avenir Next LT Pro" w:hAnsi="Avenir Next LT Pro"/>
                      <w:color w:val="34516C"/>
                    </w:rPr>
                    <w:t>children aged five or under?</w:t>
                  </w:r>
                </w:p>
              </w:tc>
              <w:tc>
                <w:tcPr>
                  <w:tcW w:w="30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80AEDCE" w14:textId="23DF147B" w:rsidR="00B92B68" w:rsidRPr="004F474B" w:rsidRDefault="009E7DB9" w:rsidP="00724B65">
                  <w:pPr>
                    <w:pStyle w:val="ListParagraph"/>
                    <w:framePr w:hSpace="180" w:wrap="around" w:vAnchor="text" w:hAnchor="text" w:x="1440" w:y="1"/>
                    <w:suppressOverlap/>
                    <w:rPr>
                      <w:rFonts w:ascii="Avenir Next LT Pro" w:hAnsi="Avenir Next LT Pro"/>
                      <w:color w:val="34516C"/>
                    </w:rPr>
                  </w:pPr>
                  <w:sdt>
                    <w:sdtPr>
                      <w:rPr>
                        <w:rFonts w:ascii="Avenir Next LT Pro" w:eastAsia="Calibri" w:hAnsi="Avenir Next LT Pro" w:cs="Calibri"/>
                        <w:color w:val="34516C"/>
                      </w:rPr>
                      <w:id w:val="1707601074"/>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r w:rsidR="00E7552B" w:rsidRPr="004F474B" w14:paraId="36D4CE29" w14:textId="77777777" w:rsidTr="008D0648">
              <w:tc>
                <w:tcPr>
                  <w:tcW w:w="2186" w:type="pct"/>
                  <w:vMerge/>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A140079" w14:textId="77777777" w:rsidR="00B92B68" w:rsidRPr="004F474B" w:rsidRDefault="00B92B68" w:rsidP="00724B65">
                  <w:pPr>
                    <w:pStyle w:val="ListParagraph"/>
                    <w:framePr w:hSpace="180" w:wrap="around" w:vAnchor="text" w:hAnchor="text" w:x="1440" w:y="1"/>
                    <w:suppressOverlap/>
                    <w:rPr>
                      <w:rFonts w:ascii="Avenir Next LT Pro" w:hAnsi="Avenir Next LT Pro"/>
                      <w:color w:val="34516C"/>
                    </w:rPr>
                  </w:pPr>
                </w:p>
              </w:tc>
              <w:tc>
                <w:tcPr>
                  <w:tcW w:w="251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2C62E46C" w14:textId="77777777" w:rsidR="00B92B68" w:rsidRPr="004F474B" w:rsidRDefault="00B92B68" w:rsidP="00724B65">
                  <w:pPr>
                    <w:pStyle w:val="ListParagraph"/>
                    <w:framePr w:hSpace="180" w:wrap="around" w:vAnchor="text" w:hAnchor="text" w:x="1440" w:y="1"/>
                    <w:widowControl/>
                    <w:numPr>
                      <w:ilvl w:val="0"/>
                      <w:numId w:val="24"/>
                    </w:numPr>
                    <w:contextualSpacing/>
                    <w:suppressOverlap/>
                    <w:rPr>
                      <w:rFonts w:ascii="Avenir Next LT Pro" w:hAnsi="Avenir Next LT Pro"/>
                      <w:color w:val="34516C"/>
                    </w:rPr>
                  </w:pPr>
                  <w:r w:rsidRPr="004F474B">
                    <w:rPr>
                      <w:rFonts w:ascii="Avenir Next LT Pro" w:hAnsi="Avenir Next LT Pro"/>
                      <w:color w:val="34516C"/>
                    </w:rPr>
                    <w:t>adults who lack the capacity to give informed consent?</w:t>
                  </w:r>
                </w:p>
              </w:tc>
              <w:tc>
                <w:tcPr>
                  <w:tcW w:w="30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8E1BB21" w14:textId="5D9AE8A3" w:rsidR="00B92B68" w:rsidRPr="004F474B" w:rsidRDefault="009E7DB9" w:rsidP="00724B65">
                  <w:pPr>
                    <w:pStyle w:val="ListParagraph"/>
                    <w:framePr w:hSpace="180" w:wrap="around" w:vAnchor="text" w:hAnchor="text" w:x="1440" w:y="1"/>
                    <w:suppressOverlap/>
                    <w:rPr>
                      <w:rFonts w:ascii="Avenir Next LT Pro" w:hAnsi="Avenir Next LT Pro"/>
                      <w:color w:val="34516C"/>
                    </w:rPr>
                  </w:pPr>
                  <w:sdt>
                    <w:sdtPr>
                      <w:rPr>
                        <w:rFonts w:ascii="Avenir Next LT Pro" w:eastAsia="Calibri" w:hAnsi="Avenir Next LT Pro" w:cs="Calibri"/>
                        <w:color w:val="34516C"/>
                      </w:rPr>
                      <w:id w:val="-2143109680"/>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r w:rsidR="00E7552B" w:rsidRPr="004F474B" w14:paraId="4DC52EFA" w14:textId="77777777" w:rsidTr="008D0648">
              <w:tc>
                <w:tcPr>
                  <w:tcW w:w="2186" w:type="pct"/>
                  <w:vMerge w:val="restar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CF5C753" w14:textId="77777777" w:rsidR="00B92B68" w:rsidRPr="004F474B" w:rsidRDefault="00B92B68" w:rsidP="00724B65">
                  <w:pPr>
                    <w:pStyle w:val="ListParagraph"/>
                    <w:framePr w:hSpace="180" w:wrap="around" w:vAnchor="text" w:hAnchor="text" w:x="1440" w:y="1"/>
                    <w:suppressOverlap/>
                    <w:rPr>
                      <w:rFonts w:ascii="Avenir Next LT Pro" w:hAnsi="Avenir Next LT Pro"/>
                      <w:color w:val="34516C"/>
                    </w:rPr>
                  </w:pPr>
                  <w:r w:rsidRPr="004F474B">
                    <w:rPr>
                      <w:rFonts w:ascii="Avenir Next LT Pro" w:hAnsi="Avenir Next LT Pro"/>
                      <w:color w:val="34516C"/>
                    </w:rPr>
                    <w:t>Does the research include medical intervention involving:</w:t>
                  </w:r>
                </w:p>
              </w:tc>
              <w:tc>
                <w:tcPr>
                  <w:tcW w:w="251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1BEC791F" w14:textId="77777777" w:rsidR="00B92B68" w:rsidRPr="004F474B" w:rsidRDefault="00B92B68" w:rsidP="00724B65">
                  <w:pPr>
                    <w:pStyle w:val="ListParagraph"/>
                    <w:framePr w:hSpace="180" w:wrap="around" w:vAnchor="text" w:hAnchor="text" w:x="1440" w:y="1"/>
                    <w:widowControl/>
                    <w:numPr>
                      <w:ilvl w:val="0"/>
                      <w:numId w:val="26"/>
                    </w:numPr>
                    <w:contextualSpacing/>
                    <w:suppressOverlap/>
                    <w:rPr>
                      <w:rFonts w:ascii="Avenir Next LT Pro" w:hAnsi="Avenir Next LT Pro"/>
                      <w:color w:val="34516C"/>
                    </w:rPr>
                  </w:pPr>
                  <w:r w:rsidRPr="004F474B">
                    <w:rPr>
                      <w:rFonts w:ascii="Avenir Next LT Pro" w:hAnsi="Avenir Next LT Pro"/>
                      <w:color w:val="34516C"/>
                    </w:rPr>
                    <w:t>investigating a medical device?</w:t>
                  </w:r>
                </w:p>
              </w:tc>
              <w:tc>
                <w:tcPr>
                  <w:tcW w:w="30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9EF560E" w14:textId="000BDAF7" w:rsidR="00B92B68" w:rsidRPr="004F474B" w:rsidRDefault="009E7DB9" w:rsidP="00724B65">
                  <w:pPr>
                    <w:pStyle w:val="ListParagraph"/>
                    <w:framePr w:hSpace="180" w:wrap="around" w:vAnchor="text" w:hAnchor="text" w:x="1440" w:y="1"/>
                    <w:suppressOverlap/>
                    <w:rPr>
                      <w:rFonts w:ascii="Avenir Next LT Pro" w:hAnsi="Avenir Next LT Pro"/>
                      <w:color w:val="34516C"/>
                    </w:rPr>
                  </w:pPr>
                  <w:sdt>
                    <w:sdtPr>
                      <w:rPr>
                        <w:rFonts w:ascii="Avenir Next LT Pro" w:eastAsia="Calibri" w:hAnsi="Avenir Next LT Pro" w:cs="Calibri"/>
                        <w:color w:val="34516C"/>
                      </w:rPr>
                      <w:id w:val="780066750"/>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r w:rsidR="00E7552B" w:rsidRPr="004F474B" w14:paraId="5FC3677E" w14:textId="77777777" w:rsidTr="008D0648">
              <w:tc>
                <w:tcPr>
                  <w:tcW w:w="2186" w:type="pct"/>
                  <w:vMerge/>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44ADEBB" w14:textId="77777777" w:rsidR="000A72C6" w:rsidRPr="004F474B" w:rsidRDefault="000A72C6" w:rsidP="00724B65">
                  <w:pPr>
                    <w:pStyle w:val="ListParagraph"/>
                    <w:framePr w:hSpace="180" w:wrap="around" w:vAnchor="text" w:hAnchor="text" w:x="1440" w:y="1"/>
                    <w:suppressOverlap/>
                    <w:rPr>
                      <w:rFonts w:ascii="Avenir Next LT Pro" w:hAnsi="Avenir Next LT Pro"/>
                      <w:color w:val="34516C"/>
                    </w:rPr>
                  </w:pPr>
                </w:p>
              </w:tc>
              <w:tc>
                <w:tcPr>
                  <w:tcW w:w="251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74F6B9F" w14:textId="61DBF558" w:rsidR="000A72C6" w:rsidRPr="004F474B" w:rsidRDefault="000A72C6" w:rsidP="00724B65">
                  <w:pPr>
                    <w:pStyle w:val="ListParagraph"/>
                    <w:framePr w:hSpace="180" w:wrap="around" w:vAnchor="text" w:hAnchor="text" w:x="1440" w:y="1"/>
                    <w:widowControl/>
                    <w:numPr>
                      <w:ilvl w:val="0"/>
                      <w:numId w:val="25"/>
                    </w:numPr>
                    <w:contextualSpacing/>
                    <w:suppressOverlap/>
                    <w:rPr>
                      <w:rFonts w:ascii="Avenir Next LT Pro" w:hAnsi="Avenir Next LT Pro"/>
                      <w:color w:val="34516C"/>
                    </w:rPr>
                  </w:pPr>
                  <w:r w:rsidRPr="004F474B">
                    <w:rPr>
                      <w:rFonts w:ascii="Avenir Next LT Pro" w:hAnsi="Avenir Next LT Pro"/>
                      <w:color w:val="34516C"/>
                    </w:rPr>
                    <w:t>a clinical trial?</w:t>
                  </w:r>
                </w:p>
              </w:tc>
              <w:tc>
                <w:tcPr>
                  <w:tcW w:w="30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CE09BBC" w14:textId="5F7BCB59" w:rsidR="000A72C6" w:rsidRPr="004F474B" w:rsidRDefault="009E7DB9" w:rsidP="00724B65">
                  <w:pPr>
                    <w:pStyle w:val="ListParagraph"/>
                    <w:framePr w:hSpace="180" w:wrap="around" w:vAnchor="text" w:hAnchor="text" w:x="1440" w:y="1"/>
                    <w:suppressOverlap/>
                    <w:rPr>
                      <w:rFonts w:ascii="Avenir Next LT Pro" w:eastAsia="Calibri" w:hAnsi="Avenir Next LT Pro" w:cs="Calibri"/>
                      <w:color w:val="34516C"/>
                    </w:rPr>
                  </w:pPr>
                  <w:sdt>
                    <w:sdtPr>
                      <w:rPr>
                        <w:rFonts w:ascii="Avenir Next LT Pro" w:eastAsia="Calibri" w:hAnsi="Avenir Next LT Pro" w:cs="Calibri"/>
                        <w:color w:val="34516C"/>
                      </w:rPr>
                      <w:id w:val="1124668906"/>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r w:rsidR="00E7552B" w:rsidRPr="004F474B" w14:paraId="14CABB98" w14:textId="77777777" w:rsidTr="008D0648">
              <w:tc>
                <w:tcPr>
                  <w:tcW w:w="2186" w:type="pct"/>
                  <w:vMerge/>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20A80922" w14:textId="77777777" w:rsidR="00B92B68" w:rsidRPr="004F474B" w:rsidRDefault="00B92B68" w:rsidP="00724B65">
                  <w:pPr>
                    <w:pStyle w:val="ListParagraph"/>
                    <w:framePr w:hSpace="180" w:wrap="around" w:vAnchor="text" w:hAnchor="text" w:x="1440" w:y="1"/>
                    <w:suppressOverlap/>
                    <w:rPr>
                      <w:rFonts w:ascii="Avenir Next LT Pro" w:hAnsi="Avenir Next LT Pro"/>
                      <w:color w:val="34516C"/>
                    </w:rPr>
                  </w:pPr>
                </w:p>
              </w:tc>
              <w:tc>
                <w:tcPr>
                  <w:tcW w:w="251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9732ECC" w14:textId="77777777" w:rsidR="00B92B68" w:rsidRPr="004F474B" w:rsidRDefault="00B92B68" w:rsidP="00724B65">
                  <w:pPr>
                    <w:pStyle w:val="ListParagraph"/>
                    <w:framePr w:hSpace="180" w:wrap="around" w:vAnchor="text" w:hAnchor="text" w:x="1440" w:y="1"/>
                    <w:widowControl/>
                    <w:numPr>
                      <w:ilvl w:val="0"/>
                      <w:numId w:val="25"/>
                    </w:numPr>
                    <w:contextualSpacing/>
                    <w:suppressOverlap/>
                    <w:rPr>
                      <w:rFonts w:ascii="Avenir Next LT Pro" w:hAnsi="Avenir Next LT Pro"/>
                      <w:color w:val="34516C"/>
                    </w:rPr>
                  </w:pPr>
                  <w:r w:rsidRPr="004F474B">
                    <w:rPr>
                      <w:rFonts w:ascii="Avenir Next LT Pro" w:hAnsi="Avenir Next LT Pro"/>
                      <w:color w:val="34516C"/>
                    </w:rPr>
                    <w:t>contraception?</w:t>
                  </w:r>
                </w:p>
              </w:tc>
              <w:tc>
                <w:tcPr>
                  <w:tcW w:w="302" w:type="pct"/>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2D732F6" w14:textId="42ED28AF" w:rsidR="00B92B68" w:rsidRPr="004F474B" w:rsidRDefault="009E7DB9" w:rsidP="00724B65">
                  <w:pPr>
                    <w:pStyle w:val="ListParagraph"/>
                    <w:framePr w:hSpace="180" w:wrap="around" w:vAnchor="text" w:hAnchor="text" w:x="1440" w:y="1"/>
                    <w:suppressOverlap/>
                    <w:rPr>
                      <w:rFonts w:ascii="Avenir Next LT Pro" w:hAnsi="Avenir Next LT Pro"/>
                      <w:color w:val="34516C"/>
                    </w:rPr>
                  </w:pPr>
                  <w:sdt>
                    <w:sdtPr>
                      <w:rPr>
                        <w:rFonts w:ascii="Avenir Next LT Pro" w:eastAsia="Calibri" w:hAnsi="Avenir Next LT Pro" w:cs="Calibri"/>
                        <w:color w:val="34516C"/>
                      </w:rPr>
                      <w:id w:val="2126805168"/>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r w:rsidR="00E7552B" w:rsidRPr="004F474B" w14:paraId="64913C24" w14:textId="77777777" w:rsidTr="008D0648">
              <w:tc>
                <w:tcPr>
                  <w:tcW w:w="4698" w:type="pct"/>
                  <w:gridSpan w:val="2"/>
                  <w:tcBorders>
                    <w:top w:val="single" w:sz="4" w:space="0" w:color="AEAAAA" w:themeColor="background2" w:themeShade="BF"/>
                  </w:tcBorders>
                </w:tcPr>
                <w:p w14:paraId="408B80DA" w14:textId="77777777" w:rsidR="00B92B68" w:rsidRPr="004F474B" w:rsidRDefault="00B92B68" w:rsidP="00724B65">
                  <w:pPr>
                    <w:pStyle w:val="ListParagraph"/>
                    <w:framePr w:hSpace="180" w:wrap="around" w:vAnchor="text" w:hAnchor="text" w:x="1440" w:y="1"/>
                    <w:suppressOverlap/>
                    <w:rPr>
                      <w:rFonts w:ascii="Avenir Next LT Pro" w:hAnsi="Avenir Next LT Pro"/>
                      <w:color w:val="34516C"/>
                    </w:rPr>
                  </w:pPr>
                  <w:r w:rsidRPr="004F474B">
                    <w:rPr>
                      <w:rFonts w:ascii="Avenir Next LT Pro" w:hAnsi="Avenir Next LT Pro"/>
                      <w:color w:val="34516C"/>
                    </w:rPr>
                    <w:t>Does the research include more than 5000 participants?</w:t>
                  </w:r>
                </w:p>
              </w:tc>
              <w:tc>
                <w:tcPr>
                  <w:tcW w:w="302" w:type="pct"/>
                  <w:tcBorders>
                    <w:top w:val="single" w:sz="4" w:space="0" w:color="AEAAAA" w:themeColor="background2" w:themeShade="BF"/>
                  </w:tcBorders>
                </w:tcPr>
                <w:p w14:paraId="42DAF261" w14:textId="01859BB9" w:rsidR="00B92B68" w:rsidRPr="004F474B" w:rsidRDefault="009E7DB9" w:rsidP="00724B65">
                  <w:pPr>
                    <w:pStyle w:val="ListParagraph"/>
                    <w:framePr w:hSpace="180" w:wrap="around" w:vAnchor="text" w:hAnchor="text" w:x="1440" w:y="1"/>
                    <w:suppressOverlap/>
                    <w:rPr>
                      <w:rFonts w:ascii="Avenir Next LT Pro" w:hAnsi="Avenir Next LT Pro"/>
                      <w:color w:val="34516C"/>
                    </w:rPr>
                  </w:pPr>
                  <w:sdt>
                    <w:sdtPr>
                      <w:rPr>
                        <w:rFonts w:ascii="Avenir Next LT Pro" w:eastAsia="Calibri" w:hAnsi="Avenir Next LT Pro" w:cs="Calibri"/>
                        <w:color w:val="34516C"/>
                      </w:rPr>
                      <w:id w:val="-1092392644"/>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r w:rsidR="00E7552B" w:rsidRPr="004F474B" w14:paraId="5F588F2A" w14:textId="77777777" w:rsidTr="008D0648">
              <w:tc>
                <w:tcPr>
                  <w:tcW w:w="4698" w:type="pct"/>
                  <w:gridSpan w:val="2"/>
                </w:tcPr>
                <w:p w14:paraId="32BD272B" w14:textId="77777777" w:rsidR="00B92B68" w:rsidRPr="004F474B" w:rsidRDefault="00B92B68" w:rsidP="00724B65">
                  <w:pPr>
                    <w:pStyle w:val="ListParagraph"/>
                    <w:framePr w:hSpace="180" w:wrap="around" w:vAnchor="text" w:hAnchor="text" w:x="1440" w:y="1"/>
                    <w:suppressOverlap/>
                    <w:rPr>
                      <w:rFonts w:ascii="Avenir Next LT Pro" w:hAnsi="Avenir Next LT Pro"/>
                      <w:color w:val="34516C"/>
                    </w:rPr>
                  </w:pPr>
                  <w:r w:rsidRPr="004F474B">
                    <w:rPr>
                      <w:rFonts w:ascii="Avenir Next LT Pro" w:hAnsi="Avenir Next LT Pro"/>
                      <w:color w:val="34516C"/>
                    </w:rPr>
                    <w:t>Is the research to be carried out by other organisations where the University is required by contract to provide insurance cover for the research if it proceeds?</w:t>
                  </w:r>
                </w:p>
              </w:tc>
              <w:tc>
                <w:tcPr>
                  <w:tcW w:w="302" w:type="pct"/>
                </w:tcPr>
                <w:p w14:paraId="1D945A4A" w14:textId="4455BA14" w:rsidR="00B92B68" w:rsidRPr="004F474B" w:rsidRDefault="009E7DB9" w:rsidP="00724B65">
                  <w:pPr>
                    <w:pStyle w:val="ListParagraph"/>
                    <w:framePr w:hSpace="180" w:wrap="around" w:vAnchor="text" w:hAnchor="text" w:x="1440" w:y="1"/>
                    <w:suppressOverlap/>
                    <w:rPr>
                      <w:rFonts w:ascii="Avenir Next LT Pro" w:hAnsi="Avenir Next LT Pro"/>
                      <w:color w:val="34516C"/>
                    </w:rPr>
                  </w:pPr>
                  <w:sdt>
                    <w:sdtPr>
                      <w:rPr>
                        <w:rFonts w:ascii="Avenir Next LT Pro" w:eastAsia="Calibri" w:hAnsi="Avenir Next LT Pro" w:cs="Calibri"/>
                        <w:color w:val="34516C"/>
                      </w:rPr>
                      <w:id w:val="-101644731"/>
                      <w14:checkbox>
                        <w14:checked w14:val="0"/>
                        <w14:checkedState w14:val="2612" w14:font="MS Gothic"/>
                        <w14:uncheckedState w14:val="2610" w14:font="MS Gothic"/>
                      </w14:checkbox>
                    </w:sdtPr>
                    <w:sdtEndPr/>
                    <w:sdtContent>
                      <w:r w:rsidR="000A72C6" w:rsidRPr="004F474B">
                        <w:rPr>
                          <w:rFonts w:ascii="Segoe UI Symbol" w:eastAsia="MS Gothic" w:hAnsi="Segoe UI Symbol" w:cs="Segoe UI Symbol"/>
                          <w:color w:val="34516C"/>
                        </w:rPr>
                        <w:t>☐</w:t>
                      </w:r>
                    </w:sdtContent>
                  </w:sdt>
                </w:p>
              </w:tc>
            </w:tr>
          </w:tbl>
          <w:p w14:paraId="41551E8C" w14:textId="77777777" w:rsidR="00B92B68" w:rsidRPr="004F474B" w:rsidRDefault="00B92B68" w:rsidP="00724B65">
            <w:pPr>
              <w:pStyle w:val="ListParagraph"/>
              <w:ind w:left="360"/>
              <w:rPr>
                <w:rFonts w:ascii="Avenir Next LT Pro" w:hAnsi="Avenir Next LT Pro"/>
                <w:color w:val="34516C"/>
              </w:rPr>
            </w:pPr>
          </w:p>
        </w:tc>
      </w:tr>
      <w:tr w:rsidR="00E7552B" w:rsidRPr="004F474B" w14:paraId="10547ECF" w14:textId="77777777" w:rsidTr="00724B65">
        <w:trPr>
          <w:trHeight w:hRule="exact" w:val="302"/>
        </w:trPr>
        <w:tc>
          <w:tcPr>
            <w:tcW w:w="9328" w:type="dxa"/>
            <w:gridSpan w:val="6"/>
            <w:tcBorders>
              <w:bottom w:val="single" w:sz="18" w:space="0" w:color="00B050"/>
            </w:tcBorders>
          </w:tcPr>
          <w:p w14:paraId="34468476" w14:textId="77777777" w:rsidR="001215EC" w:rsidRPr="004F474B" w:rsidRDefault="001215EC" w:rsidP="00724B65">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t xml:space="preserve">1.1 </w:t>
            </w:r>
            <w:bookmarkStart w:id="1" w:name="S01_1"/>
            <w:r w:rsidRPr="004F474B">
              <w:rPr>
                <w:rFonts w:ascii="Avenir Next LT Pro" w:hAnsi="Avenir Next LT Pro"/>
                <w:b/>
                <w:bCs/>
                <w:color w:val="34516C"/>
              </w:rPr>
              <w:t>Project</w:t>
            </w:r>
            <w:r w:rsidRPr="004F474B">
              <w:rPr>
                <w:rFonts w:ascii="Avenir Next LT Pro" w:hAnsi="Avenir Next LT Pro"/>
                <w:b/>
                <w:color w:val="34516C"/>
                <w:spacing w:val="-7"/>
              </w:rPr>
              <w:t xml:space="preserve"> </w:t>
            </w:r>
            <w:r w:rsidRPr="004F474B">
              <w:rPr>
                <w:rFonts w:ascii="Avenir Next LT Pro" w:hAnsi="Avenir Next LT Pro"/>
                <w:b/>
                <w:color w:val="34516C"/>
              </w:rPr>
              <w:t>Type:</w:t>
            </w:r>
            <w:bookmarkEnd w:id="1"/>
          </w:p>
        </w:tc>
      </w:tr>
      <w:tr w:rsidR="00AF6653" w:rsidRPr="004F474B" w14:paraId="2B976775" w14:textId="77777777" w:rsidTr="00724B65">
        <w:tc>
          <w:tcPr>
            <w:tcW w:w="9328" w:type="dxa"/>
            <w:gridSpan w:val="6"/>
            <w:tcBorders>
              <w:top w:val="single" w:sz="18" w:space="0" w:color="00B050"/>
              <w:left w:val="single" w:sz="18" w:space="0" w:color="00B050"/>
              <w:bottom w:val="single" w:sz="18" w:space="0" w:color="00B050"/>
              <w:right w:val="single" w:sz="18" w:space="0" w:color="00B050"/>
            </w:tcBorders>
          </w:tcPr>
          <w:p w14:paraId="41D9A7EA" w14:textId="77777777" w:rsidR="001F119C" w:rsidRPr="004F474B" w:rsidRDefault="001F119C" w:rsidP="00724B65">
            <w:pPr>
              <w:pStyle w:val="TableParagraph"/>
              <w:spacing w:line="292" w:lineRule="exact"/>
              <w:ind w:left="103"/>
              <w:rPr>
                <w:rFonts w:ascii="Avenir Next LT Pro" w:hAnsi="Avenir Next LT Pro"/>
                <w:color w:val="34516C"/>
              </w:rPr>
            </w:pPr>
          </w:p>
          <w:p w14:paraId="116FCC20" w14:textId="63451119" w:rsidR="00AF6653" w:rsidRPr="004F474B" w:rsidRDefault="001F119C" w:rsidP="00724B65">
            <w:pPr>
              <w:pStyle w:val="TableParagraph"/>
              <w:spacing w:line="292" w:lineRule="exact"/>
              <w:ind w:left="103"/>
              <w:rPr>
                <w:rFonts w:ascii="Avenir Next LT Pro" w:hAnsi="Avenir Next LT Pro"/>
                <w:color w:val="34516C"/>
              </w:rPr>
            </w:pPr>
            <w:r w:rsidRPr="004F474B">
              <w:rPr>
                <w:rFonts w:ascii="Avenir Next LT Pro" w:hAnsi="Avenir Next LT Pro"/>
                <w:color w:val="34516C"/>
              </w:rPr>
              <w:t xml:space="preserve">What Research Theme does your project fall under? </w:t>
            </w:r>
            <w:sdt>
              <w:sdtPr>
                <w:rPr>
                  <w:rStyle w:val="Style1"/>
                </w:rPr>
                <w:alias w:val="Choose Research Theme"/>
                <w:tag w:val="Choose Research Theme"/>
                <w:id w:val="-962344589"/>
                <w:dropDownList>
                  <w:listItem w:value="Choose an item."/>
                  <w:listItem w:displayText="Arts, Culture and Heritage" w:value="Arts, Culture and Heritage"/>
                  <w:listItem w:displayText="Citizenship, Society and Justice" w:value="Citizenship, Society and Justice"/>
                  <w:listItem w:displayText="Lifelong Health and Wellbeing" w:value="Lifelong Health and Wellbeing"/>
                  <w:listItem w:displayText="People, Place and Environment" w:value="People, Place and Environment"/>
                  <w:listItem w:displayText="Sustainability, Business and Enterprise" w:value="Sustainability, Business and Enterprise"/>
                  <w:listItem w:displayText="Transformative Sciences and Technology" w:value="Transformative Sciences and Technology"/>
                </w:dropDownList>
              </w:sdtPr>
              <w:sdtEndPr>
                <w:rPr>
                  <w:rStyle w:val="DefaultParagraphFont"/>
                  <w:rFonts w:asciiTheme="minorHAnsi" w:hAnsiTheme="minorHAnsi"/>
                  <w:color w:val="34516C"/>
                </w:rPr>
              </w:sdtEndPr>
              <w:sdtContent>
                <w:r w:rsidR="000E45E3" w:rsidRPr="004F474B">
                  <w:rPr>
                    <w:rStyle w:val="Style1"/>
                  </w:rPr>
                  <w:t>Sustainability, Business and Enterprise</w:t>
                </w:r>
              </w:sdtContent>
            </w:sdt>
          </w:p>
          <w:p w14:paraId="163FE095" w14:textId="70233331" w:rsidR="001F119C" w:rsidRPr="004F474B" w:rsidRDefault="001F119C" w:rsidP="00724B65">
            <w:pPr>
              <w:pStyle w:val="TableParagraph"/>
              <w:spacing w:line="292" w:lineRule="exact"/>
              <w:ind w:left="103"/>
              <w:rPr>
                <w:rFonts w:ascii="Avenir Next LT Pro" w:hAnsi="Avenir Next LT Pro"/>
                <w:color w:val="34516C"/>
              </w:rPr>
            </w:pPr>
          </w:p>
        </w:tc>
      </w:tr>
      <w:tr w:rsidR="00AF6653" w:rsidRPr="004F474B" w14:paraId="1B3BB939" w14:textId="77777777" w:rsidTr="00724B65">
        <w:tc>
          <w:tcPr>
            <w:tcW w:w="9328" w:type="dxa"/>
            <w:gridSpan w:val="6"/>
            <w:tcBorders>
              <w:top w:val="single" w:sz="18" w:space="0" w:color="00B050"/>
              <w:left w:val="single" w:sz="18" w:space="0" w:color="00B050"/>
              <w:bottom w:val="single" w:sz="18" w:space="0" w:color="00B050"/>
              <w:right w:val="single" w:sz="18" w:space="0" w:color="00B050"/>
            </w:tcBorders>
          </w:tcPr>
          <w:p w14:paraId="6F8FAB2E" w14:textId="77777777" w:rsidR="001F119C" w:rsidRPr="004F474B" w:rsidRDefault="001F119C" w:rsidP="00724B65">
            <w:pPr>
              <w:pStyle w:val="TableParagraph"/>
              <w:spacing w:line="292" w:lineRule="exact"/>
              <w:ind w:left="103"/>
              <w:rPr>
                <w:rFonts w:ascii="Avenir Next LT Pro" w:hAnsi="Avenir Next LT Pro"/>
                <w:color w:val="34516C"/>
              </w:rPr>
            </w:pPr>
          </w:p>
          <w:p w14:paraId="21A1AD1A" w14:textId="45A6C14D" w:rsidR="001F119C" w:rsidRPr="004F474B" w:rsidRDefault="001F119C" w:rsidP="00724B65">
            <w:pPr>
              <w:pStyle w:val="TableParagraph"/>
              <w:spacing w:line="292" w:lineRule="exact"/>
              <w:ind w:left="103"/>
              <w:rPr>
                <w:rFonts w:ascii="Avenir Next LT Pro" w:hAnsi="Avenir Next LT Pro"/>
                <w:color w:val="34516C"/>
              </w:rPr>
            </w:pPr>
            <w:r w:rsidRPr="004F474B">
              <w:rPr>
                <w:rFonts w:ascii="Avenir Next LT Pro" w:hAnsi="Avenir Next LT Pro"/>
                <w:color w:val="34516C"/>
              </w:rPr>
              <w:t xml:space="preserve">Which Research Institute or Research Centre does your project align to? </w:t>
            </w:r>
            <w:sdt>
              <w:sdtPr>
                <w:rPr>
                  <w:rFonts w:ascii="Avenir Next LT Pro" w:hAnsi="Avenir Next LT Pro"/>
                  <w:color w:val="34516C"/>
                </w:rPr>
                <w:alias w:val="Research Insitute or Centre"/>
                <w:tag w:val="Research Insitute or Centre"/>
                <w:id w:val="1151876492"/>
                <w:dropDownList>
                  <w:listItem w:value="Choose an item."/>
                  <w:listItem w:displayText="Institute: Global Health and Wellbeing" w:value="Institute: Global Health and Wellbeing"/>
                  <w:listItem w:displayText="Institute: Jerimiah Horrocks Institute " w:value="Institute: Jerimiah Horrocks Institute "/>
                  <w:listItem w:displayText="Institute: Lancashire Institute of Citizenship, Society and Justice " w:value="Institute: Lancashire Institute of Citizenship, Society and Justice "/>
                  <w:listItem w:displayText="Centre: Applied Sport, Physical activity and Performance " w:value="Centre: Applied Sport, Physical activity and Performance "/>
                  <w:listItem w:displayText="Centre: Business, Management and Enterprise " w:value="Centre: Business, Management and Enterprise "/>
                  <w:listItem w:displayText="Centre: Criminal Justice Partnerships " w:value="Centre: Criminal Justice Partnerships "/>
                  <w:listItem w:displayText="Centre: Cultural Preservation through Creative Practice " w:value="Centre: Cultural Preservation through Creative Practice "/>
                  <w:listItem w:displayText="Centre:  Digital Life Centre  " w:value="Centre:  Digital Life Centre  "/>
                  <w:listItem w:displayText="Centre : Engineering Centre  " w:value="Centre : Engineering Centre  "/>
                  <w:listItem w:displayText="Centre: Field Archaeology and Forensic Taphonomy Centre " w:value="Centre: Field Archaeology and Forensic Taphonomy Centre "/>
                  <w:listItem w:displayText="Centre: Fire Sciences &amp; Hazards  " w:value="Centre: Fire Sciences &amp; Hazards  "/>
                  <w:listItem w:displayText="Centre: Global Development Centre " w:value="Centre: Global Development Centre "/>
                  <w:listItem w:displayText="Centre: Global Racial Centre for Equality (GRACE) " w:value="Centre: Global Racial Centre for Equality (GRACE) "/>
                  <w:listItem w:displayText="Centre: Migration, Diaspora and Exile Centre  " w:value="Centre: Migration, Diaspora and Exile Centre  "/>
                  <w:listItem w:displayText="Centre: Smart Materials Centre  " w:value="Centre: Smart Materials Centre  "/>
                  <w:listItem w:displayText="Centre: Sustainable Transitions  " w:value="Centre: Sustainable Transitions  "/>
                  <w:listItem w:displayText="Centre: Translational Biosciences &amp; Behaviour " w:value="Centre: Translational Biosciences &amp; Behaviour "/>
                  <w:listItem w:displayText="Centre: UCLan THRIVE Research Centre " w:value="Centre: UCLan THRIVE Research Centre "/>
                </w:dropDownList>
              </w:sdtPr>
              <w:sdtEndPr/>
              <w:sdtContent>
                <w:r w:rsidR="000E45E3" w:rsidRPr="004F474B">
                  <w:rPr>
                    <w:rFonts w:ascii="Avenir Next LT Pro" w:hAnsi="Avenir Next LT Pro"/>
                    <w:color w:val="34516C"/>
                  </w:rPr>
                  <w:t xml:space="preserve">Centre: Business, Management and Enterprise </w:t>
                </w:r>
              </w:sdtContent>
            </w:sdt>
          </w:p>
          <w:p w14:paraId="4E4A80CB" w14:textId="564EC3A0" w:rsidR="00AF6653" w:rsidRPr="004F474B" w:rsidRDefault="00AF6653" w:rsidP="00724B65">
            <w:pPr>
              <w:pStyle w:val="TableParagraph"/>
              <w:spacing w:line="292" w:lineRule="exact"/>
              <w:ind w:left="103"/>
              <w:rPr>
                <w:rFonts w:ascii="Avenir Next LT Pro" w:hAnsi="Avenir Next LT Pro"/>
                <w:color w:val="34516C"/>
              </w:rPr>
            </w:pPr>
          </w:p>
        </w:tc>
      </w:tr>
      <w:tr w:rsidR="00E7552B" w:rsidRPr="004F474B" w14:paraId="79BFFC65" w14:textId="77777777" w:rsidTr="00724B65">
        <w:trPr>
          <w:trHeight w:hRule="exact" w:val="1950"/>
        </w:trPr>
        <w:tc>
          <w:tcPr>
            <w:tcW w:w="2558" w:type="dxa"/>
            <w:tcBorders>
              <w:top w:val="single" w:sz="18" w:space="0" w:color="00B050"/>
            </w:tcBorders>
          </w:tcPr>
          <w:p w14:paraId="149179CF" w14:textId="77777777" w:rsidR="001215EC" w:rsidRPr="004F474B" w:rsidRDefault="009E7DB9" w:rsidP="00724B65">
            <w:pPr>
              <w:pStyle w:val="TableParagraph"/>
              <w:spacing w:before="82"/>
              <w:ind w:left="103"/>
              <w:rPr>
                <w:rFonts w:ascii="Avenir Next LT Pro" w:eastAsia="Calibri" w:hAnsi="Avenir Next LT Pro" w:cs="Calibri"/>
                <w:color w:val="34516C"/>
              </w:rPr>
            </w:pPr>
            <w:sdt>
              <w:sdtPr>
                <w:rPr>
                  <w:rFonts w:ascii="Avenir Next LT Pro" w:eastAsia="Calibri" w:hAnsi="Avenir Next LT Pro" w:cs="Calibri"/>
                  <w:color w:val="34516C"/>
                </w:rPr>
                <w:id w:val="1077176729"/>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3E02E0"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Staff</w:t>
            </w:r>
            <w:r w:rsidR="001215EC" w:rsidRPr="004F474B">
              <w:rPr>
                <w:rFonts w:ascii="Avenir Next LT Pro" w:eastAsia="Calibri" w:hAnsi="Avenir Next LT Pro" w:cs="Calibri"/>
                <w:color w:val="34516C"/>
                <w:spacing w:val="-2"/>
              </w:rPr>
              <w:t xml:space="preserve"> </w:t>
            </w:r>
            <w:r w:rsidR="001215EC" w:rsidRPr="004F474B">
              <w:rPr>
                <w:rFonts w:ascii="Avenir Next LT Pro" w:eastAsia="Calibri" w:hAnsi="Avenir Next LT Pro" w:cs="Calibri"/>
                <w:color w:val="34516C"/>
              </w:rPr>
              <w:t>Research</w:t>
            </w:r>
          </w:p>
          <w:p w14:paraId="3712B17A" w14:textId="1FE6A489" w:rsidR="001215EC" w:rsidRPr="004F474B" w:rsidRDefault="009E7DB9" w:rsidP="00724B65">
            <w:pPr>
              <w:pStyle w:val="TableParagraph"/>
              <w:spacing w:before="89"/>
              <w:ind w:left="103"/>
              <w:rPr>
                <w:rFonts w:ascii="Avenir Next LT Pro" w:eastAsia="Calibri" w:hAnsi="Avenir Next LT Pro" w:cs="Calibri"/>
                <w:color w:val="34516C"/>
              </w:rPr>
            </w:pPr>
            <w:sdt>
              <w:sdtPr>
                <w:rPr>
                  <w:rFonts w:ascii="Avenir Next LT Pro" w:eastAsia="Calibri" w:hAnsi="Avenir Next LT Pro" w:cs="Calibri"/>
                  <w:color w:val="34516C"/>
                </w:rPr>
                <w:id w:val="1017125855"/>
                <w14:checkbox>
                  <w14:checked w14:val="0"/>
                  <w14:checkedState w14:val="2612" w14:font="MS Gothic"/>
                  <w14:uncheckedState w14:val="2610" w14:font="MS Gothic"/>
                </w14:checkbox>
              </w:sdtPr>
              <w:sdtEndPr/>
              <w:sdtContent>
                <w:r w:rsidR="001F119C"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Commercial</w:t>
            </w:r>
            <w:r w:rsidR="001215EC" w:rsidRPr="004F474B">
              <w:rPr>
                <w:rFonts w:ascii="Avenir Next LT Pro" w:eastAsia="Calibri" w:hAnsi="Avenir Next LT Pro" w:cs="Calibri"/>
                <w:color w:val="34516C"/>
                <w:spacing w:val="-5"/>
              </w:rPr>
              <w:t xml:space="preserve"> </w:t>
            </w:r>
            <w:r w:rsidR="001215EC" w:rsidRPr="004F474B">
              <w:rPr>
                <w:rFonts w:ascii="Avenir Next LT Pro" w:eastAsia="Calibri" w:hAnsi="Avenir Next LT Pro" w:cs="Calibri"/>
                <w:color w:val="34516C"/>
              </w:rPr>
              <w:t>Project</w:t>
            </w:r>
          </w:p>
          <w:p w14:paraId="2F2CB988" w14:textId="77777777" w:rsidR="00FD5891" w:rsidRPr="004F474B" w:rsidRDefault="00FD5891" w:rsidP="00724B65">
            <w:pPr>
              <w:pStyle w:val="TableParagraph"/>
              <w:spacing w:before="89"/>
              <w:ind w:left="103"/>
              <w:rPr>
                <w:rFonts w:ascii="Avenir Next LT Pro" w:eastAsia="Calibri" w:hAnsi="Avenir Next LT Pro" w:cs="Calibri"/>
                <w:color w:val="34516C"/>
              </w:rPr>
            </w:pPr>
          </w:p>
          <w:p w14:paraId="78B4488A" w14:textId="77777777" w:rsidR="00FD5891" w:rsidRPr="004F474B" w:rsidRDefault="00FD5891" w:rsidP="00724B65">
            <w:pPr>
              <w:pStyle w:val="TableParagraph"/>
              <w:spacing w:before="89"/>
              <w:ind w:left="103"/>
              <w:rPr>
                <w:rFonts w:ascii="Avenir Next LT Pro" w:eastAsia="Calibri" w:hAnsi="Avenir Next LT Pro" w:cs="Calibri"/>
                <w:color w:val="34516C"/>
              </w:rPr>
            </w:pPr>
          </w:p>
          <w:p w14:paraId="111DD893" w14:textId="77777777" w:rsidR="00FD5891" w:rsidRPr="004F474B" w:rsidRDefault="00FD5891" w:rsidP="00724B65">
            <w:pPr>
              <w:pStyle w:val="TableParagraph"/>
              <w:spacing w:before="89"/>
              <w:ind w:left="103"/>
              <w:rPr>
                <w:rFonts w:ascii="Avenir Next LT Pro" w:eastAsia="Calibri" w:hAnsi="Avenir Next LT Pro" w:cs="Calibri"/>
                <w:color w:val="34516C"/>
              </w:rPr>
            </w:pPr>
          </w:p>
          <w:p w14:paraId="3F827115" w14:textId="77777777" w:rsidR="00242B55" w:rsidRPr="004F474B" w:rsidRDefault="00242B55" w:rsidP="00724B65">
            <w:pPr>
              <w:pStyle w:val="TableParagraph"/>
              <w:spacing w:before="89"/>
              <w:ind w:left="103"/>
              <w:rPr>
                <w:rFonts w:ascii="Avenir Next LT Pro" w:eastAsia="Calibri" w:hAnsi="Avenir Next LT Pro" w:cs="Calibri"/>
                <w:color w:val="34516C"/>
              </w:rPr>
            </w:pPr>
          </w:p>
          <w:p w14:paraId="49F0A5A5" w14:textId="77777777" w:rsidR="00242B55" w:rsidRPr="004F474B" w:rsidRDefault="00242B55" w:rsidP="00724B65">
            <w:pPr>
              <w:pStyle w:val="TableParagraph"/>
              <w:spacing w:before="89"/>
              <w:ind w:left="103"/>
              <w:rPr>
                <w:rFonts w:ascii="Avenir Next LT Pro" w:eastAsia="Calibri" w:hAnsi="Avenir Next LT Pro" w:cs="Calibri"/>
                <w:color w:val="34516C"/>
              </w:rPr>
            </w:pPr>
          </w:p>
          <w:p w14:paraId="2BFAACED" w14:textId="0A390E92" w:rsidR="00242B55" w:rsidRPr="004F474B" w:rsidRDefault="00242B55" w:rsidP="00724B65">
            <w:pPr>
              <w:pStyle w:val="TableParagraph"/>
              <w:spacing w:before="89"/>
              <w:ind w:left="103"/>
              <w:rPr>
                <w:rFonts w:ascii="Avenir Next LT Pro" w:eastAsia="Calibri" w:hAnsi="Avenir Next LT Pro" w:cs="Calibri"/>
                <w:color w:val="34516C"/>
              </w:rPr>
            </w:pPr>
          </w:p>
        </w:tc>
        <w:tc>
          <w:tcPr>
            <w:tcW w:w="2821" w:type="dxa"/>
            <w:gridSpan w:val="3"/>
            <w:tcBorders>
              <w:top w:val="single" w:sz="18" w:space="0" w:color="00B050"/>
            </w:tcBorders>
          </w:tcPr>
          <w:p w14:paraId="4AC8D8D0" w14:textId="536B202D" w:rsidR="001215EC" w:rsidRPr="004F474B" w:rsidRDefault="009E7DB9" w:rsidP="00724B65">
            <w:pPr>
              <w:pStyle w:val="TableParagraph"/>
              <w:spacing w:before="2"/>
              <w:ind w:left="103"/>
              <w:rPr>
                <w:rFonts w:ascii="Avenir Next LT Pro" w:eastAsia="Calibri" w:hAnsi="Avenir Next LT Pro" w:cs="Calibri"/>
                <w:color w:val="34516C"/>
              </w:rPr>
            </w:pPr>
            <w:sdt>
              <w:sdtPr>
                <w:rPr>
                  <w:rFonts w:ascii="Avenir Next LT Pro" w:eastAsia="Calibri" w:hAnsi="Avenir Next LT Pro" w:cs="Calibri"/>
                  <w:color w:val="34516C"/>
                </w:rPr>
                <w:id w:val="-562716391"/>
                <w14:checkbox>
                  <w14:checked w14:val="0"/>
                  <w14:checkedState w14:val="2612" w14:font="MS Gothic"/>
                  <w14:uncheckedState w14:val="2610" w14:font="MS Gothic"/>
                </w14:checkbox>
              </w:sdtPr>
              <w:sdtEndPr/>
              <w:sdtContent>
                <w:r w:rsidR="00B55BD9"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Masters by</w:t>
            </w:r>
            <w:r w:rsidR="001215EC" w:rsidRPr="004F474B">
              <w:rPr>
                <w:rFonts w:ascii="Avenir Next LT Pro" w:eastAsia="Calibri" w:hAnsi="Avenir Next LT Pro" w:cs="Calibri"/>
                <w:color w:val="34516C"/>
                <w:spacing w:val="-1"/>
              </w:rPr>
              <w:t xml:space="preserve"> </w:t>
            </w:r>
            <w:r w:rsidR="001215EC" w:rsidRPr="004F474B">
              <w:rPr>
                <w:rFonts w:ascii="Avenir Next LT Pro" w:eastAsia="Calibri" w:hAnsi="Avenir Next LT Pro" w:cs="Calibri"/>
                <w:color w:val="34516C"/>
              </w:rPr>
              <w:t>Research</w:t>
            </w:r>
          </w:p>
          <w:p w14:paraId="16327FCD" w14:textId="77777777" w:rsidR="001215EC" w:rsidRPr="004F474B" w:rsidRDefault="009E7DB9" w:rsidP="00724B65">
            <w:pPr>
              <w:pStyle w:val="TableParagraph"/>
              <w:spacing w:before="10"/>
              <w:ind w:left="103"/>
              <w:rPr>
                <w:rFonts w:ascii="Avenir Next LT Pro" w:eastAsia="Calibri" w:hAnsi="Avenir Next LT Pro" w:cs="Calibri"/>
                <w:color w:val="34516C"/>
              </w:rPr>
            </w:pPr>
            <w:sdt>
              <w:sdtPr>
                <w:rPr>
                  <w:rFonts w:ascii="Avenir Next LT Pro" w:eastAsia="Calibri" w:hAnsi="Avenir Next LT Pro" w:cs="Calibri"/>
                  <w:color w:val="34516C"/>
                </w:rPr>
                <w:id w:val="-1435055444"/>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MPhil</w:t>
            </w:r>
            <w:r w:rsidR="001215EC" w:rsidRPr="004F474B">
              <w:rPr>
                <w:rFonts w:ascii="Avenir Next LT Pro" w:eastAsia="Calibri" w:hAnsi="Avenir Next LT Pro" w:cs="Calibri"/>
                <w:color w:val="34516C"/>
                <w:spacing w:val="-1"/>
              </w:rPr>
              <w:t xml:space="preserve"> </w:t>
            </w:r>
            <w:r w:rsidR="001215EC" w:rsidRPr="004F474B">
              <w:rPr>
                <w:rFonts w:ascii="Avenir Next LT Pro" w:eastAsia="Calibri" w:hAnsi="Avenir Next LT Pro" w:cs="Calibri"/>
                <w:color w:val="34516C"/>
              </w:rPr>
              <w:t>Research</w:t>
            </w:r>
          </w:p>
          <w:p w14:paraId="2A5DA5F4" w14:textId="77777777" w:rsidR="001215EC" w:rsidRPr="004F474B" w:rsidRDefault="009E7DB9" w:rsidP="00724B65">
            <w:pPr>
              <w:pStyle w:val="TableParagraph"/>
              <w:spacing w:before="8"/>
              <w:ind w:left="103"/>
              <w:rPr>
                <w:rFonts w:ascii="Avenir Next LT Pro" w:eastAsia="Calibri" w:hAnsi="Avenir Next LT Pro" w:cs="Calibri"/>
                <w:color w:val="34516C"/>
              </w:rPr>
            </w:pPr>
            <w:sdt>
              <w:sdtPr>
                <w:rPr>
                  <w:rFonts w:ascii="Avenir Next LT Pro" w:eastAsia="Calibri" w:hAnsi="Avenir Next LT Pro" w:cs="Calibri"/>
                  <w:color w:val="34516C"/>
                </w:rPr>
                <w:id w:val="-1932662469"/>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PhD Research</w:t>
            </w:r>
          </w:p>
          <w:p w14:paraId="65B44A3F" w14:textId="5B25B533" w:rsidR="001215EC" w:rsidRPr="004F474B" w:rsidRDefault="009E7DB9" w:rsidP="00724B65">
            <w:pPr>
              <w:pStyle w:val="TableParagraph"/>
              <w:spacing w:before="10"/>
              <w:ind w:left="103"/>
              <w:rPr>
                <w:rFonts w:ascii="Avenir Next LT Pro" w:eastAsia="Calibri" w:hAnsi="Avenir Next LT Pro" w:cs="Calibri"/>
                <w:color w:val="34516C"/>
              </w:rPr>
            </w:pPr>
            <w:sdt>
              <w:sdtPr>
                <w:rPr>
                  <w:rFonts w:ascii="Avenir Next LT Pro" w:eastAsia="Calibri" w:hAnsi="Avenir Next LT Pro" w:cs="Calibri"/>
                  <w:color w:val="34516C"/>
                </w:rPr>
                <w:id w:val="-594471605"/>
                <w14:checkbox>
                  <w14:checked w14:val="1"/>
                  <w14:checkedState w14:val="2612" w14:font="MS Gothic"/>
                  <w14:uncheckedState w14:val="2610" w14:font="MS Gothic"/>
                </w14:checkbox>
              </w:sdtPr>
              <w:sdtEndPr/>
              <w:sdtContent>
                <w:r w:rsidR="000E45E3"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Professional</w:t>
            </w:r>
            <w:r w:rsidR="001215EC" w:rsidRPr="004F474B">
              <w:rPr>
                <w:rFonts w:ascii="Avenir Next LT Pro" w:eastAsia="Calibri" w:hAnsi="Avenir Next LT Pro" w:cs="Calibri"/>
                <w:color w:val="34516C"/>
                <w:spacing w:val="-7"/>
              </w:rPr>
              <w:t xml:space="preserve"> </w:t>
            </w:r>
            <w:r w:rsidR="001215EC" w:rsidRPr="004F474B">
              <w:rPr>
                <w:rFonts w:ascii="Avenir Next LT Pro" w:eastAsia="Calibri" w:hAnsi="Avenir Next LT Pro" w:cs="Calibri"/>
                <w:color w:val="34516C"/>
              </w:rPr>
              <w:t>Doctorate</w:t>
            </w:r>
          </w:p>
        </w:tc>
        <w:tc>
          <w:tcPr>
            <w:tcW w:w="3949" w:type="dxa"/>
            <w:gridSpan w:val="2"/>
            <w:tcBorders>
              <w:top w:val="single" w:sz="18" w:space="0" w:color="00B050"/>
            </w:tcBorders>
          </w:tcPr>
          <w:p w14:paraId="50912D1A" w14:textId="6945558A" w:rsidR="001215EC" w:rsidRPr="004F474B" w:rsidRDefault="009E7DB9" w:rsidP="00724B65">
            <w:pPr>
              <w:pStyle w:val="TableParagraph"/>
              <w:spacing w:before="82"/>
              <w:ind w:left="103"/>
              <w:rPr>
                <w:rFonts w:ascii="Avenir Next LT Pro" w:eastAsia="Calibri" w:hAnsi="Avenir Next LT Pro" w:cs="Calibri"/>
                <w:color w:val="34516C"/>
              </w:rPr>
            </w:pPr>
            <w:sdt>
              <w:sdtPr>
                <w:rPr>
                  <w:rFonts w:ascii="Avenir Next LT Pro" w:eastAsia="Calibri" w:hAnsi="Avenir Next LT Pro" w:cs="Calibri"/>
                  <w:color w:val="34516C"/>
                </w:rPr>
                <w:id w:val="1615940758"/>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Taught MSc/MA</w:t>
            </w:r>
            <w:r w:rsidR="001215EC" w:rsidRPr="004F474B">
              <w:rPr>
                <w:rFonts w:ascii="Avenir Next LT Pro" w:eastAsia="Calibri" w:hAnsi="Avenir Next LT Pro" w:cs="Calibri"/>
                <w:color w:val="34516C"/>
                <w:spacing w:val="-11"/>
              </w:rPr>
              <w:t xml:space="preserve"> </w:t>
            </w:r>
            <w:r w:rsidR="001215EC" w:rsidRPr="004F474B">
              <w:rPr>
                <w:rFonts w:ascii="Avenir Next LT Pro" w:eastAsia="Calibri" w:hAnsi="Avenir Next LT Pro" w:cs="Calibri"/>
                <w:color w:val="34516C"/>
              </w:rPr>
              <w:t>Research</w:t>
            </w:r>
            <w:r w:rsidR="00FD5891" w:rsidRPr="004F474B">
              <w:rPr>
                <w:rFonts w:ascii="Avenir Next LT Pro" w:eastAsia="Calibri" w:hAnsi="Avenir Next LT Pro" w:cs="Calibri"/>
                <w:color w:val="34516C"/>
              </w:rPr>
              <w:t>*</w:t>
            </w:r>
          </w:p>
          <w:p w14:paraId="6C7C0C98" w14:textId="23EF8AB1" w:rsidR="001215EC" w:rsidRPr="004F474B" w:rsidRDefault="009E7DB9" w:rsidP="00724B65">
            <w:pPr>
              <w:pStyle w:val="TableParagraph"/>
              <w:spacing w:before="89"/>
              <w:ind w:left="103"/>
              <w:rPr>
                <w:rFonts w:ascii="Avenir Next LT Pro" w:eastAsia="Calibri" w:hAnsi="Avenir Next LT Pro" w:cs="Calibri"/>
                <w:color w:val="34516C"/>
              </w:rPr>
            </w:pPr>
            <w:sdt>
              <w:sdtPr>
                <w:rPr>
                  <w:rFonts w:ascii="Avenir Next LT Pro" w:eastAsia="Calibri" w:hAnsi="Avenir Next LT Pro" w:cs="Calibri"/>
                  <w:color w:val="34516C"/>
                </w:rPr>
                <w:id w:val="1576314203"/>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Undergrad</w:t>
            </w:r>
            <w:r w:rsidR="001215EC" w:rsidRPr="004F474B">
              <w:rPr>
                <w:rFonts w:ascii="Avenir Next LT Pro" w:eastAsia="Calibri" w:hAnsi="Avenir Next LT Pro" w:cs="Calibri"/>
                <w:color w:val="34516C"/>
                <w:spacing w:val="1"/>
              </w:rPr>
              <w:t xml:space="preserve"> </w:t>
            </w:r>
            <w:r w:rsidR="001215EC" w:rsidRPr="004F474B">
              <w:rPr>
                <w:rFonts w:ascii="Avenir Next LT Pro" w:eastAsia="Calibri" w:hAnsi="Avenir Next LT Pro" w:cs="Calibri"/>
                <w:color w:val="34516C"/>
              </w:rPr>
              <w:t>Research</w:t>
            </w:r>
            <w:r w:rsidR="00FD5891" w:rsidRPr="004F474B">
              <w:rPr>
                <w:rFonts w:ascii="Avenir Next LT Pro" w:eastAsia="Calibri" w:hAnsi="Avenir Next LT Pro" w:cs="Calibri"/>
                <w:color w:val="34516C"/>
              </w:rPr>
              <w:t>*</w:t>
            </w:r>
          </w:p>
          <w:p w14:paraId="0E4E6270" w14:textId="77777777" w:rsidR="001215EC" w:rsidRPr="004F474B" w:rsidRDefault="009E7DB9" w:rsidP="00724B65">
            <w:pPr>
              <w:pStyle w:val="TableParagraph"/>
              <w:spacing w:before="89"/>
              <w:ind w:left="103"/>
              <w:rPr>
                <w:rFonts w:ascii="Avenir Next LT Pro" w:eastAsia="Calibri" w:hAnsi="Avenir Next LT Pro" w:cs="Calibri"/>
                <w:color w:val="34516C"/>
              </w:rPr>
            </w:pPr>
            <w:sdt>
              <w:sdtPr>
                <w:rPr>
                  <w:rFonts w:ascii="Avenir Next LT Pro" w:eastAsia="Calibri" w:hAnsi="Avenir Next LT Pro" w:cs="Calibri"/>
                  <w:color w:val="34516C"/>
                </w:rPr>
                <w:id w:val="17056418"/>
                <w14:checkbox>
                  <w14:checked w14:val="0"/>
                  <w14:checkedState w14:val="2612" w14:font="MS Gothic"/>
                  <w14:uncheckedState w14:val="2610" w14:font="MS Gothic"/>
                </w14:checkbox>
              </w:sdtPr>
              <w:sdtEndPr/>
              <w:sdtContent>
                <w:r w:rsidR="00713278"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Internship</w:t>
            </w:r>
          </w:p>
          <w:p w14:paraId="0F801F21" w14:textId="71148A62" w:rsidR="00FD5891" w:rsidRPr="004F474B" w:rsidRDefault="00FD5891" w:rsidP="00724B65">
            <w:pPr>
              <w:pStyle w:val="TableParagraph"/>
              <w:spacing w:before="89"/>
              <w:ind w:left="103"/>
              <w:rPr>
                <w:rFonts w:ascii="Avenir Next LT Pro" w:eastAsia="Calibri" w:hAnsi="Avenir Next LT Pro" w:cs="Calibri"/>
                <w:color w:val="34516C"/>
              </w:rPr>
            </w:pPr>
            <w:r w:rsidRPr="004F474B">
              <w:rPr>
                <w:rFonts w:ascii="Avenir Next LT Pro" w:eastAsia="Calibri" w:hAnsi="Avenir Next LT Pro" w:cs="Calibri"/>
                <w:color w:val="34516C"/>
              </w:rPr>
              <w:t>*Please provide course name:</w:t>
            </w:r>
            <w:r w:rsidRPr="004F474B">
              <w:rPr>
                <w:rFonts w:ascii="Avenir Next LT Pro" w:eastAsia="Calibri" w:hAnsi="Avenir Next LT Pro" w:cs="Calibri"/>
                <w:color w:val="34516C"/>
              </w:rPr>
              <w:br/>
            </w:r>
          </w:p>
          <w:p w14:paraId="6DFC0E5D" w14:textId="70232645" w:rsidR="00FD5891" w:rsidRPr="004F474B" w:rsidRDefault="00FD5891" w:rsidP="00724B65">
            <w:pPr>
              <w:pStyle w:val="TableParagraph"/>
              <w:spacing w:before="89"/>
              <w:ind w:left="103"/>
              <w:rPr>
                <w:rFonts w:ascii="Avenir Next LT Pro" w:eastAsia="Calibri" w:hAnsi="Avenir Next LT Pro" w:cs="Calibri"/>
                <w:color w:val="34516C"/>
              </w:rPr>
            </w:pPr>
          </w:p>
        </w:tc>
      </w:tr>
      <w:tr w:rsidR="00E7552B" w:rsidRPr="004F474B" w14:paraId="7795F775" w14:textId="77777777" w:rsidTr="00724B65">
        <w:trPr>
          <w:trHeight w:hRule="exact" w:val="204"/>
        </w:trPr>
        <w:tc>
          <w:tcPr>
            <w:tcW w:w="9328" w:type="dxa"/>
            <w:gridSpan w:val="6"/>
          </w:tcPr>
          <w:p w14:paraId="20C77809" w14:textId="77777777" w:rsidR="001215EC" w:rsidRPr="004F474B" w:rsidRDefault="001215EC" w:rsidP="00724B65">
            <w:pPr>
              <w:rPr>
                <w:rFonts w:ascii="Avenir Next LT Pro" w:hAnsi="Avenir Next LT Pro"/>
                <w:color w:val="34516C"/>
              </w:rPr>
            </w:pPr>
          </w:p>
          <w:p w14:paraId="55429D36" w14:textId="3B7208C6" w:rsidR="00242B55" w:rsidRPr="004F474B" w:rsidRDefault="00242B55" w:rsidP="00724B65">
            <w:pPr>
              <w:rPr>
                <w:rFonts w:ascii="Avenir Next LT Pro" w:hAnsi="Avenir Next LT Pro"/>
                <w:color w:val="34516C"/>
              </w:rPr>
            </w:pPr>
          </w:p>
        </w:tc>
      </w:tr>
      <w:tr w:rsidR="00E7552B" w:rsidRPr="004F474B" w14:paraId="5FC90842" w14:textId="77777777" w:rsidTr="00724B65">
        <w:trPr>
          <w:trHeight w:hRule="exact" w:val="302"/>
        </w:trPr>
        <w:tc>
          <w:tcPr>
            <w:tcW w:w="9328" w:type="dxa"/>
            <w:gridSpan w:val="6"/>
          </w:tcPr>
          <w:p w14:paraId="4F433159" w14:textId="7C1AB39D" w:rsidR="001215EC" w:rsidRPr="002416E4" w:rsidRDefault="001215EC" w:rsidP="00724B65">
            <w:pPr>
              <w:pStyle w:val="TableParagraph"/>
              <w:spacing w:line="292" w:lineRule="exact"/>
              <w:ind w:left="103"/>
              <w:rPr>
                <w:rFonts w:ascii="Avenir Next LT Pro" w:eastAsia="Calibri" w:hAnsi="Avenir Next LT Pro" w:cs="Calibri"/>
                <w:color w:val="34516C"/>
                <w:highlight w:val="yellow"/>
              </w:rPr>
            </w:pPr>
            <w:r w:rsidRPr="002416E4">
              <w:rPr>
                <w:rFonts w:ascii="Avenir Next LT Pro" w:hAnsi="Avenir Next LT Pro"/>
                <w:b/>
                <w:bCs/>
                <w:color w:val="34516C"/>
                <w:highlight w:val="yellow"/>
              </w:rPr>
              <w:t xml:space="preserve">1.2 </w:t>
            </w:r>
            <w:bookmarkStart w:id="2" w:name="S01_2"/>
            <w:r w:rsidRPr="002416E4">
              <w:rPr>
                <w:rFonts w:ascii="Avenir Next LT Pro" w:hAnsi="Avenir Next LT Pro"/>
                <w:b/>
                <w:bCs/>
                <w:color w:val="34516C"/>
                <w:highlight w:val="yellow"/>
              </w:rPr>
              <w:t>Principal</w:t>
            </w:r>
            <w:r w:rsidRPr="002416E4">
              <w:rPr>
                <w:rFonts w:ascii="Avenir Next LT Pro" w:hAnsi="Avenir Next LT Pro"/>
                <w:b/>
                <w:color w:val="34516C"/>
                <w:spacing w:val="-10"/>
                <w:highlight w:val="yellow"/>
              </w:rPr>
              <w:t xml:space="preserve"> </w:t>
            </w:r>
            <w:r w:rsidRPr="002416E4">
              <w:rPr>
                <w:rFonts w:ascii="Avenir Next LT Pro" w:hAnsi="Avenir Next LT Pro"/>
                <w:b/>
                <w:color w:val="34516C"/>
                <w:highlight w:val="yellow"/>
              </w:rPr>
              <w:t>Investigator</w:t>
            </w:r>
            <w:r w:rsidR="001F119C" w:rsidRPr="002416E4">
              <w:rPr>
                <w:rFonts w:ascii="Avenir Next LT Pro" w:hAnsi="Avenir Next LT Pro"/>
                <w:b/>
                <w:color w:val="34516C"/>
                <w:highlight w:val="yellow"/>
              </w:rPr>
              <w:t xml:space="preserve"> </w:t>
            </w:r>
            <w:bookmarkEnd w:id="2"/>
            <w:r w:rsidR="001F119C" w:rsidRPr="002416E4">
              <w:rPr>
                <w:rFonts w:ascii="Avenir Next LT Pro" w:hAnsi="Avenir Next LT Pro"/>
                <w:b/>
                <w:color w:val="34516C"/>
                <w:highlight w:val="yellow"/>
              </w:rPr>
              <w:t xml:space="preserve">/ Director of Studies or Supervisor (if student project): </w:t>
            </w:r>
          </w:p>
        </w:tc>
      </w:tr>
      <w:tr w:rsidR="00E7552B" w:rsidRPr="004F474B" w14:paraId="61C4363B" w14:textId="77777777" w:rsidTr="00724B65">
        <w:trPr>
          <w:trHeight w:hRule="exact" w:val="278"/>
        </w:trPr>
        <w:tc>
          <w:tcPr>
            <w:tcW w:w="2695" w:type="dxa"/>
            <w:gridSpan w:val="2"/>
            <w:tcBorders>
              <w:bottom w:val="single" w:sz="18" w:space="0" w:color="70AD47" w:themeColor="accent6"/>
            </w:tcBorders>
          </w:tcPr>
          <w:p w14:paraId="3E4EBF84" w14:textId="77777777" w:rsidR="001215EC" w:rsidRPr="002416E4" w:rsidRDefault="001215EC" w:rsidP="00724B65">
            <w:pPr>
              <w:pStyle w:val="TableParagraph"/>
              <w:spacing w:line="268" w:lineRule="exact"/>
              <w:ind w:left="103"/>
              <w:rPr>
                <w:rFonts w:ascii="Avenir Next LT Pro" w:eastAsia="Calibri" w:hAnsi="Avenir Next LT Pro" w:cs="Calibri"/>
                <w:b/>
                <w:bCs/>
                <w:color w:val="34516C"/>
                <w:highlight w:val="yellow"/>
              </w:rPr>
            </w:pPr>
            <w:r w:rsidRPr="002416E4">
              <w:rPr>
                <w:rFonts w:ascii="Avenir Next LT Pro" w:hAnsi="Avenir Next LT Pro"/>
                <w:b/>
                <w:bCs/>
                <w:color w:val="34516C"/>
                <w:highlight w:val="yellow"/>
              </w:rPr>
              <w:t>Name</w:t>
            </w:r>
          </w:p>
        </w:tc>
        <w:tc>
          <w:tcPr>
            <w:tcW w:w="3420" w:type="dxa"/>
            <w:gridSpan w:val="3"/>
            <w:tcBorders>
              <w:bottom w:val="single" w:sz="18" w:space="0" w:color="70AD47" w:themeColor="accent6"/>
            </w:tcBorders>
          </w:tcPr>
          <w:p w14:paraId="6E16083D" w14:textId="77777777" w:rsidR="001215EC" w:rsidRPr="002416E4" w:rsidRDefault="001215EC" w:rsidP="00724B65">
            <w:pPr>
              <w:pStyle w:val="TableParagraph"/>
              <w:spacing w:line="268" w:lineRule="exact"/>
              <w:ind w:left="103"/>
              <w:rPr>
                <w:rFonts w:ascii="Avenir Next LT Pro" w:eastAsia="Calibri" w:hAnsi="Avenir Next LT Pro" w:cs="Calibri"/>
                <w:b/>
                <w:bCs/>
                <w:color w:val="34516C"/>
                <w:highlight w:val="yellow"/>
              </w:rPr>
            </w:pPr>
            <w:r w:rsidRPr="002416E4">
              <w:rPr>
                <w:rFonts w:ascii="Avenir Next LT Pro" w:hAnsi="Avenir Next LT Pro"/>
                <w:b/>
                <w:bCs/>
                <w:color w:val="34516C"/>
                <w:highlight w:val="yellow"/>
              </w:rPr>
              <w:t>School</w:t>
            </w:r>
          </w:p>
        </w:tc>
        <w:tc>
          <w:tcPr>
            <w:tcW w:w="3213" w:type="dxa"/>
            <w:tcBorders>
              <w:bottom w:val="single" w:sz="18" w:space="0" w:color="70AD47" w:themeColor="accent6"/>
            </w:tcBorders>
          </w:tcPr>
          <w:p w14:paraId="5E46EB78" w14:textId="77777777" w:rsidR="001215EC" w:rsidRPr="002416E4" w:rsidRDefault="001215EC" w:rsidP="00724B65">
            <w:pPr>
              <w:pStyle w:val="TableParagraph"/>
              <w:spacing w:line="268" w:lineRule="exact"/>
              <w:ind w:left="103"/>
              <w:rPr>
                <w:rFonts w:ascii="Avenir Next LT Pro" w:eastAsia="Calibri" w:hAnsi="Avenir Next LT Pro" w:cs="Calibri"/>
                <w:b/>
                <w:bCs/>
                <w:color w:val="34516C"/>
                <w:highlight w:val="yellow"/>
              </w:rPr>
            </w:pPr>
            <w:r w:rsidRPr="002416E4">
              <w:rPr>
                <w:rFonts w:ascii="Avenir Next LT Pro" w:hAnsi="Avenir Next LT Pro"/>
                <w:b/>
                <w:bCs/>
                <w:color w:val="34516C"/>
                <w:highlight w:val="yellow"/>
              </w:rPr>
              <w:t>Email</w:t>
            </w:r>
          </w:p>
        </w:tc>
      </w:tr>
      <w:tr w:rsidR="00E7552B" w:rsidRPr="004F474B" w14:paraId="2F0FF72D" w14:textId="77777777" w:rsidTr="00724B65">
        <w:tc>
          <w:tcPr>
            <w:tcW w:w="2695" w:type="dxa"/>
            <w:gridSpan w:val="2"/>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3F6154E5" w14:textId="0DA683FD" w:rsidR="00F769A0" w:rsidRPr="002416E4" w:rsidRDefault="001215EC" w:rsidP="00724B65">
            <w:pPr>
              <w:rPr>
                <w:rFonts w:ascii="Avenir Next LT Pro" w:hAnsi="Avenir Next LT Pro"/>
                <w:color w:val="34516C"/>
                <w:highlight w:val="yellow"/>
              </w:rPr>
            </w:pPr>
            <w:r w:rsidRPr="002416E4">
              <w:rPr>
                <w:rFonts w:ascii="Avenir Next LT Pro" w:hAnsi="Avenir Next LT Pro"/>
                <w:color w:val="34516C"/>
                <w:highlight w:val="yellow"/>
              </w:rPr>
              <w:t xml:space="preserve"> </w:t>
            </w:r>
          </w:p>
        </w:tc>
        <w:sdt>
          <w:sdtPr>
            <w:rPr>
              <w:rFonts w:ascii="Avenir Next LT Pro" w:eastAsia="Calibri" w:hAnsi="Avenir Next LT Pro" w:cs="Calibri"/>
              <w:color w:val="34516C"/>
              <w:highlight w:val="yellow"/>
            </w:rPr>
            <w:id w:val="1910497960"/>
            <w:dropDownList>
              <w:listItem w:value="Choose an item."/>
              <w:listItem w:displayText="Arts and Media" w:value="Arts and Media"/>
              <w:listItem w:displayText="Business" w:value="Business"/>
              <w:listItem w:displayText="Community Health and Midwifery" w:value="Community Health and Midwifery"/>
              <w:listItem w:displayText="Dentistry" w:value="Dentistry"/>
              <w:listItem w:displayText="Engineering" w:value="Engineering"/>
              <w:listItem w:displayText="Humanities, Language and Global Studies" w:value="Humanities, Language and Global Studies"/>
              <w:listItem w:displayText="Justice" w:value="Justice"/>
              <w:listItem w:displayText="Management" w:value="Management"/>
              <w:listItem w:displayText="Medicine" w:value="Medicine"/>
              <w:listItem w:displayText="Natural Sciences" w:value="Natural Sciences"/>
              <w:listItem w:displayText="Nursing" w:value="Nursing"/>
              <w:listItem w:displayText="Pharmacy and Biomedical Sciences" w:value="Pharmacy and Biomedical Sciences"/>
              <w:listItem w:displayText="Psychology and Computer Science" w:value="Psychology and Computer Science"/>
              <w:listItem w:displayText="Social Work, Care and Community" w:value="Social Work, Care and Community"/>
              <w:listItem w:displayText="Sport and Health Sciences" w:value="Sport and Health Sciences"/>
            </w:dropDownList>
          </w:sdtPr>
          <w:sdtEndPr/>
          <w:sdtContent>
            <w:tc>
              <w:tcPr>
                <w:tcW w:w="3420"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14029868" w14:textId="17443EC0" w:rsidR="001215EC" w:rsidRPr="002416E4" w:rsidRDefault="000E45E3" w:rsidP="00724B65">
                <w:pPr>
                  <w:pStyle w:val="TableParagraph"/>
                  <w:spacing w:line="268" w:lineRule="exact"/>
                  <w:ind w:left="103"/>
                  <w:rPr>
                    <w:rFonts w:ascii="Avenir Next LT Pro" w:eastAsia="Calibri" w:hAnsi="Avenir Next LT Pro" w:cs="Calibri"/>
                    <w:color w:val="34516C"/>
                    <w:highlight w:val="yellow"/>
                  </w:rPr>
                </w:pPr>
                <w:r w:rsidRPr="002416E4">
                  <w:rPr>
                    <w:rFonts w:ascii="Avenir Next LT Pro" w:eastAsia="Calibri" w:hAnsi="Avenir Next LT Pro" w:cs="Calibri"/>
                    <w:color w:val="34516C"/>
                    <w:highlight w:val="yellow"/>
                  </w:rPr>
                  <w:t>Management</w:t>
                </w:r>
              </w:p>
            </w:tc>
          </w:sdtContent>
        </w:sdt>
        <w:tc>
          <w:tcPr>
            <w:tcW w:w="3213"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29D7EA2" w14:textId="77777777" w:rsidR="00713278" w:rsidRPr="002416E4" w:rsidRDefault="00713278" w:rsidP="00724B65">
            <w:pPr>
              <w:rPr>
                <w:rFonts w:ascii="Avenir Next LT Pro" w:hAnsi="Avenir Next LT Pro"/>
                <w:color w:val="34516C"/>
                <w:highlight w:val="yellow"/>
              </w:rPr>
            </w:pPr>
          </w:p>
        </w:tc>
      </w:tr>
      <w:tr w:rsidR="00E7552B" w:rsidRPr="004F474B" w14:paraId="5E335ACA" w14:textId="77777777" w:rsidTr="00724B65">
        <w:trPr>
          <w:trHeight w:hRule="exact" w:val="206"/>
        </w:trPr>
        <w:tc>
          <w:tcPr>
            <w:tcW w:w="9328" w:type="dxa"/>
            <w:gridSpan w:val="6"/>
            <w:tcBorders>
              <w:top w:val="single" w:sz="18" w:space="0" w:color="70AD47" w:themeColor="accent6"/>
            </w:tcBorders>
          </w:tcPr>
          <w:p w14:paraId="187F5148" w14:textId="77777777" w:rsidR="001215EC" w:rsidRPr="002416E4" w:rsidRDefault="001215EC" w:rsidP="00724B65">
            <w:pPr>
              <w:rPr>
                <w:rFonts w:ascii="Avenir Next LT Pro" w:hAnsi="Avenir Next LT Pro"/>
                <w:color w:val="34516C"/>
                <w:highlight w:val="yellow"/>
              </w:rPr>
            </w:pPr>
          </w:p>
          <w:p w14:paraId="18D3FC77" w14:textId="4D226E5B" w:rsidR="00AC72AB" w:rsidRPr="002416E4" w:rsidRDefault="00F166C4" w:rsidP="00724B65">
            <w:pPr>
              <w:tabs>
                <w:tab w:val="left" w:pos="2570"/>
              </w:tabs>
              <w:rPr>
                <w:rFonts w:ascii="Avenir Next LT Pro" w:hAnsi="Avenir Next LT Pro"/>
                <w:color w:val="34516C"/>
                <w:highlight w:val="yellow"/>
              </w:rPr>
            </w:pPr>
            <w:r w:rsidRPr="002416E4">
              <w:rPr>
                <w:rFonts w:ascii="Avenir Next LT Pro" w:hAnsi="Avenir Next LT Pro"/>
                <w:color w:val="34516C"/>
                <w:highlight w:val="yellow"/>
              </w:rPr>
              <w:tab/>
            </w:r>
          </w:p>
          <w:p w14:paraId="128A4986" w14:textId="675DE982" w:rsidR="00AC72AB" w:rsidRPr="002416E4" w:rsidRDefault="00AC72AB" w:rsidP="00724B65">
            <w:pPr>
              <w:rPr>
                <w:rFonts w:ascii="Avenir Next LT Pro" w:hAnsi="Avenir Next LT Pro"/>
                <w:color w:val="34516C"/>
                <w:highlight w:val="yellow"/>
              </w:rPr>
            </w:pPr>
          </w:p>
        </w:tc>
      </w:tr>
      <w:tr w:rsidR="00E7552B" w:rsidRPr="004F474B" w14:paraId="6AF9F161" w14:textId="77777777" w:rsidTr="00724B65">
        <w:trPr>
          <w:trHeight w:hRule="exact" w:val="302"/>
        </w:trPr>
        <w:tc>
          <w:tcPr>
            <w:tcW w:w="9328" w:type="dxa"/>
            <w:gridSpan w:val="6"/>
          </w:tcPr>
          <w:p w14:paraId="732EF1AA" w14:textId="40D22E34" w:rsidR="001215EC" w:rsidRPr="002416E4" w:rsidRDefault="001215EC" w:rsidP="00724B65">
            <w:pPr>
              <w:pStyle w:val="TableParagraph"/>
              <w:spacing w:line="292" w:lineRule="exact"/>
              <w:ind w:left="103"/>
              <w:rPr>
                <w:rFonts w:ascii="Avenir Next LT Pro" w:eastAsia="Calibri" w:hAnsi="Avenir Next LT Pro" w:cs="Calibri"/>
                <w:color w:val="34516C"/>
                <w:highlight w:val="yellow"/>
              </w:rPr>
            </w:pPr>
            <w:r w:rsidRPr="002416E4">
              <w:rPr>
                <w:rFonts w:ascii="Avenir Next LT Pro" w:hAnsi="Avenir Next LT Pro"/>
                <w:b/>
                <w:bCs/>
                <w:color w:val="34516C"/>
                <w:highlight w:val="yellow"/>
              </w:rPr>
              <w:t>1.3</w:t>
            </w:r>
            <w:r w:rsidRPr="002416E4">
              <w:rPr>
                <w:rFonts w:ascii="Avenir Next LT Pro" w:hAnsi="Avenir Next LT Pro"/>
                <w:color w:val="34516C"/>
                <w:highlight w:val="yellow"/>
              </w:rPr>
              <w:t xml:space="preserve"> </w:t>
            </w:r>
            <w:bookmarkStart w:id="3" w:name="S01_3"/>
            <w:r w:rsidRPr="002416E4">
              <w:rPr>
                <w:rFonts w:ascii="Avenir Next LT Pro" w:hAnsi="Avenir Next LT Pro"/>
                <w:b/>
                <w:color w:val="34516C"/>
                <w:highlight w:val="yellow"/>
              </w:rPr>
              <w:t>Other</w:t>
            </w:r>
            <w:r w:rsidR="0062038E" w:rsidRPr="002416E4">
              <w:rPr>
                <w:rFonts w:ascii="Avenir Next LT Pro" w:hAnsi="Avenir Next LT Pro"/>
                <w:b/>
                <w:color w:val="34516C"/>
                <w:highlight w:val="yellow"/>
              </w:rPr>
              <w:t xml:space="preserve"> </w:t>
            </w:r>
            <w:r w:rsidRPr="002416E4">
              <w:rPr>
                <w:rFonts w:ascii="Avenir Next LT Pro" w:hAnsi="Avenir Next LT Pro"/>
                <w:b/>
                <w:color w:val="34516C"/>
                <w:highlight w:val="yellow"/>
              </w:rPr>
              <w:t>/</w:t>
            </w:r>
            <w:r w:rsidR="0062038E" w:rsidRPr="002416E4">
              <w:rPr>
                <w:rFonts w:ascii="Avenir Next LT Pro" w:hAnsi="Avenir Next LT Pro"/>
                <w:b/>
                <w:color w:val="34516C"/>
                <w:highlight w:val="yellow"/>
              </w:rPr>
              <w:t xml:space="preserve"> </w:t>
            </w:r>
            <w:r w:rsidRPr="002416E4">
              <w:rPr>
                <w:rFonts w:ascii="Avenir Next LT Pro" w:hAnsi="Avenir Next LT Pro"/>
                <w:b/>
                <w:color w:val="34516C"/>
                <w:highlight w:val="yellow"/>
              </w:rPr>
              <w:t xml:space="preserve">Co-Researchers </w:t>
            </w:r>
            <w:bookmarkEnd w:id="3"/>
            <w:r w:rsidRPr="002416E4">
              <w:rPr>
                <w:rFonts w:ascii="Avenir Next LT Pro" w:hAnsi="Avenir Next LT Pro"/>
                <w:b/>
                <w:color w:val="34516C"/>
                <w:highlight w:val="yellow"/>
              </w:rPr>
              <w:t>/</w:t>
            </w:r>
            <w:r w:rsidRPr="002416E4">
              <w:rPr>
                <w:rFonts w:ascii="Avenir Next LT Pro" w:hAnsi="Avenir Next LT Pro"/>
                <w:b/>
                <w:color w:val="34516C"/>
                <w:spacing w:val="-9"/>
                <w:highlight w:val="yellow"/>
              </w:rPr>
              <w:t xml:space="preserve"> </w:t>
            </w:r>
            <w:r w:rsidRPr="002416E4">
              <w:rPr>
                <w:rFonts w:ascii="Avenir Next LT Pro" w:hAnsi="Avenir Next LT Pro"/>
                <w:b/>
                <w:color w:val="34516C"/>
                <w:highlight w:val="yellow"/>
              </w:rPr>
              <w:t>Student:</w:t>
            </w:r>
          </w:p>
        </w:tc>
      </w:tr>
      <w:tr w:rsidR="00E7552B" w:rsidRPr="004F474B" w14:paraId="75A1675A" w14:textId="77777777" w:rsidTr="00724B65">
        <w:trPr>
          <w:trHeight w:hRule="exact" w:val="278"/>
        </w:trPr>
        <w:tc>
          <w:tcPr>
            <w:tcW w:w="2695" w:type="dxa"/>
            <w:gridSpan w:val="2"/>
            <w:tcBorders>
              <w:bottom w:val="single" w:sz="18" w:space="0" w:color="70AD47" w:themeColor="accent6"/>
            </w:tcBorders>
          </w:tcPr>
          <w:p w14:paraId="11AE025D" w14:textId="77777777" w:rsidR="001215EC" w:rsidRPr="002416E4" w:rsidRDefault="001215EC" w:rsidP="00724B65">
            <w:pPr>
              <w:pStyle w:val="TableParagraph"/>
              <w:spacing w:line="265" w:lineRule="exact"/>
              <w:ind w:left="103"/>
              <w:rPr>
                <w:rFonts w:ascii="Avenir Next LT Pro" w:eastAsia="Calibri" w:hAnsi="Avenir Next LT Pro" w:cs="Calibri"/>
                <w:b/>
                <w:bCs/>
                <w:color w:val="34516C"/>
                <w:highlight w:val="yellow"/>
              </w:rPr>
            </w:pPr>
            <w:r w:rsidRPr="002416E4">
              <w:rPr>
                <w:rFonts w:ascii="Avenir Next LT Pro" w:hAnsi="Avenir Next LT Pro"/>
                <w:b/>
                <w:bCs/>
                <w:color w:val="34516C"/>
                <w:highlight w:val="yellow"/>
              </w:rPr>
              <w:t>Name</w:t>
            </w:r>
          </w:p>
        </w:tc>
        <w:tc>
          <w:tcPr>
            <w:tcW w:w="3420" w:type="dxa"/>
            <w:gridSpan w:val="3"/>
            <w:tcBorders>
              <w:bottom w:val="single" w:sz="18" w:space="0" w:color="70AD47" w:themeColor="accent6"/>
            </w:tcBorders>
          </w:tcPr>
          <w:p w14:paraId="5B9D6175" w14:textId="77777777" w:rsidR="001215EC" w:rsidRPr="002416E4" w:rsidRDefault="001215EC" w:rsidP="00724B65">
            <w:pPr>
              <w:pStyle w:val="TableParagraph"/>
              <w:spacing w:line="265" w:lineRule="exact"/>
              <w:ind w:left="103"/>
              <w:rPr>
                <w:rFonts w:ascii="Avenir Next LT Pro" w:eastAsia="Calibri" w:hAnsi="Avenir Next LT Pro" w:cs="Calibri"/>
                <w:b/>
                <w:bCs/>
                <w:color w:val="34516C"/>
                <w:highlight w:val="yellow"/>
              </w:rPr>
            </w:pPr>
            <w:r w:rsidRPr="002416E4">
              <w:rPr>
                <w:rFonts w:ascii="Avenir Next LT Pro" w:hAnsi="Avenir Next LT Pro"/>
                <w:b/>
                <w:bCs/>
                <w:color w:val="34516C"/>
                <w:highlight w:val="yellow"/>
              </w:rPr>
              <w:t>School</w:t>
            </w:r>
          </w:p>
        </w:tc>
        <w:tc>
          <w:tcPr>
            <w:tcW w:w="3213" w:type="dxa"/>
            <w:tcBorders>
              <w:bottom w:val="single" w:sz="18" w:space="0" w:color="70AD47" w:themeColor="accent6"/>
            </w:tcBorders>
          </w:tcPr>
          <w:p w14:paraId="3FB09DC5" w14:textId="77777777" w:rsidR="001215EC" w:rsidRPr="002416E4" w:rsidRDefault="001215EC" w:rsidP="00724B65">
            <w:pPr>
              <w:pStyle w:val="TableParagraph"/>
              <w:spacing w:line="265" w:lineRule="exact"/>
              <w:ind w:left="103"/>
              <w:rPr>
                <w:rFonts w:ascii="Avenir Next LT Pro" w:eastAsia="Calibri" w:hAnsi="Avenir Next LT Pro" w:cs="Calibri"/>
                <w:b/>
                <w:bCs/>
                <w:color w:val="34516C"/>
                <w:highlight w:val="yellow"/>
              </w:rPr>
            </w:pPr>
            <w:r w:rsidRPr="002416E4">
              <w:rPr>
                <w:rFonts w:ascii="Avenir Next LT Pro" w:hAnsi="Avenir Next LT Pro"/>
                <w:b/>
                <w:bCs/>
                <w:color w:val="34516C"/>
                <w:highlight w:val="yellow"/>
              </w:rPr>
              <w:t>Email</w:t>
            </w:r>
          </w:p>
        </w:tc>
      </w:tr>
      <w:tr w:rsidR="00E7552B" w:rsidRPr="004F474B" w14:paraId="3E509C70" w14:textId="77777777" w:rsidTr="00724B65">
        <w:tc>
          <w:tcPr>
            <w:tcW w:w="2695" w:type="dxa"/>
            <w:gridSpan w:val="2"/>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C06F143" w14:textId="48224428" w:rsidR="00F769A0" w:rsidRPr="002416E4" w:rsidRDefault="00F769A0" w:rsidP="00724B65">
            <w:pPr>
              <w:rPr>
                <w:rFonts w:ascii="Avenir Next LT Pro" w:hAnsi="Avenir Next LT Pro"/>
                <w:color w:val="34516C"/>
                <w:highlight w:val="yellow"/>
              </w:rPr>
            </w:pPr>
          </w:p>
        </w:tc>
        <w:sdt>
          <w:sdtPr>
            <w:rPr>
              <w:rFonts w:ascii="Avenir Next LT Pro" w:eastAsia="Calibri" w:hAnsi="Avenir Next LT Pro" w:cs="Calibri"/>
              <w:color w:val="34516C"/>
              <w:highlight w:val="yellow"/>
            </w:rPr>
            <w:id w:val="-46066494"/>
            <w:dropDownList>
              <w:listItem w:value="Choose an item."/>
              <w:listItem w:displayText="Arts and Media" w:value="Arts and Media"/>
              <w:listItem w:displayText="Business" w:value="Business"/>
              <w:listItem w:displayText="Community Health and Midwifery" w:value="Community Health and Midwifery"/>
              <w:listItem w:displayText="Dentistry" w:value="Dentistry"/>
              <w:listItem w:displayText="Engineering" w:value="Engineering"/>
              <w:listItem w:displayText="Humanities, Language and Global Studies" w:value="Humanities, Language and Global Studies"/>
              <w:listItem w:displayText="Justice" w:value="Justice"/>
              <w:listItem w:displayText="Management" w:value="Management"/>
              <w:listItem w:displayText="Medicine" w:value="Medicine"/>
              <w:listItem w:displayText="Natural Sciences" w:value="Natural Sciences"/>
              <w:listItem w:displayText="Nursing" w:value="Nursing"/>
              <w:listItem w:displayText="Pharmacy and Biomedical Sciences" w:value="Pharmacy and Biomedical Sciences"/>
              <w:listItem w:displayText="Psychology and Computer Science" w:value="Psychology and Computer Science"/>
              <w:listItem w:displayText="Social Work, Care and Community" w:value="Social Work, Care and Community"/>
              <w:listItem w:displayText="Sport and Health Sciences" w:value="Sport and Health Sciences"/>
            </w:dropDownList>
          </w:sdtPr>
          <w:sdtEndPr/>
          <w:sdtContent>
            <w:tc>
              <w:tcPr>
                <w:tcW w:w="3420"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1628410" w14:textId="7BAC860F" w:rsidR="001215EC" w:rsidRPr="002416E4" w:rsidRDefault="000E45E3" w:rsidP="00724B65">
                <w:pPr>
                  <w:pStyle w:val="TableParagraph"/>
                  <w:spacing w:line="268" w:lineRule="exact"/>
                  <w:ind w:left="103"/>
                  <w:rPr>
                    <w:rFonts w:ascii="Avenir Next LT Pro" w:eastAsia="Calibri" w:hAnsi="Avenir Next LT Pro" w:cs="Calibri"/>
                    <w:color w:val="34516C"/>
                    <w:highlight w:val="yellow"/>
                  </w:rPr>
                </w:pPr>
                <w:r w:rsidRPr="002416E4">
                  <w:rPr>
                    <w:rFonts w:ascii="Avenir Next LT Pro" w:eastAsia="Calibri" w:hAnsi="Avenir Next LT Pro" w:cs="Calibri"/>
                    <w:color w:val="34516C"/>
                    <w:highlight w:val="yellow"/>
                  </w:rPr>
                  <w:t>Business</w:t>
                </w:r>
              </w:p>
            </w:tc>
          </w:sdtContent>
        </w:sdt>
        <w:tc>
          <w:tcPr>
            <w:tcW w:w="3213"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B7122CA" w14:textId="77777777" w:rsidR="001215EC" w:rsidRPr="002416E4" w:rsidRDefault="001215EC" w:rsidP="00724B65">
            <w:pPr>
              <w:rPr>
                <w:rFonts w:ascii="Avenir Next LT Pro" w:hAnsi="Avenir Next LT Pro"/>
                <w:color w:val="34516C"/>
                <w:highlight w:val="yellow"/>
              </w:rPr>
            </w:pPr>
          </w:p>
        </w:tc>
      </w:tr>
      <w:tr w:rsidR="00E7552B" w:rsidRPr="004F474B" w14:paraId="2B04ECDE" w14:textId="77777777" w:rsidTr="00724B65">
        <w:tc>
          <w:tcPr>
            <w:tcW w:w="2695" w:type="dxa"/>
            <w:gridSpan w:val="2"/>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358E54AC" w14:textId="77777777" w:rsidR="001215EC" w:rsidRPr="002416E4" w:rsidRDefault="001215EC" w:rsidP="00724B65">
            <w:pPr>
              <w:rPr>
                <w:rFonts w:ascii="Avenir Next LT Pro" w:hAnsi="Avenir Next LT Pro"/>
                <w:color w:val="34516C"/>
                <w:highlight w:val="yellow"/>
              </w:rPr>
            </w:pPr>
          </w:p>
        </w:tc>
        <w:sdt>
          <w:sdtPr>
            <w:rPr>
              <w:rFonts w:ascii="Avenir Next LT Pro" w:eastAsia="Calibri" w:hAnsi="Avenir Next LT Pro" w:cs="Calibri"/>
              <w:color w:val="34516C"/>
              <w:highlight w:val="yellow"/>
            </w:rPr>
            <w:id w:val="-879546866"/>
            <w:dropDownList>
              <w:listItem w:value="Choose an item."/>
              <w:listItem w:displayText="Arts and Media" w:value="Arts and Media"/>
              <w:listItem w:displayText="Business" w:value="Business"/>
              <w:listItem w:displayText="Community Health and Midwifery" w:value="Community Health and Midwifery"/>
              <w:listItem w:displayText="Dentistry" w:value="Dentistry"/>
              <w:listItem w:displayText="Engineering" w:value="Engineering"/>
              <w:listItem w:displayText="Humanities, Language and Global Studies" w:value="Humanities, Language and Global Studies"/>
              <w:listItem w:displayText="Justice" w:value="Justice"/>
              <w:listItem w:displayText="Management" w:value="Management"/>
              <w:listItem w:displayText="Medicine" w:value="Medicine"/>
              <w:listItem w:displayText="Natural Sciences" w:value="Natural Sciences"/>
              <w:listItem w:displayText="Nursing" w:value="Nursing"/>
              <w:listItem w:displayText="Pharmacy and Biomedical Sciences" w:value="Pharmacy and Biomedical Sciences"/>
              <w:listItem w:displayText="Psychology and Computer Science" w:value="Psychology and Computer Science"/>
              <w:listItem w:displayText="Social Work, Care and Community" w:value="Social Work, Care and Community"/>
              <w:listItem w:displayText="Sport and Health Sciences" w:value="Sport and Health Sciences"/>
            </w:dropDownList>
          </w:sdtPr>
          <w:sdtEndPr/>
          <w:sdtContent>
            <w:tc>
              <w:tcPr>
                <w:tcW w:w="3420"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3053181D" w14:textId="4B487629" w:rsidR="001215EC" w:rsidRPr="002416E4" w:rsidRDefault="000E45E3" w:rsidP="00724B65">
                <w:pPr>
                  <w:pStyle w:val="TableParagraph"/>
                  <w:spacing w:line="268" w:lineRule="exact"/>
                  <w:ind w:left="103"/>
                  <w:rPr>
                    <w:rFonts w:ascii="Avenir Next LT Pro" w:eastAsia="Calibri" w:hAnsi="Avenir Next LT Pro" w:cs="Calibri"/>
                    <w:color w:val="34516C"/>
                    <w:highlight w:val="yellow"/>
                  </w:rPr>
                </w:pPr>
                <w:r w:rsidRPr="002416E4">
                  <w:rPr>
                    <w:rFonts w:ascii="Avenir Next LT Pro" w:eastAsia="Calibri" w:hAnsi="Avenir Next LT Pro" w:cs="Calibri"/>
                    <w:color w:val="34516C"/>
                    <w:highlight w:val="yellow"/>
                  </w:rPr>
                  <w:t>Business</w:t>
                </w:r>
              </w:p>
            </w:tc>
          </w:sdtContent>
        </w:sdt>
        <w:tc>
          <w:tcPr>
            <w:tcW w:w="3213"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ED0CAE7" w14:textId="77777777" w:rsidR="001215EC" w:rsidRPr="002416E4" w:rsidRDefault="001215EC" w:rsidP="00724B65">
            <w:pPr>
              <w:rPr>
                <w:rFonts w:ascii="Avenir Next LT Pro" w:hAnsi="Avenir Next LT Pro"/>
                <w:color w:val="34516C"/>
                <w:highlight w:val="yellow"/>
              </w:rPr>
            </w:pPr>
          </w:p>
        </w:tc>
      </w:tr>
      <w:tr w:rsidR="00E7552B" w:rsidRPr="004F474B" w14:paraId="1CFC0B53" w14:textId="77777777" w:rsidTr="00724B65">
        <w:tc>
          <w:tcPr>
            <w:tcW w:w="2695" w:type="dxa"/>
            <w:gridSpan w:val="2"/>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6FFB851" w14:textId="77777777" w:rsidR="001215EC" w:rsidRPr="002416E4" w:rsidRDefault="001215EC" w:rsidP="00724B65">
            <w:pPr>
              <w:rPr>
                <w:rFonts w:ascii="Avenir Next LT Pro" w:hAnsi="Avenir Next LT Pro"/>
                <w:color w:val="34516C"/>
                <w:highlight w:val="yellow"/>
              </w:rPr>
            </w:pPr>
          </w:p>
        </w:tc>
        <w:tc>
          <w:tcPr>
            <w:tcW w:w="3420"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8F7DDA2" w14:textId="295B1031" w:rsidR="00AC72AB" w:rsidRPr="002416E4" w:rsidRDefault="00AC72AB" w:rsidP="00724B65">
            <w:pPr>
              <w:pStyle w:val="TableParagraph"/>
              <w:spacing w:line="268" w:lineRule="exact"/>
              <w:ind w:left="103"/>
              <w:rPr>
                <w:rFonts w:ascii="Avenir Next LT Pro" w:eastAsia="Calibri" w:hAnsi="Avenir Next LT Pro" w:cs="Calibri"/>
                <w:color w:val="34516C"/>
                <w:highlight w:val="yellow"/>
              </w:rPr>
            </w:pPr>
          </w:p>
          <w:p w14:paraId="4B4EFA0E" w14:textId="3A0E1644" w:rsidR="001215EC" w:rsidRPr="002416E4" w:rsidRDefault="001215EC" w:rsidP="00724B65">
            <w:pPr>
              <w:pStyle w:val="TableParagraph"/>
              <w:spacing w:line="268" w:lineRule="exact"/>
              <w:ind w:left="103"/>
              <w:rPr>
                <w:rFonts w:ascii="Avenir Next LT Pro" w:eastAsia="Calibri" w:hAnsi="Avenir Next LT Pro" w:cs="Calibri"/>
                <w:color w:val="34516C"/>
                <w:highlight w:val="yellow"/>
              </w:rPr>
            </w:pPr>
          </w:p>
        </w:tc>
        <w:tc>
          <w:tcPr>
            <w:tcW w:w="3213"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2FDBC407" w14:textId="77777777" w:rsidR="001215EC" w:rsidRPr="002416E4" w:rsidRDefault="001215EC" w:rsidP="00724B65">
            <w:pPr>
              <w:rPr>
                <w:rFonts w:ascii="Avenir Next LT Pro" w:hAnsi="Avenir Next LT Pro"/>
                <w:color w:val="34516C"/>
                <w:highlight w:val="yellow"/>
              </w:rPr>
            </w:pPr>
          </w:p>
        </w:tc>
      </w:tr>
      <w:tr w:rsidR="00E7552B" w:rsidRPr="004F474B" w14:paraId="3B1479CC" w14:textId="77777777" w:rsidTr="00724B65">
        <w:trPr>
          <w:trHeight w:hRule="exact" w:val="205"/>
        </w:trPr>
        <w:tc>
          <w:tcPr>
            <w:tcW w:w="9328" w:type="dxa"/>
            <w:gridSpan w:val="6"/>
            <w:tcBorders>
              <w:top w:val="single" w:sz="18" w:space="0" w:color="70AD47" w:themeColor="accent6"/>
            </w:tcBorders>
          </w:tcPr>
          <w:p w14:paraId="0C4B2D45" w14:textId="77777777" w:rsidR="001215EC" w:rsidRPr="004F474B" w:rsidRDefault="001215EC" w:rsidP="00724B65">
            <w:pPr>
              <w:rPr>
                <w:rFonts w:ascii="Avenir Next LT Pro" w:hAnsi="Avenir Next LT Pro"/>
                <w:color w:val="34516C"/>
              </w:rPr>
            </w:pPr>
          </w:p>
        </w:tc>
      </w:tr>
      <w:tr w:rsidR="00E7552B" w:rsidRPr="004F474B" w14:paraId="31BA2D8A" w14:textId="77777777" w:rsidTr="00724B65">
        <w:tc>
          <w:tcPr>
            <w:tcW w:w="9328" w:type="dxa"/>
            <w:gridSpan w:val="6"/>
            <w:tcBorders>
              <w:bottom w:val="single" w:sz="18" w:space="0" w:color="70AD47" w:themeColor="accent6"/>
            </w:tcBorders>
          </w:tcPr>
          <w:p w14:paraId="1B9156C3" w14:textId="77777777" w:rsidR="001215EC" w:rsidRPr="004F474B" w:rsidRDefault="001215EC" w:rsidP="00724B65">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t>1.4</w:t>
            </w:r>
            <w:r w:rsidRPr="004F474B">
              <w:rPr>
                <w:rFonts w:ascii="Avenir Next LT Pro" w:hAnsi="Avenir Next LT Pro"/>
                <w:color w:val="34516C"/>
              </w:rPr>
              <w:t xml:space="preserve"> </w:t>
            </w:r>
            <w:bookmarkStart w:id="4" w:name="S01_4"/>
            <w:r w:rsidRPr="004F474B">
              <w:rPr>
                <w:rFonts w:ascii="Avenir Next LT Pro" w:hAnsi="Avenir Next LT Pro"/>
                <w:b/>
                <w:color w:val="34516C"/>
              </w:rPr>
              <w:t>Project</w:t>
            </w:r>
            <w:r w:rsidRPr="004F474B">
              <w:rPr>
                <w:rFonts w:ascii="Avenir Next LT Pro" w:hAnsi="Avenir Next LT Pro"/>
                <w:b/>
                <w:color w:val="34516C"/>
                <w:spacing w:val="-7"/>
              </w:rPr>
              <w:t xml:space="preserve"> </w:t>
            </w:r>
            <w:r w:rsidRPr="004F474B">
              <w:rPr>
                <w:rFonts w:ascii="Avenir Next LT Pro" w:hAnsi="Avenir Next LT Pro"/>
                <w:b/>
                <w:color w:val="34516C"/>
              </w:rPr>
              <w:t>Title:</w:t>
            </w:r>
            <w:bookmarkEnd w:id="4"/>
          </w:p>
        </w:tc>
      </w:tr>
      <w:tr w:rsidR="00E7552B" w:rsidRPr="004F474B" w14:paraId="7F805CC4" w14:textId="77777777" w:rsidTr="00724B65">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E71D189" w14:textId="161B6B34" w:rsidR="0062038E" w:rsidRPr="004F474B" w:rsidRDefault="000E45E3" w:rsidP="00724B65">
            <w:pPr>
              <w:rPr>
                <w:rFonts w:ascii="Avenir Next LT Pro" w:hAnsi="Avenir Next LT Pro"/>
                <w:color w:val="34516C"/>
              </w:rPr>
            </w:pPr>
            <w:r w:rsidRPr="004F474B">
              <w:rPr>
                <w:rFonts w:ascii="Avenir Next LT Pro" w:hAnsi="Avenir Next LT Pro"/>
                <w:color w:val="34516C"/>
              </w:rPr>
              <w:t>Analysing the risks and challenges associated with the efficiency of organizational performance in the retail banking sector of UAE</w:t>
            </w:r>
          </w:p>
        </w:tc>
      </w:tr>
      <w:tr w:rsidR="00E7552B" w:rsidRPr="004F474B" w14:paraId="47FB9EC5" w14:textId="77777777" w:rsidTr="00724B65">
        <w:tc>
          <w:tcPr>
            <w:tcW w:w="9328" w:type="dxa"/>
            <w:gridSpan w:val="6"/>
            <w:tcBorders>
              <w:top w:val="single" w:sz="18" w:space="0" w:color="70AD47" w:themeColor="accent6"/>
              <w:bottom w:val="single" w:sz="18" w:space="0" w:color="70AD47" w:themeColor="accent6"/>
            </w:tcBorders>
          </w:tcPr>
          <w:p w14:paraId="7A73CFE6" w14:textId="77777777" w:rsidR="001215EC" w:rsidRPr="004F474B" w:rsidRDefault="001215EC" w:rsidP="00724B65">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t>1.5</w:t>
            </w:r>
            <w:r w:rsidRPr="004F474B">
              <w:rPr>
                <w:rFonts w:ascii="Avenir Next LT Pro" w:hAnsi="Avenir Next LT Pro"/>
                <w:color w:val="34516C"/>
              </w:rPr>
              <w:t xml:space="preserve"> </w:t>
            </w:r>
            <w:bookmarkStart w:id="5" w:name="S01_5"/>
            <w:r w:rsidRPr="004F474B">
              <w:rPr>
                <w:rFonts w:ascii="Avenir Next LT Pro" w:hAnsi="Avenir Next LT Pro"/>
                <w:b/>
                <w:color w:val="34516C"/>
              </w:rPr>
              <w:t>Proposed Start</w:t>
            </w:r>
            <w:r w:rsidRPr="004F474B">
              <w:rPr>
                <w:rFonts w:ascii="Avenir Next LT Pro" w:hAnsi="Avenir Next LT Pro"/>
                <w:b/>
                <w:color w:val="34516C"/>
                <w:spacing w:val="-5"/>
              </w:rPr>
              <w:t xml:space="preserve"> </w:t>
            </w:r>
            <w:r w:rsidRPr="004F474B">
              <w:rPr>
                <w:rFonts w:ascii="Avenir Next LT Pro" w:hAnsi="Avenir Next LT Pro"/>
                <w:b/>
                <w:color w:val="34516C"/>
              </w:rPr>
              <w:t>Date:</w:t>
            </w:r>
            <w:bookmarkEnd w:id="5"/>
          </w:p>
        </w:tc>
      </w:tr>
      <w:tr w:rsidR="00E7552B" w:rsidRPr="004F474B" w14:paraId="6C3D8A8E" w14:textId="77777777" w:rsidTr="00724B65">
        <w:sdt>
          <w:sdtPr>
            <w:rPr>
              <w:rFonts w:ascii="Avenir Next LT Pro" w:hAnsi="Avenir Next LT Pro"/>
              <w:color w:val="34516C"/>
            </w:rPr>
            <w:id w:val="22256798"/>
            <w:date w:fullDate="2023-04-03T00:00:00Z">
              <w:dateFormat w:val="dd/MM/yyyy"/>
              <w:lid w:val="en-GB"/>
              <w:storeMappedDataAs w:val="dateTime"/>
              <w:calendar w:val="gregorian"/>
            </w:date>
          </w:sdtPr>
          <w:sdtEndPr/>
          <w:sdtContent>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1B06BAEB" w14:textId="51D5B177" w:rsidR="001215EC" w:rsidRPr="004F474B" w:rsidRDefault="00CB08A6" w:rsidP="00724B65">
                <w:pPr>
                  <w:pStyle w:val="TableParagraph"/>
                  <w:spacing w:line="265" w:lineRule="exact"/>
                  <w:ind w:left="103"/>
                  <w:rPr>
                    <w:rFonts w:ascii="Avenir Next LT Pro" w:eastAsia="Calibri" w:hAnsi="Avenir Next LT Pro" w:cs="Calibri"/>
                    <w:color w:val="34516C"/>
                  </w:rPr>
                </w:pPr>
                <w:r>
                  <w:rPr>
                    <w:rFonts w:ascii="Avenir Next LT Pro" w:hAnsi="Avenir Next LT Pro"/>
                    <w:color w:val="34516C"/>
                    <w:lang w:val="en-GB"/>
                  </w:rPr>
                  <w:t>03/04/2023</w:t>
                </w:r>
              </w:p>
            </w:tc>
          </w:sdtContent>
        </w:sdt>
      </w:tr>
      <w:tr w:rsidR="00E7552B" w:rsidRPr="004F474B" w14:paraId="6E847A51" w14:textId="77777777" w:rsidTr="00724B65">
        <w:tc>
          <w:tcPr>
            <w:tcW w:w="9328" w:type="dxa"/>
            <w:gridSpan w:val="6"/>
            <w:tcBorders>
              <w:top w:val="single" w:sz="18" w:space="0" w:color="70AD47" w:themeColor="accent6"/>
            </w:tcBorders>
          </w:tcPr>
          <w:p w14:paraId="0FF96AD7" w14:textId="77777777" w:rsidR="001215EC" w:rsidRPr="004F474B" w:rsidRDefault="001215EC" w:rsidP="00724B65">
            <w:pPr>
              <w:rPr>
                <w:rFonts w:ascii="Avenir Next LT Pro" w:hAnsi="Avenir Next LT Pro"/>
                <w:color w:val="34516C"/>
              </w:rPr>
            </w:pPr>
            <w:bookmarkStart w:id="6" w:name="_GoBack"/>
            <w:bookmarkEnd w:id="6"/>
          </w:p>
        </w:tc>
      </w:tr>
      <w:tr w:rsidR="00E7552B" w:rsidRPr="004F474B" w14:paraId="46A2E946" w14:textId="77777777" w:rsidTr="00724B65">
        <w:tc>
          <w:tcPr>
            <w:tcW w:w="9328" w:type="dxa"/>
            <w:gridSpan w:val="6"/>
            <w:tcBorders>
              <w:bottom w:val="single" w:sz="18" w:space="0" w:color="70AD47" w:themeColor="accent6"/>
            </w:tcBorders>
          </w:tcPr>
          <w:p w14:paraId="6B5568D0" w14:textId="77777777" w:rsidR="001215EC" w:rsidRPr="004F474B" w:rsidRDefault="001215EC" w:rsidP="00724B65">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t>1.6</w:t>
            </w:r>
            <w:r w:rsidRPr="004F474B">
              <w:rPr>
                <w:rFonts w:ascii="Avenir Next LT Pro" w:hAnsi="Avenir Next LT Pro"/>
                <w:color w:val="34516C"/>
              </w:rPr>
              <w:t xml:space="preserve"> </w:t>
            </w:r>
            <w:bookmarkStart w:id="7" w:name="S01_6"/>
            <w:r w:rsidRPr="004F474B">
              <w:rPr>
                <w:rFonts w:ascii="Avenir Next LT Pro" w:hAnsi="Avenir Next LT Pro"/>
                <w:b/>
                <w:color w:val="34516C"/>
              </w:rPr>
              <w:t>Proposed End</w:t>
            </w:r>
            <w:r w:rsidRPr="004F474B">
              <w:rPr>
                <w:rFonts w:ascii="Avenir Next LT Pro" w:hAnsi="Avenir Next LT Pro"/>
                <w:b/>
                <w:color w:val="34516C"/>
                <w:spacing w:val="-6"/>
              </w:rPr>
              <w:t xml:space="preserve"> </w:t>
            </w:r>
            <w:r w:rsidRPr="004F474B">
              <w:rPr>
                <w:rFonts w:ascii="Avenir Next LT Pro" w:hAnsi="Avenir Next LT Pro"/>
                <w:b/>
                <w:color w:val="34516C"/>
              </w:rPr>
              <w:t>Date:</w:t>
            </w:r>
            <w:bookmarkEnd w:id="7"/>
          </w:p>
        </w:tc>
      </w:tr>
      <w:tr w:rsidR="00E7552B" w:rsidRPr="004F474B" w14:paraId="7E7A9CF0" w14:textId="77777777" w:rsidTr="00724B65">
        <w:sdt>
          <w:sdtPr>
            <w:rPr>
              <w:rFonts w:ascii="Avenir Next LT Pro" w:hAnsi="Avenir Next LT Pro"/>
              <w:color w:val="34516C"/>
            </w:rPr>
            <w:id w:val="-1764059729"/>
            <w:date w:fullDate="2024-12-30T00:00:00Z">
              <w:dateFormat w:val="dd/MM/yyyy"/>
              <w:lid w:val="en-GB"/>
              <w:storeMappedDataAs w:val="dateTime"/>
              <w:calendar w:val="gregorian"/>
            </w:date>
          </w:sdtPr>
          <w:sdtEndPr/>
          <w:sdtContent>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2DC0A0E" w14:textId="0AE01149" w:rsidR="001215EC" w:rsidRPr="004F474B" w:rsidRDefault="00CB08A6" w:rsidP="00724B65">
                <w:pPr>
                  <w:pStyle w:val="TableParagraph"/>
                  <w:spacing w:line="265" w:lineRule="exact"/>
                  <w:ind w:left="103"/>
                  <w:rPr>
                    <w:rFonts w:ascii="Avenir Next LT Pro" w:eastAsia="Calibri" w:hAnsi="Avenir Next LT Pro" w:cs="Calibri"/>
                    <w:color w:val="34516C"/>
                  </w:rPr>
                </w:pPr>
                <w:r>
                  <w:rPr>
                    <w:rFonts w:ascii="Avenir Next LT Pro" w:hAnsi="Avenir Next LT Pro"/>
                    <w:color w:val="34516C"/>
                    <w:lang w:val="en-GB"/>
                  </w:rPr>
                  <w:t>30/12/2024</w:t>
                </w:r>
              </w:p>
            </w:tc>
          </w:sdtContent>
        </w:sdt>
      </w:tr>
      <w:tr w:rsidR="00E7552B" w:rsidRPr="004F474B" w14:paraId="794D7612" w14:textId="77777777" w:rsidTr="00724B65">
        <w:tc>
          <w:tcPr>
            <w:tcW w:w="9328" w:type="dxa"/>
            <w:gridSpan w:val="6"/>
            <w:tcBorders>
              <w:top w:val="single" w:sz="18" w:space="0" w:color="70AD47" w:themeColor="accent6"/>
            </w:tcBorders>
          </w:tcPr>
          <w:p w14:paraId="40E3AC15" w14:textId="77777777" w:rsidR="001215EC" w:rsidRPr="004F474B" w:rsidRDefault="001215EC" w:rsidP="00724B65">
            <w:pPr>
              <w:rPr>
                <w:rFonts w:ascii="Avenir Next LT Pro" w:hAnsi="Avenir Next LT Pro"/>
                <w:color w:val="34516C"/>
              </w:rPr>
            </w:pPr>
          </w:p>
        </w:tc>
      </w:tr>
      <w:tr w:rsidR="00E7552B" w:rsidRPr="004F474B" w14:paraId="339D9616"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C4E1E" w14:textId="29C3BD78" w:rsidR="001215EC" w:rsidRPr="004F474B" w:rsidRDefault="001215EC" w:rsidP="00724B65">
            <w:pPr>
              <w:pStyle w:val="TableParagraph"/>
              <w:ind w:left="103" w:right="219"/>
              <w:rPr>
                <w:rFonts w:ascii="Avenir Next LT Pro" w:eastAsia="Calibri" w:hAnsi="Avenir Next LT Pro" w:cs="Calibri"/>
                <w:color w:val="34516C"/>
              </w:rPr>
            </w:pPr>
            <w:r w:rsidRPr="004F474B">
              <w:rPr>
                <w:rFonts w:ascii="Avenir Next LT Pro" w:hAnsi="Avenir Next LT Pro"/>
                <w:b/>
                <w:bCs/>
                <w:color w:val="34516C"/>
              </w:rPr>
              <w:t>1.7</w:t>
            </w:r>
            <w:r w:rsidRPr="004F474B">
              <w:rPr>
                <w:rFonts w:ascii="Avenir Next LT Pro" w:hAnsi="Avenir Next LT Pro"/>
                <w:color w:val="34516C"/>
                <w:spacing w:val="-2"/>
              </w:rPr>
              <w:t xml:space="preserve"> </w:t>
            </w:r>
            <w:bookmarkStart w:id="8" w:name="S01_7"/>
            <w:r w:rsidRPr="004F474B">
              <w:rPr>
                <w:rFonts w:ascii="Avenir Next LT Pro" w:hAnsi="Avenir Next LT Pro"/>
                <w:b/>
                <w:color w:val="34516C"/>
              </w:rPr>
              <w:t>Is</w:t>
            </w:r>
            <w:r w:rsidRPr="004F474B">
              <w:rPr>
                <w:rFonts w:ascii="Avenir Next LT Pro" w:hAnsi="Avenir Next LT Pro"/>
                <w:b/>
                <w:color w:val="34516C"/>
                <w:spacing w:val="-5"/>
              </w:rPr>
              <w:t xml:space="preserve"> </w:t>
            </w:r>
            <w:r w:rsidRPr="004F474B">
              <w:rPr>
                <w:rFonts w:ascii="Avenir Next LT Pro" w:hAnsi="Avenir Next LT Pro"/>
                <w:b/>
                <w:color w:val="34516C"/>
              </w:rPr>
              <w:t>this</w:t>
            </w:r>
            <w:r w:rsidRPr="004F474B">
              <w:rPr>
                <w:rFonts w:ascii="Avenir Next LT Pro" w:hAnsi="Avenir Next LT Pro"/>
                <w:b/>
                <w:color w:val="34516C"/>
                <w:spacing w:val="-5"/>
              </w:rPr>
              <w:t xml:space="preserve"> </w:t>
            </w:r>
            <w:r w:rsidRPr="004F474B">
              <w:rPr>
                <w:rFonts w:ascii="Avenir Next LT Pro" w:hAnsi="Avenir Next LT Pro"/>
                <w:b/>
                <w:color w:val="34516C"/>
              </w:rPr>
              <w:t>project</w:t>
            </w:r>
            <w:r w:rsidRPr="004F474B">
              <w:rPr>
                <w:rFonts w:ascii="Avenir Next LT Pro" w:hAnsi="Avenir Next LT Pro"/>
                <w:b/>
                <w:color w:val="34516C"/>
                <w:spacing w:val="-4"/>
              </w:rPr>
              <w:t xml:space="preserve"> </w:t>
            </w:r>
            <w:r w:rsidRPr="004F474B">
              <w:rPr>
                <w:rFonts w:ascii="Avenir Next LT Pro" w:hAnsi="Avenir Next LT Pro"/>
                <w:b/>
                <w:color w:val="34516C"/>
              </w:rPr>
              <w:t>in</w:t>
            </w:r>
            <w:r w:rsidRPr="004F474B">
              <w:rPr>
                <w:rFonts w:ascii="Avenir Next LT Pro" w:hAnsi="Avenir Next LT Pro"/>
                <w:b/>
                <w:color w:val="34516C"/>
                <w:spacing w:val="-4"/>
              </w:rPr>
              <w:t xml:space="preserve"> </w:t>
            </w:r>
            <w:r w:rsidRPr="004F474B">
              <w:rPr>
                <w:rFonts w:ascii="Avenir Next LT Pro" w:hAnsi="Avenir Next LT Pro"/>
                <w:b/>
                <w:color w:val="34516C"/>
              </w:rPr>
              <w:t>receipt</w:t>
            </w:r>
            <w:r w:rsidRPr="004F474B">
              <w:rPr>
                <w:rFonts w:ascii="Avenir Next LT Pro" w:hAnsi="Avenir Next LT Pro"/>
                <w:b/>
                <w:color w:val="34516C"/>
                <w:spacing w:val="-4"/>
              </w:rPr>
              <w:t xml:space="preserve"> </w:t>
            </w:r>
            <w:r w:rsidRPr="004F474B">
              <w:rPr>
                <w:rFonts w:ascii="Avenir Next LT Pro" w:hAnsi="Avenir Next LT Pro"/>
                <w:b/>
                <w:color w:val="34516C"/>
              </w:rPr>
              <w:t>of</w:t>
            </w:r>
            <w:r w:rsidRPr="004F474B">
              <w:rPr>
                <w:rFonts w:ascii="Avenir Next LT Pro" w:hAnsi="Avenir Next LT Pro"/>
                <w:b/>
                <w:color w:val="34516C"/>
                <w:spacing w:val="-2"/>
              </w:rPr>
              <w:t xml:space="preserve"> </w:t>
            </w:r>
            <w:r w:rsidRPr="004F474B">
              <w:rPr>
                <w:rFonts w:ascii="Avenir Next LT Pro" w:hAnsi="Avenir Next LT Pro"/>
                <w:b/>
                <w:color w:val="34516C"/>
              </w:rPr>
              <w:t>any</w:t>
            </w:r>
            <w:r w:rsidRPr="004F474B">
              <w:rPr>
                <w:rFonts w:ascii="Avenir Next LT Pro" w:hAnsi="Avenir Next LT Pro"/>
                <w:b/>
                <w:color w:val="34516C"/>
                <w:spacing w:val="-4"/>
              </w:rPr>
              <w:t xml:space="preserve"> </w:t>
            </w:r>
            <w:r w:rsidRPr="004F474B">
              <w:rPr>
                <w:rFonts w:ascii="Avenir Next LT Pro" w:hAnsi="Avenir Next LT Pro"/>
                <w:b/>
                <w:color w:val="34516C"/>
              </w:rPr>
              <w:t>external</w:t>
            </w:r>
            <w:r w:rsidRPr="004F474B">
              <w:rPr>
                <w:rFonts w:ascii="Avenir Next LT Pro" w:hAnsi="Avenir Next LT Pro"/>
                <w:b/>
                <w:color w:val="34516C"/>
                <w:spacing w:val="-4"/>
              </w:rPr>
              <w:t xml:space="preserve"> </w:t>
            </w:r>
            <w:r w:rsidRPr="004F474B">
              <w:rPr>
                <w:rFonts w:ascii="Avenir Next LT Pro" w:hAnsi="Avenir Next LT Pro"/>
                <w:b/>
                <w:color w:val="34516C"/>
              </w:rPr>
              <w:t>funding</w:t>
            </w:r>
            <w:r w:rsidR="00A02C20" w:rsidRPr="004F474B">
              <w:rPr>
                <w:rFonts w:ascii="Avenir Next LT Pro" w:hAnsi="Avenir Next LT Pro"/>
                <w:b/>
                <w:color w:val="34516C"/>
              </w:rPr>
              <w:t>?</w:t>
            </w:r>
            <w:r w:rsidRPr="004F474B">
              <w:rPr>
                <w:rFonts w:ascii="Avenir Next LT Pro" w:hAnsi="Avenir Next LT Pro"/>
                <w:b/>
                <w:color w:val="34516C"/>
                <w:spacing w:val="3"/>
              </w:rPr>
              <w:t xml:space="preserve"> </w:t>
            </w:r>
            <w:bookmarkEnd w:id="8"/>
            <w:r w:rsidRPr="004F474B">
              <w:rPr>
                <w:rFonts w:ascii="Avenir Next LT Pro" w:hAnsi="Avenir Next LT Pro"/>
                <w:color w:val="34516C"/>
              </w:rPr>
              <w:t>(including</w:t>
            </w:r>
            <w:r w:rsidRPr="004F474B">
              <w:rPr>
                <w:rFonts w:ascii="Avenir Next LT Pro" w:hAnsi="Avenir Next LT Pro"/>
                <w:color w:val="34516C"/>
                <w:spacing w:val="-4"/>
              </w:rPr>
              <w:t xml:space="preserve"> </w:t>
            </w:r>
            <w:r w:rsidRPr="004F474B">
              <w:rPr>
                <w:rFonts w:ascii="Avenir Next LT Pro" w:hAnsi="Avenir Next LT Pro"/>
                <w:color w:val="34516C"/>
              </w:rPr>
              <w:t>donations</w:t>
            </w:r>
            <w:r w:rsidRPr="004F474B">
              <w:rPr>
                <w:rFonts w:ascii="Avenir Next LT Pro" w:hAnsi="Avenir Next LT Pro"/>
                <w:color w:val="34516C"/>
                <w:spacing w:val="-3"/>
              </w:rPr>
              <w:t xml:space="preserve"> </w:t>
            </w:r>
            <w:r w:rsidRPr="004F474B">
              <w:rPr>
                <w:rFonts w:ascii="Avenir Next LT Pro" w:hAnsi="Avenir Next LT Pro"/>
                <w:color w:val="34516C"/>
              </w:rPr>
              <w:t>of</w:t>
            </w:r>
            <w:r w:rsidRPr="004F474B">
              <w:rPr>
                <w:rFonts w:ascii="Avenir Next LT Pro" w:hAnsi="Avenir Next LT Pro"/>
                <w:color w:val="34516C"/>
                <w:spacing w:val="-5"/>
              </w:rPr>
              <w:t xml:space="preserve"> </w:t>
            </w:r>
            <w:r w:rsidRPr="004F474B">
              <w:rPr>
                <w:rFonts w:ascii="Avenir Next LT Pro" w:hAnsi="Avenir Next LT Pro"/>
                <w:color w:val="34516C"/>
              </w:rPr>
              <w:t>samples,</w:t>
            </w:r>
            <w:r w:rsidRPr="004F474B">
              <w:rPr>
                <w:rFonts w:ascii="Avenir Next LT Pro" w:hAnsi="Avenir Next LT Pro"/>
                <w:color w:val="34516C"/>
                <w:spacing w:val="-3"/>
              </w:rPr>
              <w:t xml:space="preserve"> </w:t>
            </w:r>
            <w:r w:rsidRPr="004F474B">
              <w:rPr>
                <w:rFonts w:ascii="Avenir Next LT Pro" w:hAnsi="Avenir Next LT Pro"/>
                <w:color w:val="34516C"/>
              </w:rPr>
              <w:t>equipment etc.)?</w:t>
            </w:r>
          </w:p>
        </w:tc>
      </w:tr>
      <w:tr w:rsidR="00E7552B" w:rsidRPr="004F474B" w14:paraId="1E29323E"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3A4E1" w14:textId="09358035" w:rsidR="001215EC" w:rsidRPr="004F474B" w:rsidRDefault="009E7DB9" w:rsidP="00724B65">
            <w:pPr>
              <w:pStyle w:val="TableParagraph"/>
              <w:spacing w:line="277" w:lineRule="exact"/>
              <w:ind w:left="254"/>
              <w:rPr>
                <w:rFonts w:ascii="Avenir Next LT Pro" w:eastAsia="Calibri" w:hAnsi="Avenir Next LT Pro" w:cs="Calibri"/>
                <w:color w:val="34516C"/>
              </w:rPr>
            </w:pPr>
            <w:sdt>
              <w:sdtPr>
                <w:rPr>
                  <w:rFonts w:ascii="Avenir Next LT Pro" w:eastAsia="Calibri" w:hAnsi="Avenir Next LT Pro" w:cs="Calibri"/>
                  <w:color w:val="34516C"/>
                </w:rPr>
                <w:id w:val="-1604176118"/>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886101512"/>
                <w14:checkbox>
                  <w14:checked w14:val="1"/>
                  <w14:checkedState w14:val="2612" w14:font="MS Gothic"/>
                  <w14:uncheckedState w14:val="2610" w14:font="MS Gothic"/>
                </w14:checkbox>
              </w:sdtPr>
              <w:sdtEndPr/>
              <w:sdtContent>
                <w:r w:rsidR="00D73ED8"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1EC9399A"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2D793A95" w14:textId="77777777" w:rsidR="001215EC" w:rsidRPr="004F474B" w:rsidRDefault="001215EC" w:rsidP="00724B65">
            <w:pPr>
              <w:pStyle w:val="TableParagraph"/>
              <w:ind w:left="103" w:right="825"/>
              <w:rPr>
                <w:rFonts w:ascii="Avenir Next LT Pro" w:eastAsia="Calibri" w:hAnsi="Avenir Next LT Pro" w:cs="Calibri"/>
                <w:color w:val="34516C"/>
              </w:rPr>
            </w:pPr>
            <w:r w:rsidRPr="004F474B">
              <w:rPr>
                <w:rFonts w:ascii="Avenir Next LT Pro" w:hAnsi="Avenir Next LT Pro"/>
                <w:color w:val="34516C"/>
              </w:rPr>
              <w:t>If Yes, please provide details of sources of the funding and what part it plays in the current proposal.</w:t>
            </w:r>
          </w:p>
        </w:tc>
      </w:tr>
      <w:tr w:rsidR="00E7552B" w:rsidRPr="004F474B" w14:paraId="0AB8B5E4"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823E173" w14:textId="287E71C8" w:rsidR="00E56C4C" w:rsidRPr="004F474B" w:rsidRDefault="00E56C4C" w:rsidP="00724B65">
            <w:pPr>
              <w:rPr>
                <w:rFonts w:ascii="Avenir Next LT Pro" w:hAnsi="Avenir Next LT Pro"/>
                <w:color w:val="34516C"/>
              </w:rPr>
            </w:pPr>
          </w:p>
          <w:p w14:paraId="15DFD8FB" w14:textId="77777777" w:rsidR="001F119C" w:rsidRPr="004F474B" w:rsidRDefault="001F119C" w:rsidP="00724B65">
            <w:pPr>
              <w:rPr>
                <w:rFonts w:ascii="Avenir Next LT Pro" w:hAnsi="Avenir Next LT Pro"/>
                <w:color w:val="34516C"/>
              </w:rPr>
            </w:pPr>
          </w:p>
          <w:p w14:paraId="28B389C3" w14:textId="18857E1B" w:rsidR="00E56C4C" w:rsidRPr="004F474B" w:rsidRDefault="00E56C4C" w:rsidP="00724B65">
            <w:pPr>
              <w:rPr>
                <w:rFonts w:ascii="Avenir Next LT Pro" w:hAnsi="Avenir Next LT Pro"/>
                <w:color w:val="34516C"/>
              </w:rPr>
            </w:pPr>
          </w:p>
        </w:tc>
      </w:tr>
      <w:tr w:rsidR="00E7552B" w:rsidRPr="004F474B" w14:paraId="42F6CDCD"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6B269A35" w14:textId="77777777" w:rsidR="001215EC" w:rsidRPr="004F474B" w:rsidRDefault="001215EC" w:rsidP="00724B65">
            <w:pPr>
              <w:pStyle w:val="TableParagraph"/>
              <w:ind w:left="103" w:right="775"/>
              <w:rPr>
                <w:rFonts w:ascii="Avenir Next LT Pro" w:eastAsia="Calibri" w:hAnsi="Avenir Next LT Pro" w:cs="Calibri"/>
                <w:color w:val="34516C"/>
              </w:rPr>
            </w:pPr>
            <w:r w:rsidRPr="004F474B">
              <w:rPr>
                <w:rFonts w:ascii="Avenir Next LT Pro" w:eastAsia="Calibri" w:hAnsi="Avenir Next LT Pro" w:cs="Calibri"/>
                <w:b/>
                <w:bCs/>
                <w:color w:val="34516C"/>
              </w:rPr>
              <w:t>1.8</w:t>
            </w:r>
            <w:r w:rsidRPr="004F474B">
              <w:rPr>
                <w:rFonts w:ascii="Avenir Next LT Pro" w:eastAsia="Calibri" w:hAnsi="Avenir Next LT Pro" w:cs="Calibri"/>
                <w:color w:val="34516C"/>
              </w:rPr>
              <w:t xml:space="preserve"> </w:t>
            </w:r>
            <w:bookmarkStart w:id="9" w:name="S01_8"/>
            <w:r w:rsidRPr="004F474B">
              <w:rPr>
                <w:rFonts w:ascii="Avenir Next LT Pro" w:eastAsia="Calibri" w:hAnsi="Avenir Next LT Pro" w:cs="Calibri"/>
                <w:b/>
                <w:bCs/>
                <w:color w:val="34516C"/>
              </w:rPr>
              <w:t xml:space="preserve">Project Description </w:t>
            </w:r>
            <w:bookmarkEnd w:id="9"/>
            <w:r w:rsidRPr="004F474B">
              <w:rPr>
                <w:rFonts w:ascii="Avenir Next LT Pro" w:eastAsia="Calibri" w:hAnsi="Avenir Next LT Pro" w:cs="Calibri"/>
                <w:color w:val="34516C"/>
              </w:rPr>
              <w:t>(in layman’s terms) including the aim(s) and justification of the project (max 300</w:t>
            </w:r>
            <w:r w:rsidRPr="004F474B">
              <w:rPr>
                <w:rFonts w:ascii="Avenir Next LT Pro" w:eastAsia="Calibri" w:hAnsi="Avenir Next LT Pro" w:cs="Calibri"/>
                <w:color w:val="34516C"/>
                <w:spacing w:val="-9"/>
              </w:rPr>
              <w:t xml:space="preserve"> </w:t>
            </w:r>
            <w:r w:rsidRPr="004F474B">
              <w:rPr>
                <w:rFonts w:ascii="Avenir Next LT Pro" w:eastAsia="Calibri" w:hAnsi="Avenir Next LT Pro" w:cs="Calibri"/>
                <w:color w:val="34516C"/>
              </w:rPr>
              <w:t>words)</w:t>
            </w:r>
          </w:p>
        </w:tc>
      </w:tr>
      <w:tr w:rsidR="00E7552B" w:rsidRPr="004F474B" w14:paraId="2F6DBA14"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114216B4" w14:textId="77777777" w:rsidR="001215EC" w:rsidRPr="004F474B" w:rsidRDefault="001215EC" w:rsidP="00724B65">
            <w:pPr>
              <w:pStyle w:val="TableParagraph"/>
              <w:ind w:left="103" w:right="288"/>
              <w:rPr>
                <w:rFonts w:ascii="Avenir Next LT Pro" w:eastAsia="Calibri" w:hAnsi="Avenir Next LT Pro" w:cs="Calibri"/>
                <w:color w:val="34516C"/>
              </w:rPr>
            </w:pPr>
            <w:r w:rsidRPr="004F474B">
              <w:rPr>
                <w:rFonts w:ascii="Avenir Next LT Pro" w:hAnsi="Avenir Next LT Pro"/>
                <w:i/>
                <w:color w:val="34516C"/>
              </w:rPr>
              <w:t>Give a brief summary of the background, purpose and the possible benefits of the project. This should include a statement on the academic rationale, context of the activity and justification for conducting the</w:t>
            </w:r>
            <w:r w:rsidRPr="004F474B">
              <w:rPr>
                <w:rFonts w:ascii="Avenir Next LT Pro" w:hAnsi="Avenir Next LT Pro"/>
                <w:i/>
                <w:color w:val="34516C"/>
                <w:spacing w:val="-7"/>
              </w:rPr>
              <w:t xml:space="preserve"> </w:t>
            </w:r>
            <w:r w:rsidRPr="004F474B">
              <w:rPr>
                <w:rFonts w:ascii="Avenir Next LT Pro" w:hAnsi="Avenir Next LT Pro"/>
                <w:i/>
                <w:color w:val="34516C"/>
              </w:rPr>
              <w:t>project.</w:t>
            </w:r>
          </w:p>
        </w:tc>
      </w:tr>
      <w:tr w:rsidR="00E7552B" w:rsidRPr="004F474B" w14:paraId="4D8D92FC"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16D0AFD5" w14:textId="77777777" w:rsidR="00E56C4C" w:rsidRPr="004F474B" w:rsidRDefault="00E56C4C" w:rsidP="00724B65">
            <w:pPr>
              <w:rPr>
                <w:rFonts w:ascii="Avenir Next LT Pro" w:hAnsi="Avenir Next LT Pro"/>
                <w:color w:val="34516C"/>
              </w:rPr>
            </w:pPr>
          </w:p>
          <w:p w14:paraId="1D364DD0" w14:textId="77777777" w:rsidR="002B6529" w:rsidRPr="004F474B" w:rsidRDefault="002B6529" w:rsidP="00724B65">
            <w:pPr>
              <w:rPr>
                <w:rFonts w:ascii="Avenir Next LT Pro" w:hAnsi="Avenir Next LT Pro"/>
                <w:color w:val="34516C"/>
              </w:rPr>
            </w:pPr>
            <w:r w:rsidRPr="004F474B">
              <w:rPr>
                <w:rFonts w:ascii="Avenir Next LT Pro" w:hAnsi="Avenir Next LT Pro"/>
                <w:color w:val="34516C"/>
              </w:rPr>
              <w:t xml:space="preserve">Due to technology, competition, and regulation, the retail banking industry in the UAE is going through substantial changes. However, there are dangers and problems that must be addressed in order to incorporate global digital and innovative trends in the domestic retail banking sector and assure increased effectiveness. The majority of the prior study in this field has concentrated on Western contexts, creating a knowledge gap about the hazards and difficulties unique to the UAE and other GCC nations. As a result, the purpose of this study is to examine the risks and difficulties that retail banks in the UAE confront in terms of organisational performance efficiency. The study also aims to pinpoint practical solutions for overcoming these obstacles and reducing dangers that go along with them. The study will also investigate how organisational performance in the retail banking sector is influenced by stakeholders' perceptions and attitudes. The results of this study can offer retail banks in the UAE useful insights that will help them improve their productivity, client satisfaction, profitability, and </w:t>
            </w:r>
            <w:r w:rsidRPr="004F474B">
              <w:rPr>
                <w:rFonts w:ascii="Avenir Next LT Pro" w:hAnsi="Avenir Next LT Pro"/>
                <w:color w:val="34516C"/>
              </w:rPr>
              <w:lastRenderedPageBreak/>
              <w:t>competitiveness. Additionally, aligning bank strategy and fostering positive industry partnerships can be aided by an awareness of stakeholder perspectives. At the end of the day, this research helps the UAE's retail banking industry grow and improve.</w:t>
            </w:r>
          </w:p>
          <w:p w14:paraId="00904365" w14:textId="1BBD4506" w:rsidR="00503134" w:rsidRPr="004F474B" w:rsidRDefault="00503134" w:rsidP="00724B65">
            <w:pPr>
              <w:rPr>
                <w:rFonts w:ascii="Avenir Next LT Pro" w:hAnsi="Avenir Next LT Pro"/>
                <w:color w:val="34516C"/>
              </w:rPr>
            </w:pPr>
          </w:p>
          <w:p w14:paraId="1F885E12" w14:textId="1A246054" w:rsidR="00503134" w:rsidRPr="004F474B" w:rsidRDefault="00503134" w:rsidP="00724B65">
            <w:pPr>
              <w:rPr>
                <w:rFonts w:ascii="Avenir Next LT Pro" w:hAnsi="Avenir Next LT Pro"/>
                <w:color w:val="34516C"/>
              </w:rPr>
            </w:pPr>
          </w:p>
        </w:tc>
      </w:tr>
      <w:tr w:rsidR="00E7552B" w:rsidRPr="004F474B" w14:paraId="54E6E7D8"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4B4C9B19" w14:textId="7E1241EB" w:rsidR="001215EC" w:rsidRPr="004F474B" w:rsidRDefault="001215EC" w:rsidP="00724B65">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lastRenderedPageBreak/>
              <w:t>1.9</w:t>
            </w:r>
            <w:r w:rsidRPr="004F474B">
              <w:rPr>
                <w:rFonts w:ascii="Avenir Next LT Pro" w:hAnsi="Avenir Next LT Pro"/>
                <w:color w:val="34516C"/>
              </w:rPr>
              <w:t xml:space="preserve"> </w:t>
            </w:r>
            <w:bookmarkStart w:id="10" w:name="S01_9"/>
            <w:r w:rsidR="00222ABD" w:rsidRPr="004F474B">
              <w:rPr>
                <w:rFonts w:ascii="Avenir Next LT Pro" w:hAnsi="Avenir Next LT Pro"/>
                <w:b/>
                <w:color w:val="34516C"/>
              </w:rPr>
              <w:t xml:space="preserve">Methodology </w:t>
            </w:r>
            <w:bookmarkEnd w:id="10"/>
            <w:r w:rsidR="00222ABD" w:rsidRPr="004F474B">
              <w:rPr>
                <w:rFonts w:ascii="Avenir Next LT Pro" w:hAnsi="Avenir Next LT Pro"/>
                <w:bCs/>
                <w:color w:val="34516C"/>
              </w:rPr>
              <w:t>Please</w:t>
            </w:r>
            <w:r w:rsidRPr="004F474B">
              <w:rPr>
                <w:rFonts w:ascii="Avenir Next LT Pro" w:hAnsi="Avenir Next LT Pro"/>
                <w:color w:val="34516C"/>
              </w:rPr>
              <w:t xml:space="preserve"> be</w:t>
            </w:r>
            <w:r w:rsidRPr="004F474B">
              <w:rPr>
                <w:rFonts w:ascii="Avenir Next LT Pro" w:hAnsi="Avenir Next LT Pro"/>
                <w:color w:val="34516C"/>
                <w:spacing w:val="-20"/>
              </w:rPr>
              <w:t xml:space="preserve"> </w:t>
            </w:r>
            <w:r w:rsidRPr="004F474B">
              <w:rPr>
                <w:rFonts w:ascii="Avenir Next LT Pro" w:hAnsi="Avenir Next LT Pro"/>
                <w:color w:val="34516C"/>
              </w:rPr>
              <w:t>specific</w:t>
            </w:r>
          </w:p>
        </w:tc>
      </w:tr>
      <w:tr w:rsidR="00E7552B" w:rsidRPr="004F474B" w14:paraId="2F277748"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5A94E0BB" w14:textId="6A26FEF6" w:rsidR="001215EC" w:rsidRPr="004F474B" w:rsidRDefault="001215EC" w:rsidP="00724B65">
            <w:pPr>
              <w:pStyle w:val="TableParagraph"/>
              <w:ind w:left="103" w:right="213"/>
              <w:rPr>
                <w:rFonts w:ascii="Avenir Next LT Pro" w:hAnsi="Avenir Next LT Pro"/>
                <w:i/>
                <w:color w:val="34516C"/>
              </w:rPr>
            </w:pPr>
            <w:r w:rsidRPr="004F474B">
              <w:rPr>
                <w:rFonts w:ascii="Avenir Next LT Pro" w:hAnsi="Avenir Next LT Pro"/>
                <w:i/>
                <w:color w:val="34516C"/>
              </w:rPr>
              <w:t>Provide an outline of the proposed method, include details of sample numbers, source of samples, type of data collected, equipment required and any modifications thereof,</w:t>
            </w:r>
            <w:r w:rsidRPr="004F474B">
              <w:rPr>
                <w:rFonts w:ascii="Avenir Next LT Pro" w:hAnsi="Avenir Next LT Pro"/>
                <w:i/>
                <w:color w:val="34516C"/>
                <w:spacing w:val="-17"/>
              </w:rPr>
              <w:t xml:space="preserve"> </w:t>
            </w:r>
            <w:r w:rsidRPr="004F474B">
              <w:rPr>
                <w:rFonts w:ascii="Avenir Next LT Pro" w:hAnsi="Avenir Next LT Pro"/>
                <w:i/>
                <w:color w:val="34516C"/>
              </w:rPr>
              <w:t>etc.</w:t>
            </w:r>
            <w:r w:rsidR="00D160F2" w:rsidRPr="004F474B">
              <w:rPr>
                <w:rFonts w:ascii="Avenir Next LT Pro" w:hAnsi="Avenir Next LT Pro"/>
                <w:i/>
                <w:color w:val="34516C"/>
              </w:rPr>
              <w:t xml:space="preserve"> Please include: </w:t>
            </w:r>
          </w:p>
          <w:p w14:paraId="751006B8" w14:textId="02DEBB81" w:rsidR="00D160F2" w:rsidRPr="004F474B" w:rsidRDefault="00D160F2" w:rsidP="00724B65">
            <w:pPr>
              <w:pStyle w:val="TableParagraph"/>
              <w:ind w:left="103" w:right="213"/>
              <w:rPr>
                <w:rFonts w:ascii="Avenir Next LT Pro" w:hAnsi="Avenir Next LT Pro"/>
                <w:i/>
                <w:color w:val="34516C"/>
              </w:rPr>
            </w:pPr>
          </w:p>
          <w:p w14:paraId="35C2A935" w14:textId="77777777" w:rsidR="00D160F2" w:rsidRPr="004F474B" w:rsidRDefault="00D160F2" w:rsidP="00724B65">
            <w:pPr>
              <w:pStyle w:val="TableParagraph"/>
              <w:ind w:left="103" w:right="213"/>
              <w:rPr>
                <w:rFonts w:ascii="Avenir Next LT Pro" w:hAnsi="Avenir Next LT Pro"/>
                <w:i/>
                <w:color w:val="34516C"/>
              </w:rPr>
            </w:pPr>
            <w:r w:rsidRPr="004F474B">
              <w:rPr>
                <w:rFonts w:ascii="Avenir Next LT Pro" w:hAnsi="Avenir Next LT Pro"/>
                <w:i/>
                <w:color w:val="34516C"/>
              </w:rPr>
              <w:t>• Aims and objectives:</w:t>
            </w:r>
          </w:p>
          <w:p w14:paraId="0995AED4" w14:textId="77777777" w:rsidR="00D160F2" w:rsidRPr="004F474B" w:rsidRDefault="00D160F2" w:rsidP="00724B65">
            <w:pPr>
              <w:pStyle w:val="TableParagraph"/>
              <w:ind w:left="103" w:right="213"/>
              <w:rPr>
                <w:rFonts w:ascii="Avenir Next LT Pro" w:hAnsi="Avenir Next LT Pro"/>
                <w:i/>
                <w:color w:val="34516C"/>
              </w:rPr>
            </w:pPr>
            <w:r w:rsidRPr="004F474B">
              <w:rPr>
                <w:rFonts w:ascii="Avenir Next LT Pro" w:hAnsi="Avenir Next LT Pro"/>
                <w:i/>
                <w:color w:val="34516C"/>
              </w:rPr>
              <w:t>• Hypotheses and/or research question(s) to be addressed:</w:t>
            </w:r>
          </w:p>
          <w:p w14:paraId="6DD96C08" w14:textId="77777777" w:rsidR="00D160F2" w:rsidRPr="004F474B" w:rsidRDefault="00D160F2" w:rsidP="00724B65">
            <w:pPr>
              <w:pStyle w:val="TableParagraph"/>
              <w:ind w:left="103" w:right="213"/>
              <w:rPr>
                <w:rFonts w:ascii="Avenir Next LT Pro" w:hAnsi="Avenir Next LT Pro"/>
                <w:i/>
                <w:color w:val="34516C"/>
              </w:rPr>
            </w:pPr>
            <w:r w:rsidRPr="004F474B">
              <w:rPr>
                <w:rFonts w:ascii="Avenir Next LT Pro" w:hAnsi="Avenir Next LT Pro"/>
                <w:i/>
                <w:color w:val="34516C"/>
              </w:rPr>
              <w:t>• Study design, to include recruitment and sampling strategy, inclusion/exclusion criteria, sample size and justification</w:t>
            </w:r>
          </w:p>
          <w:p w14:paraId="5E46D014" w14:textId="77777777" w:rsidR="00D160F2" w:rsidRPr="004F474B" w:rsidRDefault="00D160F2" w:rsidP="00724B65">
            <w:pPr>
              <w:pStyle w:val="TableParagraph"/>
              <w:ind w:left="103" w:right="213"/>
              <w:rPr>
                <w:rFonts w:ascii="Avenir Next LT Pro" w:hAnsi="Avenir Next LT Pro"/>
                <w:i/>
                <w:color w:val="34516C"/>
              </w:rPr>
            </w:pPr>
            <w:r w:rsidRPr="004F474B">
              <w:rPr>
                <w:rFonts w:ascii="Avenir Next LT Pro" w:hAnsi="Avenir Next LT Pro"/>
                <w:i/>
                <w:color w:val="34516C"/>
              </w:rPr>
              <w:t>• Proposed method(s) of data analysis:</w:t>
            </w:r>
          </w:p>
          <w:p w14:paraId="35CC04AD" w14:textId="4AEF376A" w:rsidR="00D160F2" w:rsidRPr="004F474B" w:rsidRDefault="00D160F2" w:rsidP="00724B65">
            <w:pPr>
              <w:pStyle w:val="TableParagraph"/>
              <w:ind w:left="103" w:right="213"/>
              <w:rPr>
                <w:rFonts w:ascii="Avenir Next LT Pro" w:hAnsi="Avenir Next LT Pro"/>
                <w:i/>
                <w:color w:val="34516C"/>
              </w:rPr>
            </w:pPr>
            <w:r w:rsidRPr="004F474B">
              <w:rPr>
                <w:rFonts w:ascii="Avenir Next LT Pro" w:hAnsi="Avenir Next LT Pro"/>
                <w:i/>
                <w:color w:val="34516C"/>
              </w:rPr>
              <w:t>• Description of site(s) / facilities / equipment required:</w:t>
            </w:r>
          </w:p>
          <w:p w14:paraId="39593A89" w14:textId="0D8D5A9D" w:rsidR="00D160F2" w:rsidRPr="004F474B" w:rsidRDefault="00D160F2" w:rsidP="00724B65">
            <w:pPr>
              <w:pStyle w:val="TableParagraph"/>
              <w:ind w:left="103" w:right="213"/>
              <w:rPr>
                <w:rFonts w:ascii="Avenir Next LT Pro" w:eastAsia="Calibri" w:hAnsi="Avenir Next LT Pro" w:cs="Calibri"/>
                <w:color w:val="34516C"/>
              </w:rPr>
            </w:pPr>
          </w:p>
        </w:tc>
      </w:tr>
      <w:tr w:rsidR="00E7552B" w:rsidRPr="004F474B" w14:paraId="6506C300"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2414B7A8" w14:textId="77777777" w:rsidR="00C0659C" w:rsidRPr="004F474B" w:rsidRDefault="00C0659C" w:rsidP="00724B65">
            <w:pPr>
              <w:rPr>
                <w:rFonts w:ascii="Avenir Next LT Pro" w:hAnsi="Avenir Next LT Pro"/>
                <w:b/>
                <w:color w:val="34516C"/>
              </w:rPr>
            </w:pPr>
            <w:r w:rsidRPr="004F474B">
              <w:rPr>
                <w:rFonts w:ascii="Avenir Next LT Pro" w:hAnsi="Avenir Next LT Pro"/>
                <w:b/>
                <w:color w:val="34516C"/>
              </w:rPr>
              <w:t>Research Objectives</w:t>
            </w:r>
          </w:p>
          <w:p w14:paraId="4286991C" w14:textId="1375CD28" w:rsidR="00C0659C" w:rsidRPr="004F474B" w:rsidRDefault="00C0659C" w:rsidP="00724B65">
            <w:pPr>
              <w:pStyle w:val="ListParagraph"/>
              <w:numPr>
                <w:ilvl w:val="0"/>
                <w:numId w:val="29"/>
              </w:numPr>
              <w:rPr>
                <w:rFonts w:ascii="Avenir Next LT Pro" w:hAnsi="Avenir Next LT Pro"/>
                <w:color w:val="34516C"/>
              </w:rPr>
            </w:pPr>
            <w:r w:rsidRPr="004F474B">
              <w:rPr>
                <w:rFonts w:ascii="Avenir Next LT Pro" w:hAnsi="Avenir Next LT Pro"/>
                <w:color w:val="34516C"/>
              </w:rPr>
              <w:t>To determine the risks and challenges faced by retail banks in the UAE related to maintaining or optimising the efficiency of organisational performance</w:t>
            </w:r>
          </w:p>
          <w:p w14:paraId="40ACA488" w14:textId="79292663" w:rsidR="00C0659C" w:rsidRPr="004F474B" w:rsidRDefault="00C0659C" w:rsidP="00724B65">
            <w:pPr>
              <w:pStyle w:val="ListParagraph"/>
              <w:numPr>
                <w:ilvl w:val="0"/>
                <w:numId w:val="29"/>
              </w:numPr>
              <w:rPr>
                <w:rFonts w:ascii="Avenir Next LT Pro" w:hAnsi="Avenir Next LT Pro"/>
                <w:color w:val="34516C"/>
              </w:rPr>
            </w:pPr>
            <w:r w:rsidRPr="004F474B">
              <w:rPr>
                <w:rFonts w:ascii="Avenir Next LT Pro" w:hAnsi="Avenir Next LT Pro"/>
                <w:color w:val="34516C"/>
              </w:rPr>
              <w:t>To identify strategies that can be effective in addressing challenges and preventing risks associated with the efficiency of organisational performance of the retail banking sector of the UAE</w:t>
            </w:r>
          </w:p>
          <w:p w14:paraId="3A30DBAF" w14:textId="6F9EE32F" w:rsidR="00C0659C" w:rsidRPr="004F474B" w:rsidRDefault="00C0659C" w:rsidP="00724B65">
            <w:pPr>
              <w:pStyle w:val="ListParagraph"/>
              <w:numPr>
                <w:ilvl w:val="0"/>
                <w:numId w:val="29"/>
              </w:numPr>
              <w:rPr>
                <w:rFonts w:ascii="Avenir Next LT Pro" w:hAnsi="Avenir Next LT Pro"/>
                <w:color w:val="34516C"/>
              </w:rPr>
            </w:pPr>
            <w:r w:rsidRPr="004F474B">
              <w:rPr>
                <w:rFonts w:ascii="Avenir Next LT Pro" w:hAnsi="Avenir Next LT Pro"/>
                <w:color w:val="34516C"/>
              </w:rPr>
              <w:t xml:space="preserve">To assess how perceptions and attitudes of stakeholders of retail banking in the UAE influence the efficiency of organisational performance </w:t>
            </w:r>
          </w:p>
          <w:p w14:paraId="7F68A016" w14:textId="77777777" w:rsidR="00C0659C" w:rsidRPr="004F474B" w:rsidRDefault="00C0659C" w:rsidP="00724B65">
            <w:pPr>
              <w:rPr>
                <w:rFonts w:ascii="Avenir Next LT Pro" w:hAnsi="Avenir Next LT Pro"/>
                <w:b/>
                <w:color w:val="34516C"/>
              </w:rPr>
            </w:pPr>
            <w:r w:rsidRPr="004F474B">
              <w:rPr>
                <w:rFonts w:ascii="Avenir Next LT Pro" w:hAnsi="Avenir Next LT Pro"/>
                <w:b/>
                <w:color w:val="34516C"/>
              </w:rPr>
              <w:t>Research Questions</w:t>
            </w:r>
          </w:p>
          <w:p w14:paraId="03738192" w14:textId="63DE7C30" w:rsidR="00C0659C" w:rsidRPr="004F474B" w:rsidRDefault="00C0659C" w:rsidP="00724B65">
            <w:pPr>
              <w:pStyle w:val="ListParagraph"/>
              <w:numPr>
                <w:ilvl w:val="0"/>
                <w:numId w:val="30"/>
              </w:numPr>
              <w:rPr>
                <w:rFonts w:ascii="Avenir Next LT Pro" w:hAnsi="Avenir Next LT Pro"/>
                <w:color w:val="34516C"/>
              </w:rPr>
            </w:pPr>
            <w:r w:rsidRPr="004F474B">
              <w:rPr>
                <w:rFonts w:ascii="Avenir Next LT Pro" w:hAnsi="Avenir Next LT Pro"/>
                <w:color w:val="34516C"/>
              </w:rPr>
              <w:t>What are the risks and challenges faced by retail banks in the UAE related to maintaining or optimising the efficiency of organisational performance?</w:t>
            </w:r>
          </w:p>
          <w:p w14:paraId="013E6156" w14:textId="1092E85A" w:rsidR="00C0659C" w:rsidRPr="004F474B" w:rsidRDefault="00C0659C" w:rsidP="00724B65">
            <w:pPr>
              <w:pStyle w:val="ListParagraph"/>
              <w:numPr>
                <w:ilvl w:val="0"/>
                <w:numId w:val="30"/>
              </w:numPr>
              <w:rPr>
                <w:rFonts w:ascii="Avenir Next LT Pro" w:hAnsi="Avenir Next LT Pro"/>
                <w:color w:val="34516C"/>
              </w:rPr>
            </w:pPr>
            <w:r w:rsidRPr="004F474B">
              <w:rPr>
                <w:rFonts w:ascii="Avenir Next LT Pro" w:hAnsi="Avenir Next LT Pro"/>
                <w:color w:val="34516C"/>
              </w:rPr>
              <w:t>What are strategies that can be effective in addressing challenges and preventing risks associated with the efficiency of organisational performance of the retail banking sector of the UAE?</w:t>
            </w:r>
          </w:p>
          <w:p w14:paraId="1F2C72E3" w14:textId="1509CA5D" w:rsidR="00D160F2" w:rsidRPr="004F474B" w:rsidRDefault="00C0659C" w:rsidP="00724B65">
            <w:pPr>
              <w:pStyle w:val="ListParagraph"/>
              <w:numPr>
                <w:ilvl w:val="0"/>
                <w:numId w:val="30"/>
              </w:numPr>
              <w:rPr>
                <w:rFonts w:ascii="Avenir Next LT Pro" w:hAnsi="Avenir Next LT Pro"/>
                <w:color w:val="34516C"/>
              </w:rPr>
            </w:pPr>
            <w:r w:rsidRPr="004F474B">
              <w:rPr>
                <w:rFonts w:ascii="Avenir Next LT Pro" w:hAnsi="Avenir Next LT Pro"/>
                <w:color w:val="34516C"/>
              </w:rPr>
              <w:t>How do perceptions and attitudes of stakeholders of retail banking in the UAE influence the efficiency of organisational performance?</w:t>
            </w:r>
          </w:p>
          <w:p w14:paraId="33A515AC" w14:textId="1112826D" w:rsidR="00C0659C" w:rsidRPr="004F474B" w:rsidRDefault="00C0659C" w:rsidP="00724B65">
            <w:pPr>
              <w:rPr>
                <w:rFonts w:ascii="Avenir Next LT Pro" w:hAnsi="Avenir Next LT Pro"/>
                <w:color w:val="34516C"/>
              </w:rPr>
            </w:pPr>
          </w:p>
          <w:p w14:paraId="6AE1ACB5" w14:textId="1A16518A" w:rsidR="00C0659C" w:rsidRPr="004F474B" w:rsidRDefault="00C0659C" w:rsidP="00724B65">
            <w:pPr>
              <w:rPr>
                <w:rFonts w:ascii="Avenir Next LT Pro" w:hAnsi="Avenir Next LT Pro"/>
                <w:b/>
                <w:color w:val="34516C"/>
              </w:rPr>
            </w:pPr>
            <w:r w:rsidRPr="004F474B">
              <w:rPr>
                <w:rFonts w:ascii="Avenir Next LT Pro" w:hAnsi="Avenir Next LT Pro"/>
                <w:b/>
                <w:color w:val="34516C"/>
              </w:rPr>
              <w:t>Approach and Philosophy</w:t>
            </w:r>
          </w:p>
          <w:p w14:paraId="3CEC1CE1" w14:textId="77777777" w:rsidR="00DE1072" w:rsidRPr="004F474B" w:rsidRDefault="00DE1072" w:rsidP="00724B65">
            <w:pPr>
              <w:rPr>
                <w:rFonts w:ascii="Avenir Next LT Pro" w:hAnsi="Avenir Next LT Pro"/>
                <w:color w:val="34516C"/>
              </w:rPr>
            </w:pPr>
            <w:r w:rsidRPr="004F474B">
              <w:rPr>
                <w:rFonts w:ascii="Avenir Next LT Pro" w:hAnsi="Avenir Next LT Pro"/>
                <w:color w:val="34516C"/>
              </w:rPr>
              <w:t>The chosen philosophy of research for this study is positivism, which is suitable for obtaining quantifiable results to inform practice and improve the retail banking industry in the UAE. The research approach is deductive, involving the development of hypotheses or general statements that will be tested for validity and truth. This approach will be applied to collect data and use analytical methods to assess the risks and challenges related to the efficiency of organizational performance in retail banks.</w:t>
            </w:r>
          </w:p>
          <w:p w14:paraId="0628CBBF" w14:textId="3FACF0BC" w:rsidR="00026A69" w:rsidRPr="004F474B" w:rsidRDefault="00026A69" w:rsidP="00724B65">
            <w:pPr>
              <w:rPr>
                <w:rFonts w:ascii="Avenir Next LT Pro" w:hAnsi="Avenir Next LT Pro"/>
                <w:color w:val="34516C"/>
              </w:rPr>
            </w:pPr>
          </w:p>
          <w:p w14:paraId="6F67942F" w14:textId="3E35458C" w:rsidR="00026A69" w:rsidRPr="004F474B" w:rsidRDefault="00026A69" w:rsidP="00724B65">
            <w:pPr>
              <w:rPr>
                <w:rFonts w:ascii="Avenir Next LT Pro" w:hAnsi="Avenir Next LT Pro"/>
                <w:b/>
                <w:color w:val="34516C"/>
              </w:rPr>
            </w:pPr>
            <w:r w:rsidRPr="004F474B">
              <w:rPr>
                <w:rFonts w:ascii="Avenir Next LT Pro" w:hAnsi="Avenir Next LT Pro"/>
                <w:b/>
                <w:color w:val="34516C"/>
              </w:rPr>
              <w:t>Research Design</w:t>
            </w:r>
          </w:p>
          <w:p w14:paraId="7E30D2D1" w14:textId="1AD4FD80" w:rsidR="00026A69" w:rsidRPr="004F474B" w:rsidRDefault="00785A3F" w:rsidP="00724B65">
            <w:pPr>
              <w:rPr>
                <w:rFonts w:ascii="Avenir Next LT Pro" w:hAnsi="Avenir Next LT Pro"/>
                <w:color w:val="34516C"/>
              </w:rPr>
            </w:pPr>
            <w:r w:rsidRPr="004F474B">
              <w:rPr>
                <w:rFonts w:ascii="Avenir Next LT Pro" w:hAnsi="Avenir Next LT Pro"/>
                <w:color w:val="34516C"/>
              </w:rPr>
              <w:t>The research involves the mono-quantitative method to collect and analyse dat</w:t>
            </w:r>
            <w:r w:rsidR="00026A69" w:rsidRPr="004F474B">
              <w:rPr>
                <w:rFonts w:ascii="Avenir Next LT Pro" w:hAnsi="Avenir Next LT Pro"/>
                <w:color w:val="34516C"/>
              </w:rPr>
              <w:t>a related to the research topic.</w:t>
            </w:r>
          </w:p>
          <w:p w14:paraId="780DE067" w14:textId="38F56A0F" w:rsidR="00026A69" w:rsidRPr="004F474B" w:rsidRDefault="00026A69" w:rsidP="00724B65">
            <w:pPr>
              <w:rPr>
                <w:rFonts w:ascii="Avenir Next LT Pro" w:hAnsi="Avenir Next LT Pro"/>
                <w:color w:val="34516C"/>
              </w:rPr>
            </w:pPr>
          </w:p>
          <w:p w14:paraId="39F2826A" w14:textId="3AE815CB" w:rsidR="00026A69" w:rsidRPr="004F474B" w:rsidRDefault="00026A69" w:rsidP="00724B65">
            <w:pPr>
              <w:rPr>
                <w:rFonts w:ascii="Avenir Next LT Pro" w:hAnsi="Avenir Next LT Pro"/>
                <w:b/>
                <w:color w:val="34516C"/>
              </w:rPr>
            </w:pPr>
            <w:r w:rsidRPr="004F474B">
              <w:rPr>
                <w:rFonts w:ascii="Avenir Next LT Pro" w:hAnsi="Avenir Next LT Pro"/>
                <w:b/>
                <w:color w:val="34516C"/>
              </w:rPr>
              <w:t>Data C</w:t>
            </w:r>
            <w:r w:rsidR="00084DA5" w:rsidRPr="004F474B">
              <w:rPr>
                <w:rFonts w:ascii="Avenir Next LT Pro" w:hAnsi="Avenir Next LT Pro"/>
                <w:b/>
                <w:color w:val="34516C"/>
              </w:rPr>
              <w:t>ollection</w:t>
            </w:r>
          </w:p>
          <w:p w14:paraId="447BA3DF" w14:textId="0BE4D189" w:rsidR="00DE1072" w:rsidRPr="004F474B" w:rsidRDefault="00DE1072" w:rsidP="00724B65">
            <w:pPr>
              <w:jc w:val="both"/>
              <w:rPr>
                <w:rFonts w:ascii="Avenir Next LT Pro" w:hAnsi="Avenir Next LT Pro"/>
                <w:color w:val="34516C"/>
              </w:rPr>
            </w:pPr>
            <w:r w:rsidRPr="004F474B">
              <w:rPr>
                <w:rFonts w:ascii="Avenir Next LT Pro" w:hAnsi="Avenir Next LT Pro"/>
                <w:color w:val="34516C"/>
              </w:rPr>
              <w:t>5 retail banks in the UAE</w:t>
            </w:r>
            <w:r w:rsidR="009B573B">
              <w:rPr>
                <w:rFonts w:ascii="Avenir Next LT Pro" w:hAnsi="Avenir Next LT Pro"/>
                <w:color w:val="34516C"/>
              </w:rPr>
              <w:t xml:space="preserve"> will be approached and 10 managers will be asked to participate. </w:t>
            </w:r>
            <w:r w:rsidRPr="004F474B">
              <w:rPr>
                <w:rFonts w:ascii="Avenir Next LT Pro" w:hAnsi="Avenir Next LT Pro"/>
                <w:color w:val="34516C"/>
              </w:rPr>
              <w:t xml:space="preserve"> </w:t>
            </w:r>
            <w:r w:rsidR="009B573B">
              <w:rPr>
                <w:rFonts w:ascii="Avenir Next LT Pro" w:hAnsi="Avenir Next LT Pro"/>
                <w:color w:val="34516C"/>
              </w:rPr>
              <w:t xml:space="preserve">Out of these 10 managers, those who are willing to participate in the research will be shortlisted and it is anticipated that </w:t>
            </w:r>
            <w:r w:rsidR="00CE444E">
              <w:rPr>
                <w:rFonts w:ascii="Avenir Next LT Pro" w:hAnsi="Avenir Next LT Pro"/>
                <w:color w:val="34516C"/>
              </w:rPr>
              <w:t xml:space="preserve">5 out of 10 managers will participate. </w:t>
            </w:r>
            <w:r w:rsidRPr="004F474B">
              <w:rPr>
                <w:rFonts w:ascii="Avenir Next LT Pro" w:hAnsi="Avenir Next LT Pro"/>
                <w:color w:val="34516C"/>
              </w:rPr>
              <w:t>Simple random sampling will be used to select the banks and participants.</w:t>
            </w:r>
            <w:r w:rsidR="00D85857" w:rsidRPr="004F474B">
              <w:rPr>
                <w:rFonts w:ascii="Avenir Next LT Pro" w:hAnsi="Avenir Next LT Pro"/>
                <w:color w:val="34516C"/>
              </w:rPr>
              <w:t xml:space="preserve"> To collect primary data, a ma</w:t>
            </w:r>
            <w:r w:rsidR="00FC5D5E" w:rsidRPr="004F474B">
              <w:rPr>
                <w:rFonts w:ascii="Avenir Next LT Pro" w:hAnsi="Avenir Next LT Pro"/>
                <w:color w:val="34516C"/>
              </w:rPr>
              <w:t xml:space="preserve">nager will be selected from each bank and requested to fill out the survey questionnaire. For this purpose, the manager will be provided with </w:t>
            </w:r>
            <w:r w:rsidR="00CC5C8C" w:rsidRPr="004F474B">
              <w:rPr>
                <w:rFonts w:ascii="Avenir Next LT Pro" w:hAnsi="Avenir Next LT Pro"/>
                <w:color w:val="34516C"/>
              </w:rPr>
              <w:t>an electronic questionnaire to provide their responses to the questions asked. Besides, an email will be sent to the managers informing them about the purpose, scope, and use of the research being conducted.</w:t>
            </w:r>
            <w:r w:rsidR="003E6E40" w:rsidRPr="004F474B">
              <w:rPr>
                <w:rFonts w:ascii="Avenir Next LT Pro" w:hAnsi="Avenir Next LT Pro"/>
                <w:color w:val="34516C"/>
              </w:rPr>
              <w:t xml:space="preserve"> Notably, the managers will be required to fill out the questionnaire by themselves </w:t>
            </w:r>
            <w:r w:rsidR="003F172D" w:rsidRPr="004F474B">
              <w:rPr>
                <w:rFonts w:ascii="Avenir Next LT Pro" w:hAnsi="Avenir Next LT Pro"/>
                <w:color w:val="34516C"/>
              </w:rPr>
              <w:t>and not by their staff members. It</w:t>
            </w:r>
            <w:r w:rsidR="00D84229" w:rsidRPr="004F474B">
              <w:rPr>
                <w:rFonts w:ascii="Avenir Next LT Pro" w:hAnsi="Avenir Next LT Pro"/>
                <w:color w:val="34516C"/>
              </w:rPr>
              <w:t xml:space="preserve"> is mandatory to gather quality data and</w:t>
            </w:r>
            <w:r w:rsidR="003F172D" w:rsidRPr="004F474B">
              <w:rPr>
                <w:rFonts w:ascii="Avenir Next LT Pro" w:hAnsi="Avenir Next LT Pro"/>
                <w:color w:val="34516C"/>
              </w:rPr>
              <w:t xml:space="preserve"> professional </w:t>
            </w:r>
            <w:r w:rsidR="00D84229" w:rsidRPr="004F474B">
              <w:rPr>
                <w:rFonts w:ascii="Avenir Next LT Pro" w:hAnsi="Avenir Next LT Pro"/>
                <w:color w:val="34516C"/>
              </w:rPr>
              <w:t>opinions</w:t>
            </w:r>
            <w:r w:rsidR="003F172D" w:rsidRPr="004F474B">
              <w:rPr>
                <w:rFonts w:ascii="Avenir Next LT Pro" w:hAnsi="Avenir Next LT Pro"/>
                <w:color w:val="34516C"/>
              </w:rPr>
              <w:t xml:space="preserve"> regarding the research issue.</w:t>
            </w:r>
            <w:r w:rsidR="00D84229" w:rsidRPr="004F474B">
              <w:rPr>
                <w:rFonts w:ascii="Avenir Next LT Pro" w:hAnsi="Avenir Next LT Pro"/>
                <w:color w:val="34516C"/>
              </w:rPr>
              <w:t xml:space="preserve"> In </w:t>
            </w:r>
            <w:r w:rsidR="00D84229" w:rsidRPr="004F474B">
              <w:rPr>
                <w:rFonts w:ascii="Avenir Next LT Pro" w:hAnsi="Avenir Next LT Pro"/>
                <w:color w:val="34516C"/>
              </w:rPr>
              <w:lastRenderedPageBreak/>
              <w:t>case</w:t>
            </w:r>
            <w:r w:rsidR="00F0646F" w:rsidRPr="004F474B">
              <w:rPr>
                <w:rFonts w:ascii="Avenir Next LT Pro" w:hAnsi="Avenir Next LT Pro"/>
                <w:color w:val="34516C"/>
              </w:rPr>
              <w:t xml:space="preserve"> of contingency if</w:t>
            </w:r>
            <w:r w:rsidR="00D84229" w:rsidRPr="004F474B">
              <w:rPr>
                <w:rFonts w:ascii="Avenir Next LT Pro" w:hAnsi="Avenir Next LT Pro"/>
                <w:color w:val="34516C"/>
              </w:rPr>
              <w:t xml:space="preserve"> one or more managers refuse to provide their responses, other</w:t>
            </w:r>
            <w:r w:rsidR="00F0646F" w:rsidRPr="004F474B">
              <w:rPr>
                <w:rFonts w:ascii="Avenir Next LT Pro" w:hAnsi="Avenir Next LT Pro"/>
                <w:color w:val="34516C"/>
              </w:rPr>
              <w:t xml:space="preserve"> bank</w:t>
            </w:r>
            <w:r w:rsidR="00D84229" w:rsidRPr="004F474B">
              <w:rPr>
                <w:rFonts w:ascii="Avenir Next LT Pro" w:hAnsi="Avenir Next LT Pro"/>
                <w:color w:val="34516C"/>
              </w:rPr>
              <w:t xml:space="preserve"> managers will be </w:t>
            </w:r>
            <w:r w:rsidR="00F0646F" w:rsidRPr="004F474B">
              <w:rPr>
                <w:rFonts w:ascii="Avenir Next LT Pro" w:hAnsi="Avenir Next LT Pro"/>
                <w:color w:val="34516C"/>
              </w:rPr>
              <w:t>approached to ensure the study has data from five respondents.</w:t>
            </w:r>
            <w:r w:rsidRPr="004F474B">
              <w:rPr>
                <w:rFonts w:ascii="Avenir Next LT Pro" w:hAnsi="Avenir Next LT Pro"/>
                <w:color w:val="34516C"/>
              </w:rPr>
              <w:t xml:space="preserve"> </w:t>
            </w:r>
            <w:r w:rsidR="006A2975" w:rsidRPr="004F474B">
              <w:rPr>
                <w:rFonts w:ascii="Avenir Next LT Pro" w:hAnsi="Avenir Next LT Pro"/>
                <w:color w:val="34516C"/>
              </w:rPr>
              <w:t>Other d</w:t>
            </w:r>
            <w:r w:rsidRPr="004F474B">
              <w:rPr>
                <w:rFonts w:ascii="Avenir Next LT Pro" w:hAnsi="Avenir Next LT Pro"/>
                <w:color w:val="34516C"/>
              </w:rPr>
              <w:t>ata will be obtained from reports on operations, finance, and stakeholders' issues prepared by the banks for investors, shareholders, customers, and employees.</w:t>
            </w:r>
          </w:p>
          <w:p w14:paraId="67780E45" w14:textId="15E81220" w:rsidR="00084DA5" w:rsidRPr="004F474B" w:rsidRDefault="00084DA5" w:rsidP="00724B65">
            <w:pPr>
              <w:rPr>
                <w:rFonts w:ascii="Avenir Next LT Pro" w:hAnsi="Avenir Next LT Pro"/>
                <w:color w:val="34516C"/>
              </w:rPr>
            </w:pPr>
          </w:p>
          <w:p w14:paraId="1201C484" w14:textId="492CAE21" w:rsidR="00084DA5" w:rsidRPr="004F474B" w:rsidRDefault="00084DA5" w:rsidP="00724B65">
            <w:pPr>
              <w:rPr>
                <w:rFonts w:ascii="Avenir Next LT Pro" w:hAnsi="Avenir Next LT Pro"/>
                <w:b/>
                <w:color w:val="34516C"/>
              </w:rPr>
            </w:pPr>
            <w:r w:rsidRPr="004F474B">
              <w:rPr>
                <w:rFonts w:ascii="Avenir Next LT Pro" w:hAnsi="Avenir Next LT Pro"/>
                <w:b/>
                <w:color w:val="34516C"/>
              </w:rPr>
              <w:t>Data Analysis</w:t>
            </w:r>
          </w:p>
          <w:p w14:paraId="52211528" w14:textId="41C47B3D" w:rsidR="00084DA5" w:rsidRPr="004F474B" w:rsidRDefault="00084DA5" w:rsidP="00724B65">
            <w:pPr>
              <w:rPr>
                <w:rFonts w:ascii="Avenir Next LT Pro" w:hAnsi="Avenir Next LT Pro"/>
                <w:color w:val="34516C"/>
              </w:rPr>
            </w:pPr>
            <w:r w:rsidRPr="004F474B">
              <w:rPr>
                <w:rFonts w:ascii="Avenir Next LT Pro" w:hAnsi="Avenir Next LT Pro"/>
                <w:color w:val="34516C"/>
              </w:rPr>
              <w:t>The study aims to analyze the high-risk areas of retail banking services in the UAE and the challenges associated with implementing innovations and digital technologies. It will utilize logical interpretation and statistical analysis to assess the efficiency and performance of retail banks in the country. Key indicators, including readiness to adopt innovations, financial payments through various channels, and client activity levels, will be examined to identify risks and challenges. The study will also develop a disclosure index to measure the social disclosure of retail banks. Additionally, ratios of variables will be estimated, and regression analysis will be conducted to determine the operational, technical, and scale efficiency of banks. While acknowledging the limitations of regression analysis, such as its inability to capture the best performance and the need for pre-specification of a function, the study suggests exploring alternative techniques such as the stochastic frontier approach and data envelopment analysis for more accurate efficiency measurement.</w:t>
            </w:r>
          </w:p>
          <w:p w14:paraId="5CA2385C" w14:textId="77777777" w:rsidR="00785A3F" w:rsidRPr="004F474B" w:rsidRDefault="00785A3F" w:rsidP="00724B65">
            <w:pPr>
              <w:rPr>
                <w:rFonts w:ascii="Avenir Next LT Pro" w:hAnsi="Avenir Next LT Pro"/>
                <w:color w:val="34516C"/>
              </w:rPr>
            </w:pPr>
          </w:p>
          <w:p w14:paraId="1817D302" w14:textId="59A4DDB0" w:rsidR="00FD5891" w:rsidRPr="004F474B" w:rsidRDefault="00FD5891" w:rsidP="00724B65">
            <w:pPr>
              <w:rPr>
                <w:rFonts w:ascii="Avenir Next LT Pro" w:hAnsi="Avenir Next LT Pro"/>
                <w:color w:val="34516C"/>
              </w:rPr>
            </w:pPr>
          </w:p>
        </w:tc>
      </w:tr>
      <w:tr w:rsidR="00E7552B" w:rsidRPr="004F474B" w14:paraId="2556AE24"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305"/>
        </w:trPr>
        <w:tc>
          <w:tcPr>
            <w:tcW w:w="9328" w:type="dxa"/>
            <w:gridSpan w:val="6"/>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4F73B795" w14:textId="77777777" w:rsidR="001215EC" w:rsidRPr="004F474B" w:rsidRDefault="001215EC" w:rsidP="00724B65">
            <w:pPr>
              <w:pStyle w:val="TableParagraph"/>
              <w:spacing w:before="2"/>
              <w:ind w:left="103"/>
              <w:rPr>
                <w:rFonts w:ascii="Avenir Next LT Pro" w:eastAsia="Calibri" w:hAnsi="Avenir Next LT Pro" w:cs="Calibri"/>
                <w:color w:val="34516C"/>
              </w:rPr>
            </w:pPr>
            <w:r w:rsidRPr="004F474B">
              <w:rPr>
                <w:rFonts w:ascii="Avenir Next LT Pro" w:hAnsi="Avenir Next LT Pro"/>
                <w:b/>
                <w:bCs/>
                <w:color w:val="34516C"/>
              </w:rPr>
              <w:lastRenderedPageBreak/>
              <w:t>1.10</w:t>
            </w:r>
            <w:r w:rsidRPr="004F474B">
              <w:rPr>
                <w:rFonts w:ascii="Avenir Next LT Pro" w:hAnsi="Avenir Next LT Pro"/>
                <w:color w:val="34516C"/>
              </w:rPr>
              <w:t xml:space="preserve"> </w:t>
            </w:r>
            <w:bookmarkStart w:id="11" w:name="S01_10"/>
            <w:r w:rsidRPr="004F474B">
              <w:rPr>
                <w:rFonts w:ascii="Avenir Next LT Pro" w:hAnsi="Avenir Next LT Pro"/>
                <w:b/>
                <w:color w:val="34516C"/>
              </w:rPr>
              <w:t>Has the quality of the project been assessed?</w:t>
            </w:r>
            <w:r w:rsidRPr="004F474B">
              <w:rPr>
                <w:rFonts w:ascii="Avenir Next LT Pro" w:hAnsi="Avenir Next LT Pro"/>
                <w:color w:val="34516C"/>
              </w:rPr>
              <w:t xml:space="preserve"> </w:t>
            </w:r>
            <w:bookmarkEnd w:id="11"/>
            <w:r w:rsidRPr="004F474B">
              <w:rPr>
                <w:rFonts w:ascii="Avenir Next LT Pro" w:hAnsi="Avenir Next LT Pro"/>
                <w:color w:val="34516C"/>
              </w:rPr>
              <w:t>(select all that</w:t>
            </w:r>
            <w:r w:rsidRPr="004F474B">
              <w:rPr>
                <w:rFonts w:ascii="Avenir Next LT Pro" w:hAnsi="Avenir Next LT Pro"/>
                <w:color w:val="34516C"/>
                <w:spacing w:val="-24"/>
              </w:rPr>
              <w:t xml:space="preserve"> </w:t>
            </w:r>
            <w:r w:rsidRPr="004F474B">
              <w:rPr>
                <w:rFonts w:ascii="Avenir Next LT Pro" w:hAnsi="Avenir Next LT Pro"/>
                <w:color w:val="34516C"/>
              </w:rPr>
              <w:t>apply)</w:t>
            </w:r>
          </w:p>
        </w:tc>
      </w:tr>
      <w:tr w:rsidR="00E7552B" w:rsidRPr="004F474B" w14:paraId="5002D31F"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1781"/>
        </w:trPr>
        <w:tc>
          <w:tcPr>
            <w:tcW w:w="9328"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635AD9" w14:textId="77777777" w:rsidR="001215EC" w:rsidRPr="004F474B" w:rsidRDefault="009E7DB9" w:rsidP="00724B65">
            <w:pPr>
              <w:pStyle w:val="TableParagraph"/>
              <w:spacing w:line="293"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1727951447"/>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Independent external</w:t>
            </w:r>
            <w:r w:rsidR="001215EC" w:rsidRPr="004F474B">
              <w:rPr>
                <w:rFonts w:ascii="Avenir Next LT Pro" w:eastAsia="Calibri" w:hAnsi="Avenir Next LT Pro" w:cs="Calibri"/>
                <w:color w:val="34516C"/>
                <w:spacing w:val="-6"/>
              </w:rPr>
              <w:t xml:space="preserve"> </w:t>
            </w:r>
            <w:r w:rsidR="001215EC" w:rsidRPr="004F474B">
              <w:rPr>
                <w:rFonts w:ascii="Avenir Next LT Pro" w:eastAsia="Calibri" w:hAnsi="Avenir Next LT Pro" w:cs="Calibri"/>
                <w:color w:val="34516C"/>
              </w:rPr>
              <w:t>review</w:t>
            </w:r>
          </w:p>
          <w:p w14:paraId="43A0DA0C" w14:textId="746E3406" w:rsidR="001215EC" w:rsidRPr="004F474B" w:rsidRDefault="009E7DB9" w:rsidP="00724B65">
            <w:pPr>
              <w:pStyle w:val="TableParagraph"/>
              <w:spacing w:line="305"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600869906"/>
                <w14:checkbox>
                  <w14:checked w14:val="1"/>
                  <w14:checkedState w14:val="2612" w14:font="MS Gothic"/>
                  <w14:uncheckedState w14:val="2610" w14:font="MS Gothic"/>
                </w14:checkbox>
              </w:sdtPr>
              <w:sdtEndPr/>
              <w:sdtContent>
                <w:r w:rsidR="00FC79AE"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Internal review (e.g. involving colleagues, academic supervisor, School</w:t>
            </w:r>
            <w:r w:rsidR="001215EC" w:rsidRPr="004F474B">
              <w:rPr>
                <w:rFonts w:ascii="Avenir Next LT Pro" w:eastAsia="Calibri" w:hAnsi="Avenir Next LT Pro" w:cs="Calibri"/>
                <w:color w:val="34516C"/>
                <w:spacing w:val="-21"/>
              </w:rPr>
              <w:t xml:space="preserve"> </w:t>
            </w:r>
            <w:r w:rsidR="001215EC" w:rsidRPr="004F474B">
              <w:rPr>
                <w:rFonts w:ascii="Avenir Next LT Pro" w:eastAsia="Calibri" w:hAnsi="Avenir Next LT Pro" w:cs="Calibri"/>
                <w:color w:val="34516C"/>
              </w:rPr>
              <w:t>process)</w:t>
            </w:r>
          </w:p>
          <w:p w14:paraId="0CD9E670" w14:textId="2BF3E935" w:rsidR="001215EC" w:rsidRPr="004F474B" w:rsidRDefault="009E7DB9" w:rsidP="00724B65">
            <w:pPr>
              <w:pStyle w:val="TableParagraph"/>
              <w:spacing w:line="244" w:lineRule="auto"/>
              <w:ind w:left="103" w:right="549"/>
              <w:rPr>
                <w:rFonts w:ascii="Avenir Next LT Pro" w:eastAsia="Calibri" w:hAnsi="Avenir Next LT Pro" w:cs="Calibri"/>
                <w:color w:val="34516C"/>
              </w:rPr>
            </w:pPr>
            <w:sdt>
              <w:sdtPr>
                <w:rPr>
                  <w:rFonts w:ascii="Avenir Next LT Pro" w:eastAsia="Calibri" w:hAnsi="Avenir Next LT Pro" w:cs="Calibri"/>
                  <w:color w:val="34516C"/>
                </w:rPr>
                <w:id w:val="-852489733"/>
                <w14:checkbox>
                  <w14:checked w14:val="1"/>
                  <w14:checkedState w14:val="2612" w14:font="MS Gothic"/>
                  <w14:uncheckedState w14:val="2610" w14:font="MS Gothic"/>
                </w14:checkbox>
              </w:sdtPr>
              <w:sdtEndPr/>
              <w:sdtContent>
                <w:r w:rsidR="00FC79AE"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 xml:space="preserve">Research Programme Approval gained on Click here to enter a date. </w:t>
            </w:r>
            <w:r w:rsidR="001215EC" w:rsidRPr="004F474B">
              <w:rPr>
                <w:rFonts w:ascii="Avenir Next LT Pro" w:eastAsia="Calibri" w:hAnsi="Avenir Next LT Pro" w:cs="Calibri"/>
                <w:b/>
                <w:bCs/>
                <w:i/>
                <w:color w:val="34516C"/>
              </w:rPr>
              <w:t xml:space="preserve">(Please </w:t>
            </w:r>
            <w:r w:rsidR="00236231" w:rsidRPr="004F474B">
              <w:rPr>
                <w:rFonts w:ascii="Avenir Next LT Pro" w:eastAsia="Calibri" w:hAnsi="Avenir Next LT Pro" w:cs="Calibri"/>
                <w:b/>
                <w:bCs/>
                <w:i/>
                <w:color w:val="34516C"/>
              </w:rPr>
              <w:t xml:space="preserve">note </w:t>
            </w:r>
            <w:r w:rsidR="001215EC" w:rsidRPr="004F474B">
              <w:rPr>
                <w:rFonts w:ascii="Avenir Next LT Pro" w:eastAsia="Calibri" w:hAnsi="Avenir Next LT Pro" w:cs="Calibri"/>
                <w:b/>
                <w:bCs/>
                <w:i/>
                <w:color w:val="34516C"/>
              </w:rPr>
              <w:t>that RPA is a prerequisite</w:t>
            </w:r>
            <w:r w:rsidR="001215EC" w:rsidRPr="004F474B">
              <w:rPr>
                <w:rFonts w:ascii="Avenir Next LT Pro" w:eastAsia="Calibri" w:hAnsi="Avenir Next LT Pro" w:cs="Calibri"/>
                <w:b/>
                <w:bCs/>
                <w:i/>
                <w:color w:val="34516C"/>
                <w:spacing w:val="-3"/>
              </w:rPr>
              <w:t xml:space="preserve"> </w:t>
            </w:r>
            <w:r w:rsidR="001215EC" w:rsidRPr="004F474B">
              <w:rPr>
                <w:rFonts w:ascii="Avenir Next LT Pro" w:eastAsia="Calibri" w:hAnsi="Avenir Next LT Pro" w:cs="Calibri"/>
                <w:b/>
                <w:bCs/>
                <w:i/>
                <w:color w:val="34516C"/>
              </w:rPr>
              <w:t>for</w:t>
            </w:r>
            <w:r w:rsidR="001215EC" w:rsidRPr="004F474B">
              <w:rPr>
                <w:rFonts w:ascii="Avenir Next LT Pro" w:eastAsia="Calibri" w:hAnsi="Avenir Next LT Pro" w:cs="Calibri"/>
                <w:b/>
                <w:bCs/>
                <w:i/>
                <w:color w:val="34516C"/>
                <w:spacing w:val="-4"/>
              </w:rPr>
              <w:t xml:space="preserve"> </w:t>
            </w:r>
            <w:r w:rsidR="001215EC" w:rsidRPr="004F474B">
              <w:rPr>
                <w:rFonts w:ascii="Avenir Next LT Pro" w:eastAsia="Calibri" w:hAnsi="Avenir Next LT Pro" w:cs="Calibri"/>
                <w:b/>
                <w:bCs/>
                <w:i/>
                <w:color w:val="34516C"/>
              </w:rPr>
              <w:t>Research</w:t>
            </w:r>
            <w:r w:rsidR="001215EC" w:rsidRPr="004F474B">
              <w:rPr>
                <w:rFonts w:ascii="Avenir Next LT Pro" w:eastAsia="Calibri" w:hAnsi="Avenir Next LT Pro" w:cs="Calibri"/>
                <w:b/>
                <w:bCs/>
                <w:i/>
                <w:color w:val="34516C"/>
                <w:spacing w:val="-3"/>
              </w:rPr>
              <w:t xml:space="preserve"> </w:t>
            </w:r>
            <w:r w:rsidR="001215EC" w:rsidRPr="004F474B">
              <w:rPr>
                <w:rFonts w:ascii="Avenir Next LT Pro" w:eastAsia="Calibri" w:hAnsi="Avenir Next LT Pro" w:cs="Calibri"/>
                <w:b/>
                <w:bCs/>
                <w:i/>
                <w:color w:val="34516C"/>
              </w:rPr>
              <w:t>Degree</w:t>
            </w:r>
            <w:r w:rsidR="001215EC" w:rsidRPr="004F474B">
              <w:rPr>
                <w:rFonts w:ascii="Avenir Next LT Pro" w:eastAsia="Calibri" w:hAnsi="Avenir Next LT Pro" w:cs="Calibri"/>
                <w:b/>
                <w:bCs/>
                <w:i/>
                <w:color w:val="34516C"/>
                <w:spacing w:val="-3"/>
              </w:rPr>
              <w:t xml:space="preserve"> </w:t>
            </w:r>
            <w:r w:rsidR="001215EC" w:rsidRPr="004F474B">
              <w:rPr>
                <w:rFonts w:ascii="Avenir Next LT Pro" w:eastAsia="Calibri" w:hAnsi="Avenir Next LT Pro" w:cs="Calibri"/>
                <w:b/>
                <w:bCs/>
                <w:i/>
                <w:color w:val="34516C"/>
              </w:rPr>
              <w:t>Student</w:t>
            </w:r>
            <w:r w:rsidR="00236231" w:rsidRPr="004F474B">
              <w:rPr>
                <w:rFonts w:ascii="Avenir Next LT Pro" w:eastAsia="Calibri" w:hAnsi="Avenir Next LT Pro" w:cs="Calibri"/>
                <w:b/>
                <w:bCs/>
                <w:i/>
                <w:color w:val="34516C"/>
              </w:rPr>
              <w:t xml:space="preserve">s and </w:t>
            </w:r>
            <w:r w:rsidR="001215EC" w:rsidRPr="004F474B">
              <w:rPr>
                <w:rFonts w:ascii="Avenir Next LT Pro" w:eastAsia="Calibri" w:hAnsi="Avenir Next LT Pro" w:cs="Calibri"/>
                <w:b/>
                <w:bCs/>
                <w:i/>
                <w:color w:val="34516C"/>
              </w:rPr>
              <w:t>Prof</w:t>
            </w:r>
            <w:r w:rsidR="00236231" w:rsidRPr="004F474B">
              <w:rPr>
                <w:rFonts w:ascii="Avenir Next LT Pro" w:eastAsia="Calibri" w:hAnsi="Avenir Next LT Pro" w:cs="Calibri"/>
                <w:b/>
                <w:bCs/>
                <w:i/>
                <w:color w:val="34516C"/>
              </w:rPr>
              <w:t>essional</w:t>
            </w:r>
            <w:r w:rsidR="001215EC" w:rsidRPr="004F474B">
              <w:rPr>
                <w:rFonts w:ascii="Avenir Next LT Pro" w:eastAsia="Calibri" w:hAnsi="Avenir Next LT Pro" w:cs="Calibri"/>
                <w:b/>
                <w:bCs/>
                <w:i/>
                <w:color w:val="34516C"/>
                <w:spacing w:val="-2"/>
              </w:rPr>
              <w:t xml:space="preserve"> </w:t>
            </w:r>
            <w:r w:rsidR="001215EC" w:rsidRPr="004F474B">
              <w:rPr>
                <w:rFonts w:ascii="Avenir Next LT Pro" w:eastAsia="Calibri" w:hAnsi="Avenir Next LT Pro" w:cs="Calibri"/>
                <w:b/>
                <w:bCs/>
                <w:i/>
                <w:color w:val="34516C"/>
              </w:rPr>
              <w:t>Doc</w:t>
            </w:r>
            <w:r w:rsidR="00236231" w:rsidRPr="004F474B">
              <w:rPr>
                <w:rFonts w:ascii="Avenir Next LT Pro" w:eastAsia="Calibri" w:hAnsi="Avenir Next LT Pro" w:cs="Calibri"/>
                <w:b/>
                <w:bCs/>
                <w:i/>
                <w:color w:val="34516C"/>
              </w:rPr>
              <w:t>torates</w:t>
            </w:r>
            <w:r w:rsidR="001215EC" w:rsidRPr="004F474B">
              <w:rPr>
                <w:rFonts w:ascii="Avenir Next LT Pro" w:eastAsia="Calibri" w:hAnsi="Avenir Next LT Pro" w:cs="Calibri"/>
                <w:b/>
                <w:bCs/>
                <w:i/>
                <w:color w:val="34516C"/>
              </w:rPr>
              <w:t>)</w:t>
            </w:r>
            <w:r w:rsidR="00236231" w:rsidRPr="004F474B">
              <w:rPr>
                <w:rFonts w:ascii="Avenir Next LT Pro" w:eastAsia="Calibri" w:hAnsi="Avenir Next LT Pro" w:cs="Calibri"/>
                <w:b/>
                <w:bCs/>
                <w:i/>
                <w:color w:val="34516C"/>
              </w:rPr>
              <w:t>.</w:t>
            </w:r>
          </w:p>
          <w:p w14:paraId="1E6A15A1" w14:textId="77777777" w:rsidR="001215EC" w:rsidRPr="004F474B" w:rsidRDefault="009E7DB9" w:rsidP="00724B65">
            <w:pPr>
              <w:pStyle w:val="TableParagraph"/>
              <w:spacing w:line="290"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455303446"/>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None</w:t>
            </w:r>
          </w:p>
          <w:p w14:paraId="66CC8B24" w14:textId="77777777" w:rsidR="001215EC" w:rsidRPr="004F474B" w:rsidRDefault="009E7DB9" w:rsidP="00724B65">
            <w:pPr>
              <w:pStyle w:val="TableParagraph"/>
              <w:spacing w:line="310"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489021173"/>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Other</w:t>
            </w:r>
          </w:p>
        </w:tc>
      </w:tr>
      <w:tr w:rsidR="00E7552B" w:rsidRPr="004F474B" w14:paraId="5F5E3871"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302"/>
        </w:trPr>
        <w:tc>
          <w:tcPr>
            <w:tcW w:w="9328" w:type="dxa"/>
            <w:gridSpan w:val="6"/>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176A2D72" w14:textId="77777777" w:rsidR="001215EC" w:rsidRPr="004F474B" w:rsidRDefault="001215EC" w:rsidP="00724B65">
            <w:pPr>
              <w:pStyle w:val="TableParagraph"/>
              <w:spacing w:before="18"/>
              <w:ind w:left="103"/>
              <w:rPr>
                <w:rFonts w:ascii="Avenir Next LT Pro" w:eastAsia="Calibri" w:hAnsi="Avenir Next LT Pro" w:cs="Calibri"/>
                <w:color w:val="34516C"/>
              </w:rPr>
            </w:pPr>
            <w:r w:rsidRPr="004F474B">
              <w:rPr>
                <w:rFonts w:ascii="Avenir Next LT Pro" w:hAnsi="Avenir Next LT Pro"/>
                <w:color w:val="34516C"/>
              </w:rPr>
              <w:t>If other please give</w:t>
            </w:r>
            <w:r w:rsidRPr="004F474B">
              <w:rPr>
                <w:rFonts w:ascii="Avenir Next LT Pro" w:hAnsi="Avenir Next LT Pro"/>
                <w:color w:val="34516C"/>
                <w:spacing w:val="-11"/>
              </w:rPr>
              <w:t xml:space="preserve"> </w:t>
            </w:r>
            <w:r w:rsidRPr="004F474B">
              <w:rPr>
                <w:rFonts w:ascii="Avenir Next LT Pro" w:hAnsi="Avenir Next LT Pro"/>
                <w:color w:val="34516C"/>
              </w:rPr>
              <w:t>details</w:t>
            </w:r>
          </w:p>
        </w:tc>
      </w:tr>
      <w:tr w:rsidR="00E7552B" w:rsidRPr="004F474B" w14:paraId="1BA8FDFB"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6B71C07" w14:textId="77777777" w:rsidR="00E56C4C" w:rsidRPr="004F474B" w:rsidRDefault="00E56C4C" w:rsidP="00724B65">
            <w:pPr>
              <w:rPr>
                <w:rFonts w:ascii="Avenir Next LT Pro" w:hAnsi="Avenir Next LT Pro"/>
                <w:color w:val="34516C"/>
              </w:rPr>
            </w:pPr>
          </w:p>
          <w:p w14:paraId="3CA83293" w14:textId="7074AA53" w:rsidR="00002A3C" w:rsidRPr="004F474B" w:rsidRDefault="00002A3C" w:rsidP="00724B65">
            <w:pPr>
              <w:rPr>
                <w:rFonts w:ascii="Avenir Next LT Pro" w:hAnsi="Avenir Next LT Pro"/>
                <w:color w:val="34516C"/>
              </w:rPr>
            </w:pPr>
          </w:p>
        </w:tc>
      </w:tr>
      <w:tr w:rsidR="00E7552B" w:rsidRPr="004F474B" w14:paraId="356DEFE8"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4" w:space="0" w:color="000000" w:themeColor="text1"/>
              <w:bottom w:val="single" w:sz="18" w:space="0" w:color="70AD47" w:themeColor="accent6"/>
              <w:right w:val="single" w:sz="4" w:space="0" w:color="000000" w:themeColor="text1"/>
            </w:tcBorders>
          </w:tcPr>
          <w:p w14:paraId="3D245216" w14:textId="0C1E35B2" w:rsidR="001215EC" w:rsidRPr="004F474B" w:rsidRDefault="001215EC" w:rsidP="00724B65">
            <w:pPr>
              <w:pStyle w:val="TableParagraph"/>
              <w:spacing w:before="2"/>
              <w:ind w:left="103" w:right="103"/>
              <w:rPr>
                <w:rFonts w:ascii="Avenir Next LT Pro" w:eastAsia="Calibri" w:hAnsi="Avenir Next LT Pro" w:cs="Calibri"/>
                <w:color w:val="34516C"/>
              </w:rPr>
            </w:pPr>
            <w:r w:rsidRPr="004F474B">
              <w:rPr>
                <w:rFonts w:ascii="Avenir Next LT Pro" w:eastAsia="Calibri" w:hAnsi="Avenir Next LT Pro" w:cs="Calibri"/>
                <w:b/>
                <w:bCs/>
                <w:color w:val="34516C"/>
              </w:rPr>
              <w:t>1.11</w:t>
            </w:r>
            <w:r w:rsidRPr="004F474B">
              <w:rPr>
                <w:rFonts w:ascii="Avenir Next LT Pro" w:eastAsia="Calibri" w:hAnsi="Avenir Next LT Pro" w:cs="Calibri"/>
                <w:color w:val="34516C"/>
              </w:rPr>
              <w:t xml:space="preserve"> </w:t>
            </w:r>
            <w:bookmarkStart w:id="12" w:name="S01_11"/>
            <w:r w:rsidRPr="004F474B">
              <w:rPr>
                <w:rFonts w:ascii="Avenir Next LT Pro" w:eastAsia="Calibri" w:hAnsi="Avenir Next LT Pro" w:cs="Calibri"/>
                <w:b/>
                <w:bCs/>
                <w:color w:val="34516C"/>
              </w:rPr>
              <w:t xml:space="preserve">Please provide details as to the storage and protection </w:t>
            </w:r>
            <w:bookmarkEnd w:id="12"/>
            <w:r w:rsidRPr="004F474B">
              <w:rPr>
                <w:rFonts w:ascii="Avenir Next LT Pro" w:eastAsia="Calibri" w:hAnsi="Avenir Next LT Pro" w:cs="Calibri"/>
                <w:b/>
                <w:bCs/>
                <w:color w:val="34516C"/>
              </w:rPr>
              <w:t xml:space="preserve">of your physical / electronic data for the next </w:t>
            </w:r>
            <w:r w:rsidR="009E0EF3" w:rsidRPr="004F474B">
              <w:rPr>
                <w:rFonts w:ascii="Avenir Next LT Pro" w:eastAsia="Calibri" w:hAnsi="Avenir Next LT Pro" w:cs="Calibri"/>
                <w:b/>
                <w:bCs/>
                <w:color w:val="34516C"/>
              </w:rPr>
              <w:t>7</w:t>
            </w:r>
            <w:r w:rsidRPr="004F474B">
              <w:rPr>
                <w:rFonts w:ascii="Avenir Next LT Pro" w:eastAsia="Calibri" w:hAnsi="Avenir Next LT Pro" w:cs="Calibri"/>
                <w:b/>
                <w:bCs/>
                <w:color w:val="34516C"/>
              </w:rPr>
              <w:t xml:space="preserve"> years</w:t>
            </w:r>
            <w:r w:rsidR="009E0EF3" w:rsidRPr="004F474B">
              <w:rPr>
                <w:rFonts w:ascii="Avenir Next LT Pro" w:eastAsia="Calibri" w:hAnsi="Avenir Next LT Pro" w:cs="Calibri"/>
                <w:b/>
                <w:bCs/>
                <w:color w:val="34516C"/>
              </w:rPr>
              <w:t xml:space="preserve"> (or 10 years if funded by the EU or Medical Research Council)</w:t>
            </w:r>
            <w:r w:rsidRPr="004F474B">
              <w:rPr>
                <w:rFonts w:ascii="Avenir Next LT Pro" w:eastAsia="Calibri" w:hAnsi="Avenir Next LT Pro" w:cs="Calibri"/>
                <w:b/>
                <w:bCs/>
                <w:color w:val="34516C"/>
              </w:rPr>
              <w:t xml:space="preserve"> </w:t>
            </w:r>
            <w:r w:rsidRPr="004F474B">
              <w:rPr>
                <w:rFonts w:ascii="Avenir Next LT Pro" w:eastAsia="Calibri" w:hAnsi="Avenir Next LT Pro" w:cs="Calibri"/>
                <w:color w:val="34516C"/>
              </w:rPr>
              <w:t>– as per UCLan requirements – or whichever archive period is appropriate</w:t>
            </w:r>
          </w:p>
        </w:tc>
      </w:tr>
      <w:tr w:rsidR="00E7552B" w:rsidRPr="004F474B" w14:paraId="7A678600"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2FE5174D" w14:textId="6B3F136C" w:rsidR="00FA0247" w:rsidRPr="004F474B" w:rsidRDefault="00A24B25" w:rsidP="00724B65">
            <w:pPr>
              <w:rPr>
                <w:rFonts w:ascii="Avenir Next LT Pro" w:hAnsi="Avenir Next LT Pro"/>
                <w:color w:val="34516C"/>
              </w:rPr>
            </w:pPr>
            <w:r w:rsidRPr="004F474B">
              <w:rPr>
                <w:rFonts w:ascii="Avenir Next LT Pro" w:hAnsi="Avenir Next LT Pro"/>
                <w:color w:val="34516C"/>
              </w:rPr>
              <w:t>All documents used in this research study will be electronic and, therefore, require electronic storage devices for data protection. The consent form and questionnaire disseminated to the study participants</w:t>
            </w:r>
            <w:r w:rsidR="00301099" w:rsidRPr="004F474B">
              <w:rPr>
                <w:rFonts w:ascii="Avenir Next LT Pro" w:hAnsi="Avenir Next LT Pro"/>
                <w:color w:val="34516C"/>
              </w:rPr>
              <w:t xml:space="preserve"> (bank managers) for data collection</w:t>
            </w:r>
            <w:r w:rsidRPr="004F474B">
              <w:rPr>
                <w:rFonts w:ascii="Avenir Next LT Pro" w:hAnsi="Avenir Next LT Pro"/>
                <w:color w:val="34516C"/>
              </w:rPr>
              <w:t xml:space="preserve"> electronically. </w:t>
            </w:r>
            <w:r w:rsidR="00086EE1" w:rsidRPr="004F474B">
              <w:rPr>
                <w:rFonts w:ascii="Avenir Next LT Pro" w:hAnsi="Avenir Next LT Pro"/>
                <w:color w:val="34516C"/>
              </w:rPr>
              <w:t>The</w:t>
            </w:r>
            <w:r w:rsidR="00FA0247" w:rsidRPr="004F474B">
              <w:rPr>
                <w:rFonts w:ascii="Avenir Next LT Pro" w:hAnsi="Avenir Next LT Pro"/>
                <w:color w:val="34516C"/>
              </w:rPr>
              <w:t xml:space="preserve"> collected data will be stored in UC</w:t>
            </w:r>
            <w:r w:rsidR="00F814D1" w:rsidRPr="004F474B">
              <w:rPr>
                <w:rFonts w:ascii="Avenir Next LT Pro" w:hAnsi="Avenir Next LT Pro"/>
                <w:color w:val="34516C"/>
              </w:rPr>
              <w:t>L</w:t>
            </w:r>
            <w:r w:rsidR="00FA0247" w:rsidRPr="004F474B">
              <w:rPr>
                <w:rFonts w:ascii="Avenir Next LT Pro" w:hAnsi="Avenir Next LT Pro"/>
                <w:color w:val="34516C"/>
              </w:rPr>
              <w:t xml:space="preserve">an’s approved </w:t>
            </w:r>
            <w:r w:rsidR="005E467C" w:rsidRPr="004F474B">
              <w:rPr>
                <w:rFonts w:ascii="Avenir Next LT Pro" w:hAnsi="Avenir Next LT Pro"/>
                <w:color w:val="34516C"/>
              </w:rPr>
              <w:t xml:space="preserve">One Drive servers. Moreover, the data will be stored on </w:t>
            </w:r>
            <w:r w:rsidR="00F814D1" w:rsidRPr="004F474B">
              <w:rPr>
                <w:rFonts w:ascii="Avenir Next LT Pro" w:eastAsia="Calibri" w:hAnsi="Avenir Next LT Pro" w:cs="Calibri"/>
                <w:color w:val="34516C"/>
              </w:rPr>
              <w:t xml:space="preserve">UCLan </w:t>
            </w:r>
            <w:r w:rsidR="005E467C" w:rsidRPr="004F474B">
              <w:rPr>
                <w:rFonts w:ascii="Avenir Next LT Pro" w:hAnsi="Avenir Next LT Pro"/>
                <w:color w:val="34516C"/>
              </w:rPr>
              <w:t xml:space="preserve">drive until it is converted into codes using Likert Scale. After </w:t>
            </w:r>
            <w:r w:rsidR="008A645E" w:rsidRPr="004F474B">
              <w:rPr>
                <w:rFonts w:ascii="Avenir Next LT Pro" w:hAnsi="Avenir Next LT Pro"/>
                <w:color w:val="34516C"/>
              </w:rPr>
              <w:t>converting</w:t>
            </w:r>
            <w:r w:rsidR="005E467C" w:rsidRPr="004F474B">
              <w:rPr>
                <w:rFonts w:ascii="Avenir Next LT Pro" w:hAnsi="Avenir Next LT Pro"/>
                <w:color w:val="34516C"/>
              </w:rPr>
              <w:t xml:space="preserve"> the data into statistical numbers, it will </w:t>
            </w:r>
            <w:r w:rsidR="008A645E" w:rsidRPr="004F474B">
              <w:rPr>
                <w:rFonts w:ascii="Avenir Next LT Pro" w:hAnsi="Avenir Next LT Pro"/>
                <w:color w:val="34516C"/>
              </w:rPr>
              <w:t xml:space="preserve">be </w:t>
            </w:r>
            <w:r w:rsidR="005E467C" w:rsidRPr="004F474B">
              <w:rPr>
                <w:rFonts w:ascii="Avenir Next LT Pro" w:hAnsi="Avenir Next LT Pro"/>
                <w:color w:val="34516C"/>
              </w:rPr>
              <w:t xml:space="preserve">discarded. </w:t>
            </w:r>
            <w:r w:rsidR="00CE444E">
              <w:rPr>
                <w:rFonts w:ascii="Avenir Next LT Pro" w:hAnsi="Avenir Next LT Pro"/>
                <w:color w:val="34516C"/>
              </w:rPr>
              <w:t>There are no paper cop</w:t>
            </w:r>
            <w:r w:rsidR="00102F6C">
              <w:rPr>
                <w:rFonts w:ascii="Avenir Next LT Pro" w:hAnsi="Avenir Next LT Pro"/>
                <w:color w:val="34516C"/>
              </w:rPr>
              <w:t xml:space="preserve">ies of the consent form and the questionnaire. </w:t>
            </w:r>
          </w:p>
          <w:p w14:paraId="55996FEC" w14:textId="5EF6499B" w:rsidR="005857B9" w:rsidRPr="004F474B" w:rsidRDefault="005857B9" w:rsidP="00724B65">
            <w:pPr>
              <w:rPr>
                <w:rFonts w:ascii="Avenir Next LT Pro" w:hAnsi="Avenir Next LT Pro"/>
                <w:color w:val="34516C"/>
              </w:rPr>
            </w:pPr>
          </w:p>
        </w:tc>
      </w:tr>
      <w:tr w:rsidR="00E7552B" w:rsidRPr="004F474B" w14:paraId="70728C0C"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708CA2F6" w14:textId="77777777" w:rsidR="001215EC" w:rsidRPr="004F474B" w:rsidRDefault="001215EC" w:rsidP="00724B65">
            <w:pPr>
              <w:pStyle w:val="TableParagraph"/>
              <w:spacing w:line="291" w:lineRule="exact"/>
              <w:ind w:left="103"/>
              <w:rPr>
                <w:rFonts w:ascii="Avenir Next LT Pro" w:eastAsia="Calibri" w:hAnsi="Avenir Next LT Pro" w:cs="Calibri"/>
                <w:color w:val="34516C"/>
              </w:rPr>
            </w:pPr>
            <w:r w:rsidRPr="004F474B">
              <w:rPr>
                <w:rFonts w:ascii="Avenir Next LT Pro" w:hAnsi="Avenir Next LT Pro"/>
                <w:b/>
                <w:bCs/>
                <w:color w:val="34516C"/>
              </w:rPr>
              <w:t>1.12</w:t>
            </w:r>
            <w:r w:rsidRPr="004F474B">
              <w:rPr>
                <w:rFonts w:ascii="Avenir Next LT Pro" w:hAnsi="Avenir Next LT Pro"/>
                <w:color w:val="34516C"/>
              </w:rPr>
              <w:t xml:space="preserve"> </w:t>
            </w:r>
            <w:bookmarkStart w:id="13" w:name="S01_12"/>
            <w:r w:rsidRPr="004F474B">
              <w:rPr>
                <w:rFonts w:ascii="Avenir Next LT Pro" w:hAnsi="Avenir Next LT Pro"/>
                <w:b/>
                <w:color w:val="34516C"/>
              </w:rPr>
              <w:t>How is it intended the results of the study will be reported and</w:t>
            </w:r>
            <w:r w:rsidRPr="004F474B">
              <w:rPr>
                <w:rFonts w:ascii="Avenir Next LT Pro" w:hAnsi="Avenir Next LT Pro"/>
                <w:b/>
                <w:color w:val="34516C"/>
                <w:spacing w:val="-28"/>
              </w:rPr>
              <w:t xml:space="preserve"> </w:t>
            </w:r>
            <w:r w:rsidRPr="004F474B">
              <w:rPr>
                <w:rFonts w:ascii="Avenir Next LT Pro" w:hAnsi="Avenir Next LT Pro"/>
                <w:b/>
                <w:color w:val="34516C"/>
              </w:rPr>
              <w:t>disseminated?</w:t>
            </w:r>
            <w:bookmarkEnd w:id="13"/>
          </w:p>
          <w:p w14:paraId="5E54A609" w14:textId="77777777" w:rsidR="001215EC" w:rsidRPr="004F474B" w:rsidRDefault="001215EC" w:rsidP="00724B65">
            <w:pPr>
              <w:pStyle w:val="TableParagraph"/>
              <w:spacing w:line="267" w:lineRule="exact"/>
              <w:ind w:left="103"/>
              <w:rPr>
                <w:rFonts w:ascii="Avenir Next LT Pro" w:eastAsia="Calibri" w:hAnsi="Avenir Next LT Pro" w:cs="Calibri"/>
                <w:color w:val="34516C"/>
              </w:rPr>
            </w:pPr>
            <w:r w:rsidRPr="004F474B">
              <w:rPr>
                <w:rFonts w:ascii="Avenir Next LT Pro" w:hAnsi="Avenir Next LT Pro"/>
                <w:color w:val="34516C"/>
              </w:rPr>
              <w:t>(select all that</w:t>
            </w:r>
            <w:r w:rsidRPr="004F474B">
              <w:rPr>
                <w:rFonts w:ascii="Avenir Next LT Pro" w:hAnsi="Avenir Next LT Pro"/>
                <w:color w:val="34516C"/>
                <w:spacing w:val="-6"/>
              </w:rPr>
              <w:t xml:space="preserve"> </w:t>
            </w:r>
            <w:r w:rsidRPr="004F474B">
              <w:rPr>
                <w:rFonts w:ascii="Avenir Next LT Pro" w:hAnsi="Avenir Next LT Pro"/>
                <w:color w:val="34516C"/>
              </w:rPr>
              <w:t>apply)</w:t>
            </w:r>
          </w:p>
        </w:tc>
      </w:tr>
      <w:tr w:rsidR="00E7552B" w:rsidRPr="004F474B" w14:paraId="66B99FD1"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38DF6" w14:textId="5742D611" w:rsidR="001215EC" w:rsidRPr="004F474B" w:rsidRDefault="009E7DB9" w:rsidP="00724B65">
            <w:pPr>
              <w:pStyle w:val="TableParagraph"/>
              <w:spacing w:line="293"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481240810"/>
                <w14:checkbox>
                  <w14:checked w14:val="1"/>
                  <w14:checkedState w14:val="2612" w14:font="MS Gothic"/>
                  <w14:uncheckedState w14:val="2610" w14:font="MS Gothic"/>
                </w14:checkbox>
              </w:sdtPr>
              <w:sdtEndPr/>
              <w:sdtContent>
                <w:r w:rsidR="00D95BD4"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Peer reviewed journal – hard copy or</w:t>
            </w:r>
            <w:r w:rsidR="001215EC" w:rsidRPr="004F474B">
              <w:rPr>
                <w:rFonts w:ascii="Avenir Next LT Pro" w:eastAsia="Calibri" w:hAnsi="Avenir Next LT Pro" w:cs="Calibri"/>
                <w:color w:val="34516C"/>
                <w:spacing w:val="-10"/>
              </w:rPr>
              <w:t xml:space="preserve"> </w:t>
            </w:r>
            <w:r w:rsidR="001215EC" w:rsidRPr="004F474B">
              <w:rPr>
                <w:rFonts w:ascii="Avenir Next LT Pro" w:eastAsia="Calibri" w:hAnsi="Avenir Next LT Pro" w:cs="Calibri"/>
                <w:color w:val="34516C"/>
              </w:rPr>
              <w:t>online</w:t>
            </w:r>
          </w:p>
          <w:p w14:paraId="6D19FBE5" w14:textId="77777777" w:rsidR="001215EC" w:rsidRPr="004F474B" w:rsidRDefault="009E7DB9" w:rsidP="00724B65">
            <w:pPr>
              <w:pStyle w:val="TableParagraph"/>
              <w:spacing w:line="305"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1780402929"/>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Internal</w:t>
            </w:r>
            <w:r w:rsidR="001215EC" w:rsidRPr="004F474B">
              <w:rPr>
                <w:rFonts w:ascii="Avenir Next LT Pro" w:eastAsia="Calibri" w:hAnsi="Avenir Next LT Pro" w:cs="Calibri"/>
                <w:color w:val="34516C"/>
                <w:spacing w:val="-1"/>
              </w:rPr>
              <w:t xml:space="preserve"> </w:t>
            </w:r>
            <w:r w:rsidR="001215EC" w:rsidRPr="004F474B">
              <w:rPr>
                <w:rFonts w:ascii="Avenir Next LT Pro" w:eastAsia="Calibri" w:hAnsi="Avenir Next LT Pro" w:cs="Calibri"/>
                <w:color w:val="34516C"/>
              </w:rPr>
              <w:t>report</w:t>
            </w:r>
          </w:p>
          <w:p w14:paraId="18E15ED4" w14:textId="77777777" w:rsidR="001215EC" w:rsidRPr="004F474B" w:rsidRDefault="009E7DB9" w:rsidP="00724B65">
            <w:pPr>
              <w:pStyle w:val="TableParagraph"/>
              <w:spacing w:line="305"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856421337"/>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Conference</w:t>
            </w:r>
            <w:r w:rsidR="001215EC" w:rsidRPr="004F474B">
              <w:rPr>
                <w:rFonts w:ascii="Avenir Next LT Pro" w:eastAsia="Calibri" w:hAnsi="Avenir Next LT Pro" w:cs="Calibri"/>
                <w:color w:val="34516C"/>
                <w:spacing w:val="-5"/>
              </w:rPr>
              <w:t xml:space="preserve"> </w:t>
            </w:r>
            <w:r w:rsidR="001215EC" w:rsidRPr="004F474B">
              <w:rPr>
                <w:rFonts w:ascii="Avenir Next LT Pro" w:eastAsia="Calibri" w:hAnsi="Avenir Next LT Pro" w:cs="Calibri"/>
                <w:color w:val="34516C"/>
              </w:rPr>
              <w:t>presentation</w:t>
            </w:r>
          </w:p>
          <w:p w14:paraId="18FFAE61" w14:textId="77777777" w:rsidR="001215EC" w:rsidRPr="004F474B" w:rsidRDefault="009E7DB9" w:rsidP="00724B65">
            <w:pPr>
              <w:pStyle w:val="TableParagraph"/>
              <w:spacing w:line="306"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1849553054"/>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Other</w:t>
            </w:r>
            <w:r w:rsidR="001215EC" w:rsidRPr="004F474B">
              <w:rPr>
                <w:rFonts w:ascii="Avenir Next LT Pro" w:eastAsia="Calibri" w:hAnsi="Avenir Next LT Pro" w:cs="Calibri"/>
                <w:color w:val="34516C"/>
                <w:spacing w:val="-2"/>
              </w:rPr>
              <w:t xml:space="preserve"> </w:t>
            </w:r>
            <w:r w:rsidR="001215EC" w:rsidRPr="004F474B">
              <w:rPr>
                <w:rFonts w:ascii="Avenir Next LT Pro" w:eastAsia="Calibri" w:hAnsi="Avenir Next LT Pro" w:cs="Calibri"/>
                <w:color w:val="34516C"/>
              </w:rPr>
              <w:t>publication</w:t>
            </w:r>
          </w:p>
          <w:p w14:paraId="23D17E08" w14:textId="77777777" w:rsidR="001215EC" w:rsidRPr="004F474B" w:rsidRDefault="009E7DB9" w:rsidP="00724B65">
            <w:pPr>
              <w:pStyle w:val="TableParagraph"/>
              <w:spacing w:line="306"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1956749988"/>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Written feedback to research</w:t>
            </w:r>
            <w:r w:rsidR="001215EC" w:rsidRPr="004F474B">
              <w:rPr>
                <w:rFonts w:ascii="Avenir Next LT Pro" w:eastAsia="Calibri" w:hAnsi="Avenir Next LT Pro" w:cs="Calibri"/>
                <w:color w:val="34516C"/>
                <w:spacing w:val="-9"/>
              </w:rPr>
              <w:t xml:space="preserve"> </w:t>
            </w:r>
            <w:r w:rsidR="001215EC" w:rsidRPr="004F474B">
              <w:rPr>
                <w:rFonts w:ascii="Avenir Next LT Pro" w:eastAsia="Calibri" w:hAnsi="Avenir Next LT Pro" w:cs="Calibri"/>
                <w:color w:val="34516C"/>
              </w:rPr>
              <w:t>participants</w:t>
            </w:r>
          </w:p>
          <w:p w14:paraId="36DCB4A0" w14:textId="77777777" w:rsidR="001215EC" w:rsidRPr="004F474B" w:rsidRDefault="009E7DB9" w:rsidP="00724B65">
            <w:pPr>
              <w:pStyle w:val="TableParagraph"/>
              <w:spacing w:line="305"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562180321"/>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Presentation to participants or relevant community</w:t>
            </w:r>
            <w:r w:rsidR="001215EC" w:rsidRPr="004F474B">
              <w:rPr>
                <w:rFonts w:ascii="Avenir Next LT Pro" w:eastAsia="Calibri" w:hAnsi="Avenir Next LT Pro" w:cs="Calibri"/>
                <w:color w:val="34516C"/>
                <w:spacing w:val="-23"/>
              </w:rPr>
              <w:t xml:space="preserve"> </w:t>
            </w:r>
            <w:r w:rsidR="001215EC" w:rsidRPr="004F474B">
              <w:rPr>
                <w:rFonts w:ascii="Avenir Next LT Pro" w:eastAsia="Calibri" w:hAnsi="Avenir Next LT Pro" w:cs="Calibri"/>
                <w:color w:val="34516C"/>
              </w:rPr>
              <w:t>groups</w:t>
            </w:r>
          </w:p>
          <w:p w14:paraId="4C0A2F0C" w14:textId="77777777" w:rsidR="001215EC" w:rsidRPr="004F474B" w:rsidRDefault="009E7DB9" w:rsidP="00724B65">
            <w:pPr>
              <w:pStyle w:val="TableParagraph"/>
              <w:spacing w:line="305"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1279838510"/>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Dissertation/Thesis</w:t>
            </w:r>
          </w:p>
          <w:p w14:paraId="3DBBBFCB" w14:textId="77777777" w:rsidR="001215EC" w:rsidRPr="004F474B" w:rsidRDefault="009E7DB9" w:rsidP="00724B65">
            <w:pPr>
              <w:pStyle w:val="TableParagraph"/>
              <w:spacing w:line="310" w:lineRule="exact"/>
              <w:ind w:left="103"/>
              <w:rPr>
                <w:rFonts w:ascii="Avenir Next LT Pro" w:eastAsia="Calibri" w:hAnsi="Avenir Next LT Pro" w:cs="Calibri"/>
                <w:color w:val="34516C"/>
              </w:rPr>
            </w:pPr>
            <w:sdt>
              <w:sdtPr>
                <w:rPr>
                  <w:rFonts w:ascii="Avenir Next LT Pro" w:eastAsia="Calibri" w:hAnsi="Avenir Next LT Pro" w:cs="Calibri"/>
                  <w:color w:val="34516C"/>
                </w:rPr>
                <w:id w:val="1468704371"/>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Other</w:t>
            </w:r>
          </w:p>
        </w:tc>
      </w:tr>
      <w:tr w:rsidR="00E7552B" w:rsidRPr="004F474B" w14:paraId="5ECC4370"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7A35034B" w14:textId="77777777" w:rsidR="001215EC" w:rsidRPr="004F474B" w:rsidRDefault="001215EC" w:rsidP="00724B65">
            <w:pPr>
              <w:pStyle w:val="TableParagraph"/>
              <w:spacing w:before="19"/>
              <w:ind w:left="103"/>
              <w:rPr>
                <w:rFonts w:ascii="Avenir Next LT Pro" w:eastAsia="Calibri" w:hAnsi="Avenir Next LT Pro" w:cs="Calibri"/>
                <w:color w:val="34516C"/>
              </w:rPr>
            </w:pPr>
            <w:r w:rsidRPr="004F474B">
              <w:rPr>
                <w:rFonts w:ascii="Avenir Next LT Pro" w:hAnsi="Avenir Next LT Pro"/>
                <w:color w:val="34516C"/>
              </w:rPr>
              <w:t>If other, please give</w:t>
            </w:r>
            <w:r w:rsidRPr="004F474B">
              <w:rPr>
                <w:rFonts w:ascii="Avenir Next LT Pro" w:hAnsi="Avenir Next LT Pro"/>
                <w:color w:val="34516C"/>
                <w:spacing w:val="-9"/>
              </w:rPr>
              <w:t xml:space="preserve"> </w:t>
            </w:r>
            <w:r w:rsidRPr="004F474B">
              <w:rPr>
                <w:rFonts w:ascii="Avenir Next LT Pro" w:hAnsi="Avenir Next LT Pro"/>
                <w:color w:val="34516C"/>
              </w:rPr>
              <w:t>details</w:t>
            </w:r>
          </w:p>
        </w:tc>
      </w:tr>
      <w:tr w:rsidR="00E7552B" w:rsidRPr="004F474B" w14:paraId="16F8DCFD"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52FE03BE" w14:textId="77777777" w:rsidR="00E56C4C" w:rsidRPr="004F474B" w:rsidRDefault="00E56C4C" w:rsidP="00724B65">
            <w:pPr>
              <w:rPr>
                <w:rFonts w:ascii="Avenir Next LT Pro" w:hAnsi="Avenir Next LT Pro"/>
                <w:color w:val="34516C"/>
              </w:rPr>
            </w:pPr>
          </w:p>
          <w:p w14:paraId="5D440ECE" w14:textId="51D4278C" w:rsidR="0025599B" w:rsidRPr="004F474B" w:rsidRDefault="0025599B" w:rsidP="00724B65">
            <w:pPr>
              <w:rPr>
                <w:rFonts w:ascii="Avenir Next LT Pro" w:hAnsi="Avenir Next LT Pro"/>
                <w:color w:val="34516C"/>
              </w:rPr>
            </w:pPr>
          </w:p>
        </w:tc>
      </w:tr>
      <w:tr w:rsidR="00E7552B" w:rsidRPr="004F474B" w14:paraId="6A608CD2"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64429BD1" w14:textId="4EC39AAD" w:rsidR="001215EC" w:rsidRPr="004F474B" w:rsidRDefault="001215EC" w:rsidP="00724B65">
            <w:pPr>
              <w:pStyle w:val="TableParagraph"/>
              <w:spacing w:before="2"/>
              <w:ind w:left="103" w:right="202"/>
              <w:rPr>
                <w:rFonts w:ascii="Avenir Next LT Pro" w:eastAsia="Calibri" w:hAnsi="Avenir Next LT Pro" w:cs="Calibri"/>
                <w:color w:val="34516C"/>
              </w:rPr>
            </w:pPr>
            <w:r w:rsidRPr="004F474B">
              <w:rPr>
                <w:rFonts w:ascii="Avenir Next LT Pro" w:hAnsi="Avenir Next LT Pro"/>
                <w:b/>
                <w:bCs/>
                <w:color w:val="34516C"/>
              </w:rPr>
              <w:lastRenderedPageBreak/>
              <w:t>1.13</w:t>
            </w:r>
            <w:r w:rsidRPr="004F474B">
              <w:rPr>
                <w:rFonts w:ascii="Avenir Next LT Pro" w:hAnsi="Avenir Next LT Pro"/>
                <w:color w:val="34516C"/>
              </w:rPr>
              <w:t xml:space="preserve"> </w:t>
            </w:r>
            <w:bookmarkStart w:id="14" w:name="S01_13"/>
            <w:r w:rsidRPr="004F474B">
              <w:rPr>
                <w:rFonts w:ascii="Avenir Next LT Pro" w:hAnsi="Avenir Next LT Pro"/>
                <w:b/>
                <w:color w:val="34516C"/>
              </w:rPr>
              <w:t xml:space="preserve">Will the activity involve any external organisation </w:t>
            </w:r>
            <w:bookmarkEnd w:id="14"/>
            <w:r w:rsidRPr="004F474B">
              <w:rPr>
                <w:rFonts w:ascii="Avenir Next LT Pro" w:hAnsi="Avenir Next LT Pro"/>
                <w:b/>
                <w:color w:val="34516C"/>
              </w:rPr>
              <w:t>for which separate and specific approval is required</w:t>
            </w:r>
            <w:r w:rsidR="00A02C20" w:rsidRPr="004F474B">
              <w:rPr>
                <w:rFonts w:ascii="Avenir Next LT Pro" w:hAnsi="Avenir Next LT Pro"/>
                <w:b/>
                <w:color w:val="34516C"/>
              </w:rPr>
              <w:t>?</w:t>
            </w:r>
            <w:r w:rsidRPr="004F474B">
              <w:rPr>
                <w:rFonts w:ascii="Avenir Next LT Pro" w:hAnsi="Avenir Next LT Pro"/>
                <w:b/>
                <w:color w:val="34516C"/>
              </w:rPr>
              <w:t xml:space="preserve"> </w:t>
            </w:r>
            <w:r w:rsidRPr="004F474B">
              <w:rPr>
                <w:rFonts w:ascii="Avenir Next LT Pro" w:hAnsi="Avenir Next LT Pro"/>
                <w:color w:val="34516C"/>
              </w:rPr>
              <w:t>(e.g. NHS; school; any criminal justice agencies including the Police, Crown Prosecution Service, Prison Service or Probation</w:t>
            </w:r>
            <w:r w:rsidRPr="004F474B">
              <w:rPr>
                <w:rFonts w:ascii="Avenir Next LT Pro" w:hAnsi="Avenir Next LT Pro"/>
                <w:color w:val="34516C"/>
                <w:spacing w:val="-17"/>
              </w:rPr>
              <w:t xml:space="preserve"> </w:t>
            </w:r>
            <w:r w:rsidRPr="004F474B">
              <w:rPr>
                <w:rFonts w:ascii="Avenir Next LT Pro" w:hAnsi="Avenir Next LT Pro"/>
                <w:color w:val="34516C"/>
              </w:rPr>
              <w:t>Service)?</w:t>
            </w:r>
          </w:p>
        </w:tc>
      </w:tr>
      <w:tr w:rsidR="00E7552B" w:rsidRPr="004F474B" w14:paraId="445C424C"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950"/>
        </w:trPr>
        <w:tc>
          <w:tcPr>
            <w:tcW w:w="9328"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743B6" w14:textId="09A99418" w:rsidR="001215EC" w:rsidRPr="004F474B" w:rsidRDefault="009E7DB9" w:rsidP="00724B65">
            <w:pPr>
              <w:pStyle w:val="TableParagraph"/>
              <w:spacing w:line="311" w:lineRule="exact"/>
              <w:ind w:left="254"/>
              <w:rPr>
                <w:rFonts w:ascii="Avenir Next LT Pro" w:eastAsia="Calibri" w:hAnsi="Avenir Next LT Pro" w:cs="Calibri"/>
                <w:color w:val="34516C"/>
              </w:rPr>
            </w:pPr>
            <w:sdt>
              <w:sdtPr>
                <w:rPr>
                  <w:rFonts w:ascii="Avenir Next LT Pro" w:eastAsia="Calibri" w:hAnsi="Avenir Next LT Pro" w:cs="Calibri"/>
                  <w:color w:val="34516C"/>
                </w:rPr>
                <w:id w:val="-488718268"/>
                <w14:checkbox>
                  <w14:checked w14:val="0"/>
                  <w14:checkedState w14:val="2612" w14:font="MS Gothic"/>
                  <w14:uncheckedState w14:val="2610" w14:font="MS Gothic"/>
                </w14:checkbox>
              </w:sdtPr>
              <w:sdtEndPr/>
              <w:sdtContent>
                <w:r w:rsidR="00FC3EC9"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1634220269"/>
                <w14:checkbox>
                  <w14:checked w14:val="1"/>
                  <w14:checkedState w14:val="2612" w14:font="MS Gothic"/>
                  <w14:uncheckedState w14:val="2610" w14:font="MS Gothic"/>
                </w14:checkbox>
              </w:sdtPr>
              <w:sdtEndPr/>
              <w:sdtContent>
                <w:r w:rsidR="00FC3EC9"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p w14:paraId="52BD546A" w14:textId="3D020AB3" w:rsidR="001215EC" w:rsidRPr="004F474B" w:rsidRDefault="001215EC" w:rsidP="00724B65">
            <w:pPr>
              <w:pStyle w:val="TableParagraph"/>
              <w:spacing w:before="7"/>
              <w:ind w:left="103"/>
              <w:rPr>
                <w:rFonts w:ascii="Avenir Next LT Pro" w:eastAsia="Calibri" w:hAnsi="Avenir Next LT Pro" w:cs="Calibri"/>
                <w:color w:val="34516C"/>
              </w:rPr>
            </w:pPr>
            <w:r w:rsidRPr="004F474B">
              <w:rPr>
                <w:rFonts w:ascii="Avenir Next LT Pro" w:hAnsi="Avenir Next LT Pro"/>
                <w:i/>
                <w:color w:val="34516C"/>
              </w:rPr>
              <w:t>I</w:t>
            </w:r>
            <w:r w:rsidR="00FD5891" w:rsidRPr="004F474B">
              <w:rPr>
                <w:rFonts w:ascii="Avenir Next LT Pro" w:hAnsi="Avenir Next LT Pro"/>
                <w:i/>
                <w:color w:val="34516C"/>
              </w:rPr>
              <w:t>f</w:t>
            </w:r>
            <w:r w:rsidRPr="004F474B">
              <w:rPr>
                <w:rFonts w:ascii="Avenir Next LT Pro" w:hAnsi="Avenir Next LT Pro"/>
                <w:i/>
                <w:color w:val="34516C"/>
                <w:spacing w:val="-3"/>
              </w:rPr>
              <w:t xml:space="preserve"> </w:t>
            </w:r>
            <w:r w:rsidRPr="004F474B">
              <w:rPr>
                <w:rFonts w:ascii="Avenir Next LT Pro" w:hAnsi="Avenir Next LT Pro"/>
                <w:b/>
                <w:i/>
                <w:color w:val="34516C"/>
              </w:rPr>
              <w:t>YES</w:t>
            </w:r>
            <w:r w:rsidRPr="004F474B">
              <w:rPr>
                <w:rFonts w:ascii="Avenir Next LT Pro" w:hAnsi="Avenir Next LT Pro"/>
                <w:i/>
                <w:color w:val="34516C"/>
              </w:rPr>
              <w:t>,</w:t>
            </w:r>
            <w:r w:rsidRPr="004F474B">
              <w:rPr>
                <w:rFonts w:ascii="Avenir Next LT Pro" w:hAnsi="Avenir Next LT Pro"/>
                <w:i/>
                <w:color w:val="34516C"/>
                <w:spacing w:val="-3"/>
              </w:rPr>
              <w:t xml:space="preserve"> </w:t>
            </w:r>
            <w:r w:rsidR="00FD5891" w:rsidRPr="004F474B">
              <w:rPr>
                <w:rFonts w:ascii="Avenir Next LT Pro" w:hAnsi="Avenir Next LT Pro"/>
                <w:i/>
                <w:color w:val="34516C"/>
                <w:spacing w:val="-3"/>
              </w:rPr>
              <w:t xml:space="preserve">please refer to the guidance notes to determine what external approvals may be required. </w:t>
            </w:r>
          </w:p>
        </w:tc>
      </w:tr>
      <w:tr w:rsidR="00E7552B" w:rsidRPr="004F474B" w14:paraId="105288EA"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281"/>
        </w:trPr>
        <w:tc>
          <w:tcPr>
            <w:tcW w:w="9328" w:type="dxa"/>
            <w:gridSpan w:val="6"/>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226824A5" w14:textId="1C7B64F7" w:rsidR="001215EC" w:rsidRPr="004F474B" w:rsidRDefault="001215EC" w:rsidP="00724B65">
            <w:pPr>
              <w:pStyle w:val="TableParagraph"/>
              <w:spacing w:line="268" w:lineRule="exact"/>
              <w:ind w:left="103"/>
              <w:rPr>
                <w:rFonts w:ascii="Avenir Next LT Pro" w:eastAsia="Calibri" w:hAnsi="Avenir Next LT Pro" w:cs="Calibri"/>
                <w:color w:val="34516C"/>
              </w:rPr>
            </w:pPr>
            <w:r w:rsidRPr="004F474B">
              <w:rPr>
                <w:rFonts w:ascii="Avenir Next LT Pro" w:hAnsi="Avenir Next LT Pro"/>
                <w:color w:val="34516C"/>
              </w:rPr>
              <w:t>If Yes, please provided details of the external organisation and attach letter of</w:t>
            </w:r>
            <w:r w:rsidRPr="004F474B">
              <w:rPr>
                <w:rFonts w:ascii="Avenir Next LT Pro" w:hAnsi="Avenir Next LT Pro"/>
                <w:color w:val="34516C"/>
                <w:spacing w:val="-19"/>
              </w:rPr>
              <w:t xml:space="preserve"> </w:t>
            </w:r>
            <w:r w:rsidRPr="004F474B">
              <w:rPr>
                <w:rFonts w:ascii="Avenir Next LT Pro" w:hAnsi="Avenir Next LT Pro"/>
                <w:color w:val="34516C"/>
              </w:rPr>
              <w:t>approval</w:t>
            </w:r>
          </w:p>
        </w:tc>
      </w:tr>
      <w:tr w:rsidR="00E7552B" w:rsidRPr="004F474B" w14:paraId="497E85F4"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95B2A9C" w14:textId="205D7F15" w:rsidR="008D35A3" w:rsidRPr="004F474B" w:rsidRDefault="008D35A3" w:rsidP="00724B65">
            <w:pPr>
              <w:rPr>
                <w:rFonts w:ascii="Avenir Next LT Pro" w:hAnsi="Avenir Next LT Pro"/>
                <w:color w:val="34516C"/>
              </w:rPr>
            </w:pPr>
          </w:p>
        </w:tc>
      </w:tr>
      <w:tr w:rsidR="00E7552B" w:rsidRPr="004F474B" w14:paraId="3A0FF824"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4" w:space="0" w:color="000000" w:themeColor="text1"/>
              <w:bottom w:val="single" w:sz="4" w:space="0" w:color="AEAAAA" w:themeColor="background2" w:themeShade="BF"/>
              <w:right w:val="single" w:sz="4" w:space="0" w:color="000000" w:themeColor="text1"/>
            </w:tcBorders>
          </w:tcPr>
          <w:p w14:paraId="6A0A3E3A" w14:textId="37C9058A" w:rsidR="003D75D2" w:rsidRPr="004F474B" w:rsidRDefault="003D75D2" w:rsidP="00724B65">
            <w:pPr>
              <w:rPr>
                <w:rFonts w:ascii="Avenir Next LT Pro" w:hAnsi="Avenir Next LT Pro"/>
                <w:color w:val="34516C"/>
              </w:rPr>
            </w:pPr>
            <w:r w:rsidRPr="004F474B">
              <w:rPr>
                <w:rFonts w:ascii="Avenir Next LT Pro" w:hAnsi="Avenir Next LT Pro"/>
                <w:b/>
                <w:bCs/>
                <w:color w:val="34516C"/>
              </w:rPr>
              <w:t xml:space="preserve">1.14 </w:t>
            </w:r>
            <w:bookmarkStart w:id="15" w:name="S01_14"/>
            <w:r w:rsidRPr="004F474B">
              <w:rPr>
                <w:rFonts w:ascii="Avenir Next LT Pro" w:hAnsi="Avenir Next LT Pro"/>
                <w:b/>
                <w:bCs/>
                <w:color w:val="34516C"/>
              </w:rPr>
              <w:t xml:space="preserve">The nature of this project is most appropriately described as research </w:t>
            </w:r>
            <w:r w:rsidR="00C6679A" w:rsidRPr="004F474B">
              <w:rPr>
                <w:rFonts w:ascii="Avenir Next LT Pro" w:hAnsi="Avenir Next LT Pro"/>
                <w:b/>
                <w:bCs/>
                <w:color w:val="34516C"/>
              </w:rPr>
              <w:t>involving</w:t>
            </w:r>
            <w:bookmarkEnd w:id="15"/>
            <w:r w:rsidR="00C6679A" w:rsidRPr="004F474B">
              <w:rPr>
                <w:rFonts w:ascii="Avenir Next LT Pro" w:hAnsi="Avenir Next LT Pro"/>
                <w:color w:val="34516C"/>
              </w:rPr>
              <w:t xml:space="preserve">: </w:t>
            </w:r>
          </w:p>
          <w:p w14:paraId="26021C9A" w14:textId="77777777" w:rsidR="003D75D2" w:rsidRPr="004F474B" w:rsidRDefault="003D75D2" w:rsidP="00724B65">
            <w:pPr>
              <w:rPr>
                <w:rFonts w:ascii="Avenir Next LT Pro" w:hAnsi="Avenir Next LT Pro"/>
                <w:color w:val="34516C"/>
              </w:rPr>
            </w:pPr>
            <w:r w:rsidRPr="004F474B">
              <w:rPr>
                <w:rFonts w:ascii="Avenir Next LT Pro" w:hAnsi="Avenir Next LT Pro"/>
                <w:color w:val="34516C"/>
              </w:rPr>
              <w:t>(more than one may apply)</w:t>
            </w:r>
          </w:p>
        </w:tc>
      </w:tr>
      <w:tr w:rsidR="00E7552B" w:rsidRPr="004F474B" w14:paraId="37B9690E"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AEAAAA" w:themeColor="background2" w:themeShade="BF"/>
              <w:left w:val="single" w:sz="4" w:space="0" w:color="000000" w:themeColor="text1"/>
              <w:bottom w:val="single" w:sz="18" w:space="0" w:color="70AD47" w:themeColor="accent6"/>
              <w:right w:val="single" w:sz="4" w:space="0" w:color="000000" w:themeColor="text1"/>
            </w:tcBorders>
          </w:tcPr>
          <w:p w14:paraId="11AF5FC3"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744605218"/>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Behavioural observation</w:t>
            </w:r>
          </w:p>
          <w:p w14:paraId="0FF977C9" w14:textId="2FFEB0DA" w:rsidR="003D75D2" w:rsidRPr="004F474B" w:rsidRDefault="009E7DB9" w:rsidP="00724B65">
            <w:pPr>
              <w:rPr>
                <w:rFonts w:ascii="Avenir Next LT Pro" w:hAnsi="Avenir Next LT Pro"/>
                <w:color w:val="34516C"/>
              </w:rPr>
            </w:pPr>
            <w:sdt>
              <w:sdtPr>
                <w:rPr>
                  <w:rFonts w:ascii="Avenir Next LT Pro" w:hAnsi="Avenir Next LT Pro"/>
                  <w:color w:val="34516C"/>
                </w:rPr>
                <w:id w:val="2056427856"/>
                <w14:checkbox>
                  <w14:checked w14:val="1"/>
                  <w14:checkedState w14:val="2612" w14:font="MS Gothic"/>
                  <w14:uncheckedState w14:val="2610" w14:font="MS Gothic"/>
                </w14:checkbox>
              </w:sdtPr>
              <w:sdtEndPr/>
              <w:sdtContent>
                <w:r w:rsidR="00D95BD4" w:rsidRPr="004F474B">
                  <w:rPr>
                    <w:rFonts w:ascii="MS Gothic" w:eastAsia="MS Gothic" w:hAnsi="MS Gothic" w:hint="eastAsia"/>
                    <w:color w:val="34516C"/>
                  </w:rPr>
                  <w:t>☒</w:t>
                </w:r>
              </w:sdtContent>
            </w:sdt>
            <w:r w:rsidR="003D75D2" w:rsidRPr="004F474B">
              <w:rPr>
                <w:rFonts w:ascii="Avenir Next LT Pro" w:hAnsi="Avenir Next LT Pro"/>
                <w:color w:val="34516C"/>
              </w:rPr>
              <w:t xml:space="preserve"> Questionnaire(s) – please provide a copy of the questionnaire / survey</w:t>
            </w:r>
          </w:p>
          <w:p w14:paraId="7075197B"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12518689"/>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Interview(s) – please provide a list of questions to be asked, or if semi-structured the topics</w:t>
            </w:r>
          </w:p>
          <w:p w14:paraId="575F7E1E"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818419857"/>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Qualitative methodologies (e.g. focus groups) – please provide the questions/topics to be covered</w:t>
            </w:r>
          </w:p>
          <w:p w14:paraId="05761740"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318344956"/>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Psychological experiments</w:t>
            </w:r>
          </w:p>
          <w:p w14:paraId="1E669744"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6064794"/>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Epidemiological studies</w:t>
            </w:r>
          </w:p>
          <w:p w14:paraId="60C5DB33"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931557007"/>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Data linkage studies</w:t>
            </w:r>
          </w:p>
          <w:p w14:paraId="21772904"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980999444"/>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Psychiatric or clinical psychology studies</w:t>
            </w:r>
          </w:p>
          <w:p w14:paraId="736D5119"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289401167"/>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Human physiological investigation(s)</w:t>
            </w:r>
          </w:p>
          <w:p w14:paraId="43CD1355"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591864399"/>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Biomechanical device(s)</w:t>
            </w:r>
          </w:p>
          <w:p w14:paraId="2D6B8968"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980417781"/>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Human tissue(s)*</w:t>
            </w:r>
          </w:p>
          <w:p w14:paraId="11833958"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117599369"/>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Human genetic analysis</w:t>
            </w:r>
          </w:p>
          <w:p w14:paraId="723BA149"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342131788"/>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A clinical trial of drug(s) or device(s)</w:t>
            </w:r>
          </w:p>
          <w:p w14:paraId="74A74FD3"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440650818"/>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Lab-based experiment – please provide relevant COHSS / RA forms</w:t>
            </w:r>
          </w:p>
          <w:p w14:paraId="51AE377B"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903012366"/>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Archaeological excavation/fieldwork</w:t>
            </w:r>
          </w:p>
          <w:p w14:paraId="23933DD5"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348911213"/>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Re-analysis of archaeological finds/ancient artefacts</w:t>
            </w:r>
          </w:p>
          <w:p w14:paraId="62B7C72E"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929178016"/>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Human remains analysis</w:t>
            </w:r>
          </w:p>
          <w:p w14:paraId="3F610F65"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216818248"/>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Lone working or travel to unfamiliar places (e.g. interviews in participants homes) – please provide relevant risk assessment form</w:t>
            </w:r>
          </w:p>
          <w:p w14:paraId="09986DD0"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261919165"/>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Other (please specify in the box below)</w:t>
            </w:r>
          </w:p>
        </w:tc>
      </w:tr>
      <w:tr w:rsidR="00E7552B" w:rsidRPr="004F474B" w14:paraId="1E867498"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D3AB551" w14:textId="77777777" w:rsidR="003D75D2" w:rsidRPr="004F474B" w:rsidRDefault="003D75D2" w:rsidP="00724B65">
            <w:pPr>
              <w:rPr>
                <w:rFonts w:ascii="Avenir Next LT Pro" w:hAnsi="Avenir Next LT Pro"/>
                <w:color w:val="34516C"/>
              </w:rPr>
            </w:pPr>
            <w:r w:rsidRPr="004F474B">
              <w:rPr>
                <w:rFonts w:ascii="Avenir Next LT Pro" w:hAnsi="Avenir Next LT Pro"/>
                <w:color w:val="34516C"/>
              </w:rPr>
              <w:t>If ‘Other’ please provide details:</w:t>
            </w:r>
          </w:p>
          <w:p w14:paraId="5F00032B" w14:textId="7A6E86EA" w:rsidR="00405A4B" w:rsidRPr="004F474B" w:rsidRDefault="00405A4B" w:rsidP="00724B65">
            <w:pPr>
              <w:rPr>
                <w:rFonts w:ascii="Avenir Next LT Pro" w:hAnsi="Avenir Next LT Pro"/>
                <w:color w:val="34516C"/>
              </w:rPr>
            </w:pPr>
          </w:p>
        </w:tc>
      </w:tr>
      <w:tr w:rsidR="00E7552B" w:rsidRPr="004F474B" w14:paraId="06A31311"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18" w:space="0" w:color="70AD47" w:themeColor="accent6"/>
              <w:left w:val="single" w:sz="4" w:space="0" w:color="000000" w:themeColor="text1"/>
              <w:bottom w:val="single" w:sz="4" w:space="0" w:color="AEAAAA" w:themeColor="background2" w:themeShade="BF"/>
              <w:right w:val="single" w:sz="4" w:space="0" w:color="000000" w:themeColor="text1"/>
            </w:tcBorders>
          </w:tcPr>
          <w:p w14:paraId="2733BB3E" w14:textId="519A7962" w:rsidR="003D75D2" w:rsidRPr="004F474B" w:rsidRDefault="003D75D2" w:rsidP="00724B65">
            <w:pPr>
              <w:rPr>
                <w:rFonts w:ascii="Avenir Next LT Pro" w:hAnsi="Avenir Next LT Pro"/>
                <w:b/>
                <w:bCs/>
                <w:color w:val="34516C"/>
              </w:rPr>
            </w:pPr>
            <w:r w:rsidRPr="004F474B">
              <w:rPr>
                <w:rFonts w:ascii="Avenir Next LT Pro" w:hAnsi="Avenir Next LT Pro"/>
                <w:b/>
                <w:bCs/>
                <w:color w:val="34516C"/>
              </w:rPr>
              <w:t xml:space="preserve">1.15 </w:t>
            </w:r>
            <w:bookmarkStart w:id="16" w:name="S01_15"/>
            <w:r w:rsidRPr="004F474B">
              <w:rPr>
                <w:rFonts w:ascii="Avenir Next LT Pro" w:hAnsi="Avenir Next LT Pro"/>
                <w:b/>
                <w:bCs/>
                <w:color w:val="34516C"/>
              </w:rPr>
              <w:t>Human Participants, Dat</w:t>
            </w:r>
            <w:r w:rsidR="00DF429C" w:rsidRPr="004F474B">
              <w:rPr>
                <w:rFonts w:ascii="Avenir Next LT Pro" w:hAnsi="Avenir Next LT Pro"/>
                <w:b/>
                <w:bCs/>
                <w:color w:val="34516C"/>
              </w:rPr>
              <w:t>a</w:t>
            </w:r>
            <w:r w:rsidRPr="004F474B">
              <w:rPr>
                <w:rFonts w:ascii="Avenir Next LT Pro" w:hAnsi="Avenir Next LT Pro"/>
                <w:b/>
                <w:bCs/>
                <w:color w:val="34516C"/>
              </w:rPr>
              <w:t xml:space="preserve"> or Material </w:t>
            </w:r>
            <w:bookmarkEnd w:id="16"/>
            <w:r w:rsidRPr="004F474B">
              <w:rPr>
                <w:rFonts w:ascii="Avenir Next LT Pro" w:hAnsi="Avenir Next LT Pro"/>
                <w:b/>
                <w:bCs/>
                <w:color w:val="34516C"/>
              </w:rPr>
              <w:t>– the project will involve:</w:t>
            </w:r>
          </w:p>
        </w:tc>
      </w:tr>
      <w:tr w:rsidR="00E7552B" w:rsidRPr="004F474B" w14:paraId="7B73C254"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AEAAAA" w:themeColor="background2" w:themeShade="BF"/>
              <w:left w:val="single" w:sz="4" w:space="0" w:color="000000" w:themeColor="text1"/>
              <w:bottom w:val="single" w:sz="4" w:space="0" w:color="AEAAAA" w:themeColor="background2" w:themeShade="BF"/>
              <w:right w:val="single" w:sz="4" w:space="0" w:color="000000" w:themeColor="text1"/>
            </w:tcBorders>
          </w:tcPr>
          <w:p w14:paraId="391F28FA" w14:textId="77777777" w:rsidR="003D75D2" w:rsidRPr="004F474B" w:rsidRDefault="003D75D2" w:rsidP="00724B65">
            <w:pPr>
              <w:rPr>
                <w:rFonts w:ascii="Avenir Next LT Pro" w:hAnsi="Avenir Next LT Pro"/>
                <w:color w:val="34516C"/>
              </w:rPr>
            </w:pPr>
            <w:r w:rsidRPr="004F474B">
              <w:rPr>
                <w:rFonts w:ascii="Avenir Next LT Pro" w:hAnsi="Avenir Next LT Pro"/>
                <w:color w:val="34516C"/>
              </w:rPr>
              <w:t>Please select the appropriate box(es)</w:t>
            </w:r>
          </w:p>
        </w:tc>
      </w:tr>
      <w:tr w:rsidR="00E7552B" w:rsidRPr="004F474B" w14:paraId="1F8BC358"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AEAAAA" w:themeColor="background2" w:themeShade="BF"/>
              <w:left w:val="single" w:sz="4" w:space="0" w:color="000000" w:themeColor="text1"/>
              <w:bottom w:val="single" w:sz="4" w:space="0" w:color="AEAAAA" w:themeColor="background2" w:themeShade="BF"/>
              <w:right w:val="single" w:sz="4" w:space="0" w:color="000000" w:themeColor="text1"/>
            </w:tcBorders>
          </w:tcPr>
          <w:p w14:paraId="22F3039C" w14:textId="781CAF3D" w:rsidR="003D75D2" w:rsidRPr="004F474B" w:rsidRDefault="009E7DB9" w:rsidP="00724B65">
            <w:pPr>
              <w:rPr>
                <w:rFonts w:ascii="Avenir Next LT Pro" w:hAnsi="Avenir Next LT Pro"/>
                <w:color w:val="34516C"/>
              </w:rPr>
            </w:pPr>
            <w:sdt>
              <w:sdtPr>
                <w:rPr>
                  <w:rFonts w:ascii="Avenir Next LT Pro" w:hAnsi="Avenir Next LT Pro"/>
                  <w:color w:val="34516C"/>
                </w:rPr>
                <w:id w:val="-1328127024"/>
                <w14:checkbox>
                  <w14:checked w14:val="1"/>
                  <w14:checkedState w14:val="2612" w14:font="MS Gothic"/>
                  <w14:uncheckedState w14:val="2610" w14:font="MS Gothic"/>
                </w14:checkbox>
              </w:sdtPr>
              <w:sdtEndPr/>
              <w:sdtContent>
                <w:r w:rsidR="003D7104" w:rsidRPr="004F474B">
                  <w:rPr>
                    <w:rFonts w:ascii="MS Gothic" w:eastAsia="MS Gothic" w:hAnsi="MS Gothic" w:hint="eastAsia"/>
                    <w:color w:val="34516C"/>
                  </w:rPr>
                  <w:t>☒</w:t>
                </w:r>
              </w:sdtContent>
            </w:sdt>
            <w:r w:rsidR="003D75D2" w:rsidRPr="004F474B">
              <w:rPr>
                <w:rFonts w:ascii="Avenir Next LT Pro" w:hAnsi="Avenir Next LT Pro"/>
                <w:color w:val="34516C"/>
              </w:rPr>
              <w:t xml:space="preserve"> Participants [proceed to next question 1.16]</w:t>
            </w:r>
          </w:p>
          <w:p w14:paraId="5FDE2B25"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985895807"/>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Data [proceed to question 1.30]</w:t>
            </w:r>
          </w:p>
          <w:p w14:paraId="692A2279" w14:textId="2F4CF806" w:rsidR="003D75D2" w:rsidRPr="004F474B" w:rsidRDefault="009E7DB9" w:rsidP="00724B65">
            <w:pPr>
              <w:rPr>
                <w:rFonts w:ascii="Avenir Next LT Pro" w:hAnsi="Avenir Next LT Pro"/>
                <w:color w:val="34516C"/>
              </w:rPr>
            </w:pPr>
            <w:sdt>
              <w:sdtPr>
                <w:rPr>
                  <w:rFonts w:ascii="Avenir Next LT Pro" w:hAnsi="Avenir Next LT Pro"/>
                  <w:color w:val="34516C"/>
                </w:rPr>
                <w:id w:val="733901955"/>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Tissues /Fluids / DNA Samples [proceed to question 1.31]</w:t>
            </w:r>
            <w:r w:rsidR="0075674B" w:rsidRPr="004F474B">
              <w:rPr>
                <w:rFonts w:ascii="Avenir Next LT Pro" w:hAnsi="Avenir Next LT Pro"/>
                <w:color w:val="34516C"/>
              </w:rPr>
              <w:t xml:space="preserve"> Please email </w:t>
            </w:r>
            <w:hyperlink r:id="rId15" w:history="1">
              <w:r w:rsidR="0075674B" w:rsidRPr="004F474B">
                <w:rPr>
                  <w:rStyle w:val="Hyperlink"/>
                  <w:rFonts w:ascii="Avenir Next LT Pro" w:hAnsi="Avenir Next LT Pro"/>
                </w:rPr>
                <w:t>EthicsInfo@uclan.ac.uk</w:t>
              </w:r>
            </w:hyperlink>
            <w:r w:rsidR="0075674B" w:rsidRPr="004F474B">
              <w:rPr>
                <w:rFonts w:ascii="Avenir Next LT Pro" w:hAnsi="Avenir Next LT Pro"/>
                <w:color w:val="34516C"/>
              </w:rPr>
              <w:t xml:space="preserve"> if a project involves this option.</w:t>
            </w:r>
          </w:p>
          <w:p w14:paraId="10797BB7"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617879919"/>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Remains [proceed to question 1.32]</w:t>
            </w:r>
          </w:p>
        </w:tc>
      </w:tr>
      <w:tr w:rsidR="00E7552B" w:rsidRPr="004F474B" w14:paraId="3F8DCF2F"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AEAAAA" w:themeColor="background2" w:themeShade="BF"/>
              <w:left w:val="single" w:sz="4" w:space="0" w:color="000000" w:themeColor="text1"/>
              <w:bottom w:val="single" w:sz="4" w:space="0" w:color="AEAAAA" w:themeColor="background2" w:themeShade="BF"/>
              <w:right w:val="single" w:sz="4" w:space="0" w:color="000000" w:themeColor="text1"/>
            </w:tcBorders>
          </w:tcPr>
          <w:p w14:paraId="4FD1D2B8" w14:textId="77777777" w:rsidR="003D75D2" w:rsidRPr="004F474B" w:rsidRDefault="003D75D2" w:rsidP="00724B65">
            <w:pPr>
              <w:rPr>
                <w:rFonts w:ascii="Avenir Next LT Pro" w:hAnsi="Avenir Next LT Pro"/>
                <w:color w:val="34516C"/>
              </w:rPr>
            </w:pPr>
          </w:p>
        </w:tc>
      </w:tr>
      <w:tr w:rsidR="00E7552B" w:rsidRPr="004F474B" w14:paraId="4761F753"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AEAAAA" w:themeColor="background2" w:themeShade="BF"/>
              <w:left w:val="single" w:sz="4" w:space="0" w:color="000000" w:themeColor="text1"/>
              <w:bottom w:val="single" w:sz="4" w:space="0" w:color="AEAAAA" w:themeColor="background2" w:themeShade="BF"/>
              <w:right w:val="single" w:sz="4" w:space="0" w:color="000000" w:themeColor="text1"/>
            </w:tcBorders>
          </w:tcPr>
          <w:p w14:paraId="3E521EF5" w14:textId="77777777" w:rsidR="003D75D2" w:rsidRPr="004F474B" w:rsidRDefault="003D75D2" w:rsidP="00724B65">
            <w:pPr>
              <w:rPr>
                <w:rFonts w:ascii="Avenir Next LT Pro" w:hAnsi="Avenir Next LT Pro"/>
                <w:b/>
                <w:bCs/>
                <w:color w:val="34516C"/>
              </w:rPr>
            </w:pPr>
            <w:r w:rsidRPr="004F474B">
              <w:rPr>
                <w:rFonts w:ascii="Avenir Next LT Pro" w:hAnsi="Avenir Next LT Pro"/>
                <w:b/>
                <w:bCs/>
                <w:color w:val="34516C"/>
              </w:rPr>
              <w:t xml:space="preserve">1.16 </w:t>
            </w:r>
            <w:bookmarkStart w:id="17" w:name="S01_16"/>
            <w:r w:rsidRPr="004F474B">
              <w:rPr>
                <w:rFonts w:ascii="Avenir Next LT Pro" w:hAnsi="Avenir Next LT Pro"/>
                <w:b/>
                <w:bCs/>
                <w:color w:val="34516C"/>
              </w:rPr>
              <w:t>Will the participants be from any of the following groups</w:t>
            </w:r>
            <w:bookmarkEnd w:id="17"/>
            <w:r w:rsidRPr="004F474B">
              <w:rPr>
                <w:rFonts w:ascii="Avenir Next LT Pro" w:hAnsi="Avenir Next LT Pro"/>
                <w:b/>
                <w:bCs/>
                <w:color w:val="34516C"/>
              </w:rPr>
              <w:t>:</w:t>
            </w:r>
          </w:p>
          <w:p w14:paraId="6F7A7185" w14:textId="77777777" w:rsidR="003D75D2" w:rsidRPr="004F474B" w:rsidRDefault="003D75D2" w:rsidP="00724B65">
            <w:pPr>
              <w:rPr>
                <w:rFonts w:ascii="Avenir Next LT Pro" w:hAnsi="Avenir Next LT Pro"/>
                <w:b/>
                <w:bCs/>
                <w:color w:val="34516C"/>
              </w:rPr>
            </w:pPr>
            <w:r w:rsidRPr="004F474B">
              <w:rPr>
                <w:rFonts w:ascii="Avenir Next LT Pro" w:hAnsi="Avenir Next LT Pro"/>
                <w:b/>
                <w:bCs/>
                <w:color w:val="34516C"/>
              </w:rPr>
              <w:t>(tick as many as applicable)</w:t>
            </w:r>
          </w:p>
        </w:tc>
      </w:tr>
      <w:tr w:rsidR="003D75D2" w:rsidRPr="004F474B" w14:paraId="14F76034" w14:textId="77777777" w:rsidTr="00724B6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328" w:type="dxa"/>
            <w:gridSpan w:val="6"/>
            <w:tcBorders>
              <w:top w:val="single" w:sz="4" w:space="0" w:color="AEAAAA" w:themeColor="background2" w:themeShade="BF"/>
              <w:left w:val="single" w:sz="4" w:space="0" w:color="000000" w:themeColor="text1"/>
              <w:bottom w:val="single" w:sz="4" w:space="0" w:color="000000" w:themeColor="text1"/>
              <w:right w:val="single" w:sz="4" w:space="0" w:color="000000" w:themeColor="text1"/>
            </w:tcBorders>
          </w:tcPr>
          <w:p w14:paraId="1459F64F" w14:textId="4E5F05CD" w:rsidR="003D75D2" w:rsidRPr="004F474B" w:rsidRDefault="009E7DB9" w:rsidP="00724B65">
            <w:pPr>
              <w:rPr>
                <w:rFonts w:ascii="Avenir Next LT Pro" w:hAnsi="Avenir Next LT Pro"/>
                <w:color w:val="34516C"/>
              </w:rPr>
            </w:pPr>
            <w:sdt>
              <w:sdtPr>
                <w:rPr>
                  <w:rFonts w:ascii="Avenir Next LT Pro" w:hAnsi="Avenir Next LT Pro"/>
                  <w:color w:val="34516C"/>
                </w:rPr>
                <w:id w:val="206382339"/>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Students or staff of this University</w:t>
            </w:r>
            <w:r w:rsidR="0075674B" w:rsidRPr="004F474B">
              <w:rPr>
                <w:rFonts w:ascii="Avenir Next LT Pro" w:hAnsi="Avenir Next LT Pro"/>
                <w:color w:val="34516C"/>
              </w:rPr>
              <w:t xml:space="preserve"> (</w:t>
            </w:r>
            <w:r w:rsidR="0075674B" w:rsidRPr="004F474B">
              <w:rPr>
                <w:rFonts w:ascii="Avenir Next LT Pro" w:eastAsia="Calibri" w:hAnsi="Avenir Next LT Pro" w:cs="Calibri"/>
                <w:i/>
                <w:iCs/>
                <w:color w:val="34516C"/>
                <w:sz w:val="20"/>
                <w:szCs w:val="20"/>
              </w:rPr>
              <w:t xml:space="preserve">Where staff or students of the university are being used please explain how this is </w:t>
            </w:r>
            <w:r w:rsidR="0075674B" w:rsidRPr="004F474B">
              <w:rPr>
                <w:rFonts w:ascii="Avenir Next LT Pro" w:eastAsia="Calibri" w:hAnsi="Avenir Next LT Pro" w:cs="Calibri"/>
                <w:i/>
                <w:iCs/>
                <w:color w:val="34516C"/>
                <w:sz w:val="20"/>
                <w:szCs w:val="20"/>
                <w:u w:val="single" w:color="000000"/>
              </w:rPr>
              <w:t xml:space="preserve">not </w:t>
            </w:r>
            <w:r w:rsidR="0075674B" w:rsidRPr="004F474B">
              <w:rPr>
                <w:rFonts w:ascii="Avenir Next LT Pro" w:eastAsia="Calibri" w:hAnsi="Avenir Next LT Pro" w:cs="Calibri"/>
                <w:i/>
                <w:iCs/>
                <w:color w:val="34516C"/>
                <w:sz w:val="20"/>
                <w:szCs w:val="20"/>
              </w:rPr>
              <w:t>a convenience sampling in section 1.9)</w:t>
            </w:r>
          </w:p>
          <w:p w14:paraId="5A4AEF4B" w14:textId="1650A13A" w:rsidR="003D75D2" w:rsidRPr="004F474B" w:rsidRDefault="009E7DB9" w:rsidP="00724B65">
            <w:pPr>
              <w:rPr>
                <w:rFonts w:ascii="Avenir Next LT Pro" w:hAnsi="Avenir Next LT Pro"/>
                <w:color w:val="34516C"/>
              </w:rPr>
            </w:pPr>
            <w:sdt>
              <w:sdtPr>
                <w:rPr>
                  <w:rFonts w:ascii="Avenir Next LT Pro" w:hAnsi="Avenir Next LT Pro"/>
                  <w:color w:val="34516C"/>
                </w:rPr>
                <w:id w:val="797650532"/>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Children/legal minors (anyone under the age of 18 years)</w:t>
            </w:r>
          </w:p>
          <w:p w14:paraId="07CAEBBD"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42033583"/>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Patients or clients of professionals</w:t>
            </w:r>
          </w:p>
          <w:p w14:paraId="0EC25CD2"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809173706"/>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Those with learning disability</w:t>
            </w:r>
          </w:p>
          <w:p w14:paraId="516FAFBE"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2088873271"/>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Those who are unconscious, severely ill, or have a terminal illness</w:t>
            </w:r>
          </w:p>
          <w:p w14:paraId="44B5E27E"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502891816"/>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Those in emergency situations</w:t>
            </w:r>
          </w:p>
          <w:p w14:paraId="10BEC6C8" w14:textId="35A5DFDF" w:rsidR="003D75D2" w:rsidRPr="004F474B" w:rsidRDefault="009E7DB9" w:rsidP="00724B65">
            <w:pPr>
              <w:rPr>
                <w:rFonts w:ascii="Avenir Next LT Pro" w:hAnsi="Avenir Next LT Pro"/>
                <w:color w:val="34516C"/>
              </w:rPr>
            </w:pPr>
            <w:sdt>
              <w:sdtPr>
                <w:rPr>
                  <w:rFonts w:ascii="Avenir Next LT Pro" w:hAnsi="Avenir Next LT Pro"/>
                  <w:color w:val="34516C"/>
                </w:rPr>
                <w:id w:val="-3979129"/>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Those with mental illness (particular</w:t>
            </w:r>
            <w:r w:rsidR="0062038E" w:rsidRPr="004F474B">
              <w:rPr>
                <w:rFonts w:ascii="Avenir Next LT Pro" w:hAnsi="Avenir Next LT Pro"/>
                <w:color w:val="34516C"/>
              </w:rPr>
              <w:t>ly</w:t>
            </w:r>
            <w:r w:rsidR="003D75D2" w:rsidRPr="004F474B">
              <w:rPr>
                <w:rFonts w:ascii="Avenir Next LT Pro" w:hAnsi="Avenir Next LT Pro"/>
                <w:color w:val="34516C"/>
              </w:rPr>
              <w:t xml:space="preserve"> if detained under Mental Health Legislation)</w:t>
            </w:r>
          </w:p>
          <w:p w14:paraId="01DC9351"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194002126"/>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People with dementia</w:t>
            </w:r>
          </w:p>
          <w:p w14:paraId="060C47CC"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1956524301"/>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Prisoners</w:t>
            </w:r>
          </w:p>
          <w:p w14:paraId="202B0786" w14:textId="77777777" w:rsidR="003D75D2" w:rsidRPr="004F474B" w:rsidRDefault="009E7DB9" w:rsidP="00724B65">
            <w:pPr>
              <w:rPr>
                <w:rFonts w:ascii="Avenir Next LT Pro" w:hAnsi="Avenir Next LT Pro"/>
                <w:color w:val="34516C"/>
              </w:rPr>
            </w:pPr>
            <w:sdt>
              <w:sdtPr>
                <w:rPr>
                  <w:rFonts w:ascii="Avenir Next LT Pro" w:hAnsi="Avenir Next LT Pro"/>
                  <w:color w:val="34516C"/>
                </w:rPr>
                <w:id w:val="91370481"/>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Young Offenders</w:t>
            </w:r>
          </w:p>
          <w:p w14:paraId="45A335B1" w14:textId="0BC79385" w:rsidR="00405A4B" w:rsidRPr="004F474B" w:rsidRDefault="009E7DB9" w:rsidP="00724B65">
            <w:pPr>
              <w:rPr>
                <w:rFonts w:ascii="Avenir Next LT Pro" w:hAnsi="Avenir Next LT Pro"/>
                <w:color w:val="34516C"/>
              </w:rPr>
            </w:pPr>
            <w:sdt>
              <w:sdtPr>
                <w:rPr>
                  <w:rFonts w:ascii="Avenir Next LT Pro" w:hAnsi="Avenir Next LT Pro"/>
                  <w:color w:val="34516C"/>
                </w:rPr>
                <w:id w:val="-197703361"/>
                <w14:checkbox>
                  <w14:checked w14:val="0"/>
                  <w14:checkedState w14:val="2612" w14:font="MS Gothic"/>
                  <w14:uncheckedState w14:val="2610" w14:font="MS Gothic"/>
                </w14:checkbox>
              </w:sdtPr>
              <w:sdtEndPr/>
              <w:sdtContent>
                <w:r w:rsidR="003D75D2" w:rsidRPr="004F474B">
                  <w:rPr>
                    <w:rFonts w:ascii="Segoe UI Symbol" w:hAnsi="Segoe UI Symbol" w:cs="Segoe UI Symbol"/>
                    <w:color w:val="34516C"/>
                  </w:rPr>
                  <w:t>☐</w:t>
                </w:r>
              </w:sdtContent>
            </w:sdt>
            <w:r w:rsidR="003D75D2" w:rsidRPr="004F474B">
              <w:rPr>
                <w:rFonts w:ascii="Avenir Next LT Pro" w:hAnsi="Avenir Next LT Pro"/>
                <w:color w:val="34516C"/>
              </w:rPr>
              <w:t xml:space="preserve"> Adults who are unable to consent for themselves</w:t>
            </w:r>
          </w:p>
          <w:p w14:paraId="00692941" w14:textId="5B7B2C9D" w:rsidR="0075674B" w:rsidRPr="004F474B" w:rsidRDefault="009E7DB9" w:rsidP="00724B65">
            <w:pPr>
              <w:pStyle w:val="TableParagraph"/>
              <w:spacing w:before="2"/>
              <w:ind w:left="103" w:hanging="103"/>
              <w:rPr>
                <w:rFonts w:ascii="Avenir Next LT Pro" w:eastAsia="Calibri" w:hAnsi="Avenir Next LT Pro" w:cs="Calibri"/>
                <w:color w:val="34516C"/>
              </w:rPr>
            </w:pPr>
            <w:sdt>
              <w:sdtPr>
                <w:rPr>
                  <w:rFonts w:ascii="Avenir Next LT Pro" w:eastAsia="Calibri" w:hAnsi="Avenir Next LT Pro" w:cs="Calibri"/>
                  <w:color w:val="34516C"/>
                </w:rPr>
                <w:id w:val="-751438132"/>
                <w14:checkbox>
                  <w14:checked w14:val="0"/>
                  <w14:checkedState w14:val="2612" w14:font="MS Gothic"/>
                  <w14:uncheckedState w14:val="2610" w14:font="MS Gothic"/>
                </w14:checkbox>
              </w:sdtPr>
              <w:sdtEndPr/>
              <w:sdtContent>
                <w:r w:rsidR="00405A4B" w:rsidRPr="004F474B">
                  <w:rPr>
                    <w:rFonts w:ascii="MS Gothic" w:eastAsia="MS Gothic" w:hAnsi="MS Gothic" w:cs="Calibri" w:hint="eastAsia"/>
                    <w:color w:val="34516C"/>
                  </w:rPr>
                  <w:t>☐</w:t>
                </w:r>
              </w:sdtContent>
            </w:sdt>
            <w:r w:rsidR="0075674B" w:rsidRPr="004F474B">
              <w:rPr>
                <w:rFonts w:ascii="Avenir Next LT Pro" w:eastAsia="Calibri" w:hAnsi="Avenir Next LT Pro" w:cs="Calibri"/>
                <w:color w:val="34516C"/>
              </w:rPr>
              <w:t xml:space="preserve"> Any other person whose capacity to consent may be</w:t>
            </w:r>
            <w:r w:rsidR="0075674B" w:rsidRPr="004F474B">
              <w:rPr>
                <w:rFonts w:ascii="Avenir Next LT Pro" w:eastAsia="Calibri" w:hAnsi="Avenir Next LT Pro" w:cs="Calibri"/>
                <w:color w:val="34516C"/>
                <w:spacing w:val="-18"/>
              </w:rPr>
              <w:t xml:space="preserve"> </w:t>
            </w:r>
            <w:r w:rsidR="0075674B" w:rsidRPr="004F474B">
              <w:rPr>
                <w:rFonts w:ascii="Avenir Next LT Pro" w:eastAsia="Calibri" w:hAnsi="Avenir Next LT Pro" w:cs="Calibri"/>
                <w:color w:val="34516C"/>
              </w:rPr>
              <w:t>compromised</w:t>
            </w:r>
          </w:p>
          <w:p w14:paraId="5D605663" w14:textId="3163660E" w:rsidR="0075674B" w:rsidRPr="004F474B" w:rsidRDefault="009E7DB9" w:rsidP="00724B65">
            <w:pPr>
              <w:pStyle w:val="TableParagraph"/>
              <w:spacing w:before="17"/>
              <w:rPr>
                <w:rFonts w:ascii="Avenir Next LT Pro" w:eastAsia="Calibri" w:hAnsi="Avenir Next LT Pro" w:cs="Calibri"/>
                <w:color w:val="34516C"/>
              </w:rPr>
            </w:pPr>
            <w:sdt>
              <w:sdtPr>
                <w:rPr>
                  <w:rFonts w:ascii="Avenir Next LT Pro" w:eastAsia="Calibri" w:hAnsi="Avenir Next LT Pro" w:cs="Calibri"/>
                  <w:color w:val="34516C"/>
                </w:rPr>
                <w:id w:val="1433009742"/>
                <w14:checkbox>
                  <w14:checked w14:val="0"/>
                  <w14:checkedState w14:val="2612" w14:font="MS Gothic"/>
                  <w14:uncheckedState w14:val="2610" w14:font="MS Gothic"/>
                </w14:checkbox>
              </w:sdtPr>
              <w:sdtEndPr/>
              <w:sdtContent>
                <w:r w:rsidR="00A15196" w:rsidRPr="004F474B">
                  <w:rPr>
                    <w:rFonts w:ascii="MS Gothic" w:eastAsia="MS Gothic" w:hAnsi="MS Gothic" w:cs="Calibri" w:hint="eastAsia"/>
                    <w:color w:val="34516C"/>
                  </w:rPr>
                  <w:t>☐</w:t>
                </w:r>
              </w:sdtContent>
            </w:sdt>
            <w:r w:rsidR="0075674B" w:rsidRPr="004F474B">
              <w:rPr>
                <w:rFonts w:ascii="Avenir Next LT Pro" w:eastAsia="Calibri" w:hAnsi="Avenir Next LT Pro" w:cs="Calibri"/>
                <w:color w:val="34516C"/>
              </w:rPr>
              <w:t xml:space="preserve"> A member of an organisation where another individual may also need to give</w:t>
            </w:r>
            <w:r w:rsidR="0075674B" w:rsidRPr="004F474B">
              <w:rPr>
                <w:rFonts w:ascii="Avenir Next LT Pro" w:eastAsia="Calibri" w:hAnsi="Avenir Next LT Pro" w:cs="Calibri"/>
                <w:color w:val="34516C"/>
                <w:spacing w:val="-21"/>
              </w:rPr>
              <w:t xml:space="preserve"> </w:t>
            </w:r>
            <w:r w:rsidR="0075674B" w:rsidRPr="004F474B">
              <w:rPr>
                <w:rFonts w:ascii="Avenir Next LT Pro" w:eastAsia="Calibri" w:hAnsi="Avenir Next LT Pro" w:cs="Calibri"/>
                <w:color w:val="34516C"/>
              </w:rPr>
              <w:t>consent</w:t>
            </w:r>
          </w:p>
          <w:p w14:paraId="6CE40E2B" w14:textId="02009F0C" w:rsidR="000478FD" w:rsidRPr="004F474B" w:rsidRDefault="009E7DB9" w:rsidP="00724B65">
            <w:pPr>
              <w:pStyle w:val="TableParagraph"/>
              <w:spacing w:before="17"/>
              <w:rPr>
                <w:rFonts w:ascii="Avenir Next LT Pro" w:eastAsia="Calibri" w:hAnsi="Avenir Next LT Pro" w:cs="Calibri"/>
                <w:color w:val="34516C"/>
              </w:rPr>
            </w:pPr>
            <w:sdt>
              <w:sdtPr>
                <w:rPr>
                  <w:rFonts w:ascii="Avenir Next LT Pro" w:eastAsia="Calibri" w:hAnsi="Avenir Next LT Pro" w:cs="Calibri"/>
                  <w:color w:val="34516C"/>
                </w:rPr>
                <w:id w:val="-1141650819"/>
                <w14:checkbox>
                  <w14:checked w14:val="0"/>
                  <w14:checkedState w14:val="2612" w14:font="MS Gothic"/>
                  <w14:uncheckedState w14:val="2610" w14:font="MS Gothic"/>
                </w14:checkbox>
              </w:sdtPr>
              <w:sdtEndPr/>
              <w:sdtContent>
                <w:r w:rsidR="000478FD" w:rsidRPr="004F474B">
                  <w:rPr>
                    <w:rFonts w:ascii="MS Gothic" w:eastAsia="MS Gothic" w:hAnsi="MS Gothic" w:cs="Calibri" w:hint="eastAsia"/>
                    <w:color w:val="34516C"/>
                  </w:rPr>
                  <w:t>☐</w:t>
                </w:r>
              </w:sdtContent>
            </w:sdt>
            <w:r w:rsidR="000478FD" w:rsidRPr="004F474B">
              <w:rPr>
                <w:rFonts w:ascii="Avenir Next LT Pro" w:eastAsia="Calibri" w:hAnsi="Avenir Next LT Pro" w:cs="Calibri"/>
                <w:color w:val="34516C"/>
              </w:rPr>
              <w:t xml:space="preserve"> Those who could be considered to have a particularly dependent relationship with the investigator, e.g. those in care</w:t>
            </w:r>
            <w:r w:rsidR="000478FD" w:rsidRPr="004F474B">
              <w:rPr>
                <w:rFonts w:ascii="Avenir Next LT Pro" w:eastAsia="Calibri" w:hAnsi="Avenir Next LT Pro" w:cs="Calibri"/>
                <w:color w:val="34516C"/>
                <w:spacing w:val="-14"/>
              </w:rPr>
              <w:t xml:space="preserve"> </w:t>
            </w:r>
            <w:r w:rsidR="000478FD" w:rsidRPr="004F474B">
              <w:rPr>
                <w:rFonts w:ascii="Avenir Next LT Pro" w:eastAsia="Calibri" w:hAnsi="Avenir Next LT Pro" w:cs="Calibri"/>
                <w:color w:val="34516C"/>
              </w:rPr>
              <w:t>homes</w:t>
            </w:r>
          </w:p>
          <w:p w14:paraId="2DCC62CF" w14:textId="69DAA57B" w:rsidR="0075674B" w:rsidRPr="004F474B" w:rsidRDefault="009E7DB9" w:rsidP="00724B65">
            <w:pPr>
              <w:rPr>
                <w:rFonts w:ascii="Avenir Next LT Pro" w:hAnsi="Avenir Next LT Pro"/>
                <w:color w:val="34516C"/>
              </w:rPr>
            </w:pPr>
            <w:sdt>
              <w:sdtPr>
                <w:rPr>
                  <w:rFonts w:ascii="Avenir Next LT Pro" w:eastAsia="Calibri" w:hAnsi="Avenir Next LT Pro" w:cs="Calibri"/>
                  <w:color w:val="34516C"/>
                </w:rPr>
                <w:id w:val="-1879762077"/>
                <w14:checkbox>
                  <w14:checked w14:val="0"/>
                  <w14:checkedState w14:val="2612" w14:font="MS Gothic"/>
                  <w14:uncheckedState w14:val="2610" w14:font="MS Gothic"/>
                </w14:checkbox>
              </w:sdtPr>
              <w:sdtEndPr/>
              <w:sdtContent>
                <w:r w:rsidR="0075674B" w:rsidRPr="004F474B">
                  <w:rPr>
                    <w:rFonts w:ascii="Segoe UI Symbol" w:eastAsia="MS Gothic" w:hAnsi="Segoe UI Symbol" w:cs="Segoe UI Symbol"/>
                    <w:color w:val="34516C"/>
                  </w:rPr>
                  <w:t>☐</w:t>
                </w:r>
              </w:sdtContent>
            </w:sdt>
            <w:r w:rsidR="0075674B" w:rsidRPr="004F474B">
              <w:rPr>
                <w:rFonts w:ascii="Avenir Next LT Pro" w:eastAsia="Calibri" w:hAnsi="Avenir Next LT Pro" w:cs="Calibri"/>
                <w:color w:val="34516C"/>
              </w:rPr>
              <w:t xml:space="preserve"> Other vulnerable groups (please list in box</w:t>
            </w:r>
            <w:r w:rsidR="0075674B" w:rsidRPr="004F474B">
              <w:rPr>
                <w:rFonts w:ascii="Avenir Next LT Pro" w:eastAsia="Calibri" w:hAnsi="Avenir Next LT Pro" w:cs="Calibri"/>
                <w:color w:val="34516C"/>
                <w:spacing w:val="-14"/>
              </w:rPr>
              <w:t xml:space="preserve"> </w:t>
            </w:r>
            <w:r w:rsidR="0075674B" w:rsidRPr="004F474B">
              <w:rPr>
                <w:rFonts w:ascii="Avenir Next LT Pro" w:eastAsia="Calibri" w:hAnsi="Avenir Next LT Pro" w:cs="Calibri"/>
                <w:color w:val="34516C"/>
              </w:rPr>
              <w:t>below)</w:t>
            </w:r>
          </w:p>
        </w:tc>
      </w:tr>
    </w:tbl>
    <w:p w14:paraId="57A81AD7" w14:textId="5E1732A1" w:rsidR="001215EC" w:rsidRPr="004F474B" w:rsidRDefault="00724B65" w:rsidP="0075674B">
      <w:pPr>
        <w:spacing w:line="20" w:lineRule="exact"/>
        <w:ind w:left="1433"/>
        <w:rPr>
          <w:rFonts w:ascii="Avenir Next LT Pro" w:eastAsia="Calibri" w:hAnsi="Avenir Next LT Pro" w:cs="Calibri"/>
          <w:color w:val="34516C"/>
        </w:rPr>
      </w:pPr>
      <w:r>
        <w:rPr>
          <w:rFonts w:ascii="Avenir Next LT Pro" w:eastAsia="Calibri" w:hAnsi="Avenir Next LT Pro" w:cs="Calibri"/>
          <w:noProof/>
          <w:color w:val="34516C"/>
          <w:lang w:val="en-GB" w:eastAsia="en-GB"/>
        </w:rPr>
        <w:lastRenderedPageBreak/>
        <w:br w:type="textWrapping" w:clear="all"/>
      </w:r>
      <w:r w:rsidR="001215EC" w:rsidRPr="004F474B">
        <w:rPr>
          <w:rFonts w:ascii="Avenir Next LT Pro" w:eastAsia="Calibri" w:hAnsi="Avenir Next LT Pro" w:cs="Calibri"/>
          <w:noProof/>
          <w:color w:val="34516C"/>
          <w:lang w:val="en-GB" w:eastAsia="en-GB"/>
        </w:rPr>
        <mc:AlternateContent>
          <mc:Choice Requires="wpg">
            <w:drawing>
              <wp:inline distT="0" distB="0" distL="0" distR="0" wp14:anchorId="7832977B" wp14:editId="47EA50B4">
                <wp:extent cx="1838960" cy="9525"/>
                <wp:effectExtent l="635" t="8890" r="8255" b="63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8960" cy="9525"/>
                          <a:chOff x="0" y="0"/>
                          <a:chExt cx="2896" cy="15"/>
                        </a:xfrm>
                      </wpg:grpSpPr>
                      <wpg:grpSp>
                        <wpg:cNvPr id="33" name="Group 32"/>
                        <wpg:cNvGrpSpPr>
                          <a:grpSpLocks/>
                        </wpg:cNvGrpSpPr>
                        <wpg:grpSpPr bwMode="auto">
                          <a:xfrm>
                            <a:off x="8" y="8"/>
                            <a:ext cx="2881" cy="2"/>
                            <a:chOff x="8" y="8"/>
                            <a:chExt cx="2881" cy="2"/>
                          </a:xfrm>
                        </wpg:grpSpPr>
                        <wps:wsp>
                          <wps:cNvPr id="34" name="Freeform 33"/>
                          <wps:cNvSpPr>
                            <a:spLocks/>
                          </wps:cNvSpPr>
                          <wps:spPr bwMode="auto">
                            <a:xfrm>
                              <a:off x="8" y="8"/>
                              <a:ext cx="2881" cy="2"/>
                            </a:xfrm>
                            <a:custGeom>
                              <a:avLst/>
                              <a:gdLst>
                                <a:gd name="T0" fmla="+- 0 8 8"/>
                                <a:gd name="T1" fmla="*/ T0 w 2881"/>
                                <a:gd name="T2" fmla="+- 0 2888 8"/>
                                <a:gd name="T3" fmla="*/ T2 w 2881"/>
                              </a:gdLst>
                              <a:ahLst/>
                              <a:cxnLst>
                                <a:cxn ang="0">
                                  <a:pos x="T1" y="0"/>
                                </a:cxn>
                                <a:cxn ang="0">
                                  <a:pos x="T3" y="0"/>
                                </a:cxn>
                              </a:cxnLst>
                              <a:rect l="0" t="0" r="r" b="b"/>
                              <a:pathLst>
                                <a:path w="2881">
                                  <a:moveTo>
                                    <a:pt x="0" y="0"/>
                                  </a:moveTo>
                                  <a:lnTo>
                                    <a:pt x="288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5="http://schemas.microsoft.com/office/word/2012/wordml">
            <w:pict>
              <v:group w14:anchorId="63D4026C" id="Group 32" o:spid="_x0000_s1026" style="width:144.8pt;height:.75pt;mso-position-horizontal-relative:char;mso-position-vertical-relative:line" coordsize="289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">
                <v:group id="_x0000_s1027" style="position:absolute;left:8;top:8;width:2881;height:2" coordorigin="8,8" coordsize="2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Freeform 33" o:spid="_x0000_s1028" style="position:absolute;left:8;top:8;width:2881;height:2;visibility:visible;mso-wrap-style:square;v-text-anchor:top" coordsize="2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" path="m,l2880,e" filled="f" strokeweight=".72pt">
                    <v:path arrowok="t" o:connecttype="custom" o:connectlocs="0,0;2880,0" o:connectangles="0,0"/>
                  </v:shape>
                </v:group>
                <w10:anchorlock/>
              </v:group>
            </w:pict>
          </mc:Fallback>
        </mc:AlternateContent>
      </w:r>
    </w:p>
    <w:tbl>
      <w:tblPr>
        <w:tblW w:w="0" w:type="auto"/>
        <w:tblInd w:w="1430" w:type="dxa"/>
        <w:tblLayout w:type="fixed"/>
        <w:tblCellMar>
          <w:left w:w="0" w:type="dxa"/>
          <w:right w:w="0" w:type="dxa"/>
        </w:tblCellMar>
        <w:tblLook w:val="01E0" w:firstRow="1" w:lastRow="1" w:firstColumn="1" w:lastColumn="1" w:noHBand="0" w:noVBand="0"/>
      </w:tblPr>
      <w:tblGrid>
        <w:gridCol w:w="9328"/>
      </w:tblGrid>
      <w:tr w:rsidR="00E7552B" w:rsidRPr="004F474B" w14:paraId="6F242EF2"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52A57C17"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eastAsia="Calibri" w:hAnsi="Avenir Next LT Pro" w:cs="Calibri"/>
                <w:color w:val="34516C"/>
              </w:rPr>
              <w:t>If ‘Other’ please provide</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details</w:t>
            </w:r>
          </w:p>
          <w:p w14:paraId="4F43C43F" w14:textId="2B04A528" w:rsidR="00E56C4C" w:rsidRPr="004F474B" w:rsidRDefault="00E56C4C" w:rsidP="00E56C4C">
            <w:pPr>
              <w:pStyle w:val="TableParagraph"/>
              <w:spacing w:line="265" w:lineRule="exact"/>
              <w:rPr>
                <w:rFonts w:ascii="Avenir Next LT Pro" w:eastAsia="Calibri" w:hAnsi="Avenir Next LT Pro" w:cs="Calibri"/>
                <w:color w:val="34516C"/>
              </w:rPr>
            </w:pPr>
          </w:p>
          <w:p w14:paraId="6C40CB04" w14:textId="31A01F03" w:rsidR="009E0EF3" w:rsidRPr="004F474B" w:rsidRDefault="003D7104" w:rsidP="00E56C4C">
            <w:pPr>
              <w:pStyle w:val="TableParagraph"/>
              <w:spacing w:line="265" w:lineRule="exact"/>
              <w:rPr>
                <w:rFonts w:ascii="Avenir Next LT Pro" w:eastAsia="Calibri" w:hAnsi="Avenir Next LT Pro" w:cs="Calibri"/>
                <w:color w:val="34516C"/>
              </w:rPr>
            </w:pPr>
            <w:r w:rsidRPr="00102F6C">
              <w:rPr>
                <w:rFonts w:ascii="Avenir Next LT Pro" w:eastAsia="Calibri" w:hAnsi="Avenir Next LT Pro" w:cs="Calibri"/>
                <w:color w:val="34516C"/>
                <w:highlight w:val="yellow"/>
              </w:rPr>
              <w:t>N/A</w:t>
            </w:r>
          </w:p>
          <w:p w14:paraId="31965413" w14:textId="378A49F3" w:rsidR="0062038E" w:rsidRPr="004F474B" w:rsidRDefault="0062038E" w:rsidP="00E56C4C">
            <w:pPr>
              <w:pStyle w:val="TableParagraph"/>
              <w:spacing w:line="265" w:lineRule="exact"/>
              <w:rPr>
                <w:rFonts w:ascii="Avenir Next LT Pro" w:eastAsia="Calibri" w:hAnsi="Avenir Next LT Pro" w:cs="Calibri"/>
                <w:color w:val="34516C"/>
              </w:rPr>
            </w:pPr>
          </w:p>
        </w:tc>
      </w:tr>
      <w:tr w:rsidR="00E7552B" w:rsidRPr="004F474B" w14:paraId="16D4C994" w14:textId="77777777" w:rsidTr="00195FA0">
        <w:tc>
          <w:tcPr>
            <w:tcW w:w="9328" w:type="dxa"/>
            <w:tcBorders>
              <w:top w:val="single" w:sz="18" w:space="0" w:color="70AD47" w:themeColor="accent6"/>
              <w:left w:val="single" w:sz="4" w:space="0" w:color="000000"/>
              <w:bottom w:val="single" w:sz="4" w:space="0" w:color="000000"/>
              <w:right w:val="single" w:sz="4" w:space="0" w:color="000000"/>
            </w:tcBorders>
          </w:tcPr>
          <w:p w14:paraId="5A29F625"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t>1.16a</w:t>
            </w:r>
            <w:r w:rsidRPr="004F474B">
              <w:rPr>
                <w:rFonts w:ascii="Avenir Next LT Pro" w:hAnsi="Avenir Next LT Pro"/>
                <w:color w:val="34516C"/>
              </w:rPr>
              <w:t xml:space="preserve"> </w:t>
            </w:r>
            <w:bookmarkStart w:id="18" w:name="S01_16a"/>
            <w:r w:rsidRPr="004F474B">
              <w:rPr>
                <w:rFonts w:ascii="Avenir Next LT Pro" w:hAnsi="Avenir Next LT Pro"/>
                <w:b/>
                <w:color w:val="34516C"/>
              </w:rPr>
              <w:t>Justify their</w:t>
            </w:r>
            <w:r w:rsidRPr="004F474B">
              <w:rPr>
                <w:rFonts w:ascii="Avenir Next LT Pro" w:hAnsi="Avenir Next LT Pro"/>
                <w:b/>
                <w:color w:val="34516C"/>
                <w:spacing w:val="-11"/>
              </w:rPr>
              <w:t xml:space="preserve"> </w:t>
            </w:r>
            <w:r w:rsidRPr="004F474B">
              <w:rPr>
                <w:rFonts w:ascii="Avenir Next LT Pro" w:hAnsi="Avenir Next LT Pro"/>
                <w:b/>
                <w:color w:val="34516C"/>
              </w:rPr>
              <w:t>inclusion</w:t>
            </w:r>
            <w:bookmarkEnd w:id="18"/>
          </w:p>
        </w:tc>
      </w:tr>
      <w:tr w:rsidR="00E7552B" w:rsidRPr="004F474B" w14:paraId="20E0C739" w14:textId="77777777" w:rsidTr="00195FA0">
        <w:tc>
          <w:tcPr>
            <w:tcW w:w="9328" w:type="dxa"/>
            <w:tcBorders>
              <w:top w:val="single" w:sz="4" w:space="0" w:color="000000"/>
              <w:left w:val="single" w:sz="4" w:space="0" w:color="000000"/>
              <w:bottom w:val="single" w:sz="18" w:space="0" w:color="70AD47" w:themeColor="accent6"/>
              <w:right w:val="single" w:sz="4" w:space="0" w:color="000000"/>
            </w:tcBorders>
          </w:tcPr>
          <w:p w14:paraId="7C45E7F6" w14:textId="77777777" w:rsidR="001215EC" w:rsidRPr="004F474B" w:rsidRDefault="001215EC" w:rsidP="00A9162E">
            <w:pPr>
              <w:pStyle w:val="TableParagraph"/>
              <w:ind w:left="103" w:right="556"/>
              <w:rPr>
                <w:rFonts w:ascii="Avenir Next LT Pro" w:eastAsia="Calibri" w:hAnsi="Avenir Next LT Pro" w:cs="Calibri"/>
                <w:color w:val="34516C"/>
              </w:rPr>
            </w:pPr>
            <w:r w:rsidRPr="004F474B">
              <w:rPr>
                <w:rFonts w:ascii="Avenir Next LT Pro" w:hAnsi="Avenir Next LT Pro"/>
                <w:i/>
                <w:color w:val="34516C"/>
              </w:rPr>
              <w:t xml:space="preserve">Ethics approval covers </w:t>
            </w:r>
            <w:r w:rsidRPr="004F474B">
              <w:rPr>
                <w:rFonts w:ascii="Avenir Next LT Pro" w:hAnsi="Avenir Next LT Pro"/>
                <w:b/>
                <w:i/>
                <w:color w:val="34516C"/>
              </w:rPr>
              <w:t>all participants</w:t>
            </w:r>
            <w:r w:rsidR="00D92A9A" w:rsidRPr="004F474B">
              <w:rPr>
                <w:rFonts w:ascii="Avenir Next LT Pro" w:hAnsi="Avenir Next LT Pro"/>
                <w:b/>
                <w:i/>
                <w:color w:val="34516C"/>
              </w:rPr>
              <w:t>,</w:t>
            </w:r>
            <w:r w:rsidRPr="004F474B">
              <w:rPr>
                <w:rFonts w:ascii="Avenir Next LT Pro" w:hAnsi="Avenir Next LT Pro"/>
                <w:b/>
                <w:i/>
                <w:color w:val="34516C"/>
              </w:rPr>
              <w:t xml:space="preserve"> </w:t>
            </w:r>
            <w:r w:rsidR="00D92A9A" w:rsidRPr="004F474B">
              <w:rPr>
                <w:rFonts w:ascii="Avenir Next LT Pro" w:hAnsi="Avenir Next LT Pro"/>
                <w:i/>
                <w:color w:val="34516C"/>
              </w:rPr>
              <w:t>but</w:t>
            </w:r>
            <w:r w:rsidRPr="004F474B">
              <w:rPr>
                <w:rFonts w:ascii="Avenir Next LT Pro" w:hAnsi="Avenir Next LT Pro"/>
                <w:i/>
                <w:color w:val="34516C"/>
              </w:rPr>
              <w:t xml:space="preserve"> attention must be given to those in a vulnerable category. Therefore</w:t>
            </w:r>
            <w:r w:rsidR="00D92A9A" w:rsidRPr="004F474B">
              <w:rPr>
                <w:rFonts w:ascii="Avenir Next LT Pro" w:hAnsi="Avenir Next LT Pro"/>
                <w:i/>
                <w:color w:val="34516C"/>
              </w:rPr>
              <w:t>,</w:t>
            </w:r>
            <w:r w:rsidRPr="004F474B">
              <w:rPr>
                <w:rFonts w:ascii="Avenir Next LT Pro" w:hAnsi="Avenir Next LT Pro"/>
                <w:i/>
                <w:color w:val="34516C"/>
              </w:rPr>
              <w:t xml:space="preserve"> you need to fully justify their inclusion and give details of extra steps taken to assure their</w:t>
            </w:r>
            <w:r w:rsidRPr="004F474B">
              <w:rPr>
                <w:rFonts w:ascii="Avenir Next LT Pro" w:hAnsi="Avenir Next LT Pro"/>
                <w:i/>
                <w:color w:val="34516C"/>
                <w:spacing w:val="-17"/>
              </w:rPr>
              <w:t xml:space="preserve"> </w:t>
            </w:r>
            <w:r w:rsidRPr="004F474B">
              <w:rPr>
                <w:rFonts w:ascii="Avenir Next LT Pro" w:hAnsi="Avenir Next LT Pro"/>
                <w:i/>
                <w:color w:val="34516C"/>
              </w:rPr>
              <w:t>protection.</w:t>
            </w:r>
          </w:p>
        </w:tc>
      </w:tr>
      <w:tr w:rsidR="00E7552B" w:rsidRPr="004F474B" w14:paraId="58633F58"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109B889" w14:textId="6D11A3AD" w:rsidR="00E56C4C" w:rsidRPr="004F474B" w:rsidRDefault="00E56C4C" w:rsidP="00A9162E">
            <w:pPr>
              <w:rPr>
                <w:rFonts w:ascii="Avenir Next LT Pro" w:hAnsi="Avenir Next LT Pro"/>
                <w:color w:val="34516C"/>
              </w:rPr>
            </w:pPr>
          </w:p>
          <w:p w14:paraId="6A479D1D" w14:textId="75CC7DF9" w:rsidR="0062038E" w:rsidRPr="004F474B" w:rsidRDefault="0062038E" w:rsidP="0083645A">
            <w:pPr>
              <w:rPr>
                <w:rFonts w:ascii="Avenir Next LT Pro" w:hAnsi="Avenir Next LT Pro"/>
                <w:color w:val="34516C"/>
              </w:rPr>
            </w:pPr>
          </w:p>
        </w:tc>
      </w:tr>
      <w:tr w:rsidR="00E7552B" w:rsidRPr="004F474B" w14:paraId="7FC7F773" w14:textId="77777777" w:rsidTr="00195FA0">
        <w:tc>
          <w:tcPr>
            <w:tcW w:w="9328" w:type="dxa"/>
            <w:tcBorders>
              <w:top w:val="single" w:sz="18" w:space="0" w:color="70AD47" w:themeColor="accent6"/>
              <w:left w:val="single" w:sz="4" w:space="0" w:color="000000"/>
              <w:bottom w:val="single" w:sz="4" w:space="0" w:color="000000"/>
              <w:right w:val="single" w:sz="4" w:space="0" w:color="000000"/>
            </w:tcBorders>
          </w:tcPr>
          <w:p w14:paraId="7281FCB1" w14:textId="77777777" w:rsidR="001215EC" w:rsidRPr="004F474B" w:rsidRDefault="001215EC" w:rsidP="00A9162E">
            <w:pPr>
              <w:pStyle w:val="TableParagraph"/>
              <w:ind w:left="103" w:right="926"/>
              <w:rPr>
                <w:rFonts w:ascii="Avenir Next LT Pro" w:eastAsia="Calibri" w:hAnsi="Avenir Next LT Pro" w:cs="Calibri"/>
                <w:color w:val="34516C"/>
              </w:rPr>
            </w:pPr>
            <w:r w:rsidRPr="004F474B">
              <w:rPr>
                <w:rFonts w:ascii="Avenir Next LT Pro" w:eastAsia="Calibri" w:hAnsi="Avenir Next LT Pro" w:cs="Calibri"/>
                <w:b/>
                <w:bCs/>
                <w:color w:val="34516C"/>
              </w:rPr>
              <w:t>1.16b</w:t>
            </w:r>
            <w:r w:rsidRPr="004F474B">
              <w:rPr>
                <w:rFonts w:ascii="Avenir Next LT Pro" w:eastAsia="Calibri" w:hAnsi="Avenir Next LT Pro" w:cs="Calibri"/>
                <w:color w:val="34516C"/>
              </w:rPr>
              <w:t xml:space="preserve"> </w:t>
            </w:r>
            <w:bookmarkStart w:id="19" w:name="S01_16b"/>
            <w:r w:rsidRPr="004F474B">
              <w:rPr>
                <w:rFonts w:ascii="Avenir Next LT Pro" w:eastAsia="Calibri" w:hAnsi="Avenir Next LT Pro" w:cs="Calibri"/>
                <w:b/>
                <w:bCs/>
                <w:color w:val="34516C"/>
              </w:rPr>
              <w:t xml:space="preserve">Is a </w:t>
            </w:r>
            <w:hyperlink r:id="rId16">
              <w:r w:rsidRPr="004F474B">
                <w:rPr>
                  <w:rFonts w:ascii="Avenir Next LT Pro" w:eastAsia="Calibri" w:hAnsi="Avenir Next LT Pro" w:cs="Calibri"/>
                  <w:b/>
                  <w:bCs/>
                  <w:color w:val="34516C"/>
                  <w:u w:val="single" w:color="0000FF"/>
                </w:rPr>
                <w:t xml:space="preserve">DBS </w:t>
              </w:r>
            </w:hyperlink>
            <w:r w:rsidRPr="004F474B">
              <w:rPr>
                <w:rFonts w:ascii="Avenir Next LT Pro" w:eastAsia="Calibri" w:hAnsi="Avenir Next LT Pro" w:cs="Calibri"/>
                <w:b/>
                <w:bCs/>
                <w:color w:val="34516C"/>
              </w:rPr>
              <w:t xml:space="preserve">– Disclosure and Barring Service </w:t>
            </w:r>
            <w:bookmarkEnd w:id="19"/>
            <w:r w:rsidRPr="004F474B">
              <w:rPr>
                <w:rFonts w:ascii="Avenir Next LT Pro" w:eastAsia="Calibri" w:hAnsi="Avenir Next LT Pro" w:cs="Calibri"/>
                <w:b/>
                <w:bCs/>
                <w:color w:val="34516C"/>
              </w:rPr>
              <w:t>(formerly CRB – Criminal Records Bureau) check</w:t>
            </w:r>
            <w:r w:rsidRPr="004F474B">
              <w:rPr>
                <w:rFonts w:ascii="Avenir Next LT Pro" w:eastAsia="Calibri" w:hAnsi="Avenir Next LT Pro" w:cs="Calibri"/>
                <w:b/>
                <w:bCs/>
                <w:color w:val="34516C"/>
                <w:spacing w:val="-8"/>
              </w:rPr>
              <w:t xml:space="preserve"> </w:t>
            </w:r>
            <w:r w:rsidRPr="004F474B">
              <w:rPr>
                <w:rFonts w:ascii="Avenir Next LT Pro" w:eastAsia="Calibri" w:hAnsi="Avenir Next LT Pro" w:cs="Calibri"/>
                <w:b/>
                <w:bCs/>
                <w:color w:val="34516C"/>
              </w:rPr>
              <w:t>required?</w:t>
            </w:r>
          </w:p>
        </w:tc>
      </w:tr>
      <w:tr w:rsidR="00E7552B" w:rsidRPr="004F474B" w14:paraId="318DBE72" w14:textId="77777777" w:rsidTr="009C7FDF">
        <w:tc>
          <w:tcPr>
            <w:tcW w:w="9328" w:type="dxa"/>
            <w:tcBorders>
              <w:top w:val="single" w:sz="4" w:space="0" w:color="000000"/>
              <w:left w:val="single" w:sz="4" w:space="0" w:color="000000"/>
              <w:bottom w:val="single" w:sz="4" w:space="0" w:color="000000"/>
              <w:right w:val="single" w:sz="4" w:space="0" w:color="000000"/>
            </w:tcBorders>
          </w:tcPr>
          <w:p w14:paraId="356CFF5F" w14:textId="51242698" w:rsidR="001215EC" w:rsidRPr="004F474B" w:rsidRDefault="001215EC" w:rsidP="00A9162E">
            <w:pPr>
              <w:pStyle w:val="TableParagraph"/>
              <w:ind w:left="103" w:right="572"/>
              <w:rPr>
                <w:rFonts w:ascii="Avenir Next LT Pro" w:eastAsia="Calibri" w:hAnsi="Avenir Next LT Pro" w:cs="Calibri"/>
                <w:color w:val="34516C"/>
              </w:rPr>
            </w:pPr>
            <w:r w:rsidRPr="004F474B">
              <w:rPr>
                <w:rFonts w:ascii="Avenir Next LT Pro" w:hAnsi="Avenir Next LT Pro"/>
                <w:i/>
                <w:color w:val="34516C"/>
              </w:rPr>
              <w:t xml:space="preserve">Certain activities and/or groups of individuals require DBS (formerly CRB) clearance. If </w:t>
            </w:r>
            <w:r w:rsidR="00B34941" w:rsidRPr="004F474B">
              <w:rPr>
                <w:rFonts w:ascii="Avenir Next LT Pro" w:hAnsi="Avenir Next LT Pro"/>
                <w:i/>
                <w:color w:val="34516C"/>
              </w:rPr>
              <w:t>unclear, please</w:t>
            </w:r>
            <w:r w:rsidRPr="004F474B">
              <w:rPr>
                <w:rFonts w:ascii="Avenir Next LT Pro" w:hAnsi="Avenir Next LT Pro"/>
                <w:i/>
                <w:color w:val="34516C"/>
              </w:rPr>
              <w:t xml:space="preserve"> seek</w:t>
            </w:r>
            <w:r w:rsidRPr="004F474B">
              <w:rPr>
                <w:rFonts w:ascii="Avenir Next LT Pro" w:hAnsi="Avenir Next LT Pro"/>
                <w:i/>
                <w:color w:val="34516C"/>
                <w:spacing w:val="-5"/>
              </w:rPr>
              <w:t xml:space="preserve"> </w:t>
            </w:r>
            <w:r w:rsidRPr="004F474B">
              <w:rPr>
                <w:rFonts w:ascii="Avenir Next LT Pro" w:hAnsi="Avenir Next LT Pro"/>
                <w:i/>
                <w:color w:val="34516C"/>
              </w:rPr>
              <w:t>advice.</w:t>
            </w:r>
          </w:p>
        </w:tc>
      </w:tr>
      <w:tr w:rsidR="00E7552B" w:rsidRPr="004F474B" w14:paraId="36CCA71B" w14:textId="77777777" w:rsidTr="009C7FDF">
        <w:tc>
          <w:tcPr>
            <w:tcW w:w="9328" w:type="dxa"/>
            <w:tcBorders>
              <w:top w:val="single" w:sz="4" w:space="0" w:color="000000"/>
              <w:left w:val="single" w:sz="4" w:space="0" w:color="000000"/>
              <w:bottom w:val="single" w:sz="4" w:space="0" w:color="000000"/>
              <w:right w:val="single" w:sz="4" w:space="0" w:color="000000"/>
            </w:tcBorders>
          </w:tcPr>
          <w:p w14:paraId="25CFFA93" w14:textId="166D4366" w:rsidR="001215EC" w:rsidRPr="004F474B" w:rsidRDefault="009E7DB9" w:rsidP="003E02E0">
            <w:pPr>
              <w:pStyle w:val="TableParagraph"/>
              <w:spacing w:before="10"/>
              <w:ind w:left="254"/>
              <w:rPr>
                <w:rFonts w:ascii="Avenir Next LT Pro" w:eastAsia="Calibri" w:hAnsi="Avenir Next LT Pro" w:cs="Calibri"/>
                <w:color w:val="34516C"/>
              </w:rPr>
            </w:pPr>
            <w:sdt>
              <w:sdtPr>
                <w:rPr>
                  <w:rFonts w:ascii="Avenir Next LT Pro" w:eastAsia="Calibri" w:hAnsi="Avenir Next LT Pro" w:cs="Calibri"/>
                  <w:color w:val="34516C"/>
                </w:rPr>
                <w:id w:val="-452723185"/>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279646"/>
                <w14:checkbox>
                  <w14:checked w14:val="1"/>
                  <w14:checkedState w14:val="2612" w14:font="MS Gothic"/>
                  <w14:uncheckedState w14:val="2610" w14:font="MS Gothic"/>
                </w14:checkbox>
              </w:sdtPr>
              <w:sdtEndPr/>
              <w:sdtContent>
                <w:r w:rsidR="00A13749"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25950C45" w14:textId="77777777" w:rsidTr="00195FA0">
        <w:tc>
          <w:tcPr>
            <w:tcW w:w="9328" w:type="dxa"/>
            <w:tcBorders>
              <w:top w:val="single" w:sz="4" w:space="0" w:color="000000"/>
              <w:left w:val="single" w:sz="4" w:space="0" w:color="000000"/>
              <w:bottom w:val="single" w:sz="18" w:space="0" w:color="70AD47" w:themeColor="accent6"/>
              <w:right w:val="single" w:sz="4" w:space="0" w:color="000000"/>
            </w:tcBorders>
          </w:tcPr>
          <w:p w14:paraId="64337825" w14:textId="753C30DB"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If Yes, please advise status of DBS clearance (e.g. gained; in process;</w:t>
            </w:r>
            <w:r w:rsidRPr="004F474B">
              <w:rPr>
                <w:rFonts w:ascii="Avenir Next LT Pro" w:hAnsi="Avenir Next LT Pro"/>
                <w:color w:val="34516C"/>
                <w:spacing w:val="-26"/>
              </w:rPr>
              <w:t xml:space="preserve"> </w:t>
            </w:r>
            <w:r w:rsidR="0062038E" w:rsidRPr="004F474B">
              <w:rPr>
                <w:rFonts w:ascii="Avenir Next LT Pro" w:hAnsi="Avenir Next LT Pro"/>
                <w:color w:val="34516C"/>
              </w:rPr>
              <w:t>etc.</w:t>
            </w:r>
            <w:r w:rsidRPr="004F474B">
              <w:rPr>
                <w:rFonts w:ascii="Avenir Next LT Pro" w:hAnsi="Avenir Next LT Pro"/>
                <w:color w:val="34516C"/>
              </w:rPr>
              <w:t>)</w:t>
            </w:r>
          </w:p>
        </w:tc>
      </w:tr>
      <w:tr w:rsidR="00E7552B" w:rsidRPr="004F474B" w14:paraId="5E884C89"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1397E6D0" w14:textId="77777777" w:rsidR="00E56C4C" w:rsidRPr="004F474B" w:rsidRDefault="00E56C4C" w:rsidP="00A9162E">
            <w:pPr>
              <w:rPr>
                <w:rFonts w:ascii="Avenir Next LT Pro" w:hAnsi="Avenir Next LT Pro"/>
                <w:color w:val="34516C"/>
              </w:rPr>
            </w:pPr>
          </w:p>
          <w:p w14:paraId="62046AF6" w14:textId="212B4236" w:rsidR="0062038E" w:rsidRPr="004F474B" w:rsidRDefault="0062038E" w:rsidP="00A9162E">
            <w:pPr>
              <w:rPr>
                <w:rFonts w:ascii="Avenir Next LT Pro" w:hAnsi="Avenir Next LT Pro"/>
                <w:color w:val="34516C"/>
              </w:rPr>
            </w:pPr>
          </w:p>
        </w:tc>
      </w:tr>
      <w:tr w:rsidR="00E7552B" w:rsidRPr="004F474B" w14:paraId="7B875046" w14:textId="77777777" w:rsidTr="00195FA0">
        <w:tc>
          <w:tcPr>
            <w:tcW w:w="9328" w:type="dxa"/>
            <w:tcBorders>
              <w:top w:val="single" w:sz="18" w:space="0" w:color="70AD47" w:themeColor="accent6"/>
              <w:left w:val="single" w:sz="4" w:space="0" w:color="000000"/>
              <w:bottom w:val="single" w:sz="4" w:space="0" w:color="000000"/>
              <w:right w:val="single" w:sz="4" w:space="0" w:color="000000"/>
            </w:tcBorders>
          </w:tcPr>
          <w:p w14:paraId="2DED1690" w14:textId="77777777" w:rsidR="001215EC" w:rsidRPr="004F474B" w:rsidRDefault="001215EC" w:rsidP="00A9162E">
            <w:pPr>
              <w:pStyle w:val="TableParagraph"/>
              <w:spacing w:before="2"/>
              <w:ind w:left="103" w:right="102"/>
              <w:jc w:val="both"/>
              <w:rPr>
                <w:rFonts w:ascii="Avenir Next LT Pro" w:eastAsia="Calibri" w:hAnsi="Avenir Next LT Pro" w:cs="Calibri"/>
                <w:color w:val="34516C"/>
              </w:rPr>
            </w:pPr>
            <w:r w:rsidRPr="004F474B">
              <w:rPr>
                <w:rFonts w:ascii="Avenir Next LT Pro" w:eastAsia="Calibri" w:hAnsi="Avenir Next LT Pro" w:cs="Calibri"/>
                <w:b/>
                <w:bCs/>
                <w:color w:val="34516C"/>
              </w:rPr>
              <w:t>1.16c</w:t>
            </w:r>
            <w:r w:rsidRPr="004F474B">
              <w:rPr>
                <w:rFonts w:ascii="Avenir Next LT Pro" w:eastAsia="Calibri" w:hAnsi="Avenir Next LT Pro" w:cs="Calibri"/>
                <w:color w:val="34516C"/>
              </w:rPr>
              <w:t xml:space="preserve"> </w:t>
            </w:r>
            <w:bookmarkStart w:id="20" w:name="S01_16c"/>
            <w:r w:rsidRPr="004F474B">
              <w:rPr>
                <w:rFonts w:ascii="Avenir Next LT Pro" w:eastAsia="Calibri" w:hAnsi="Avenir Next LT Pro" w:cs="Calibri"/>
                <w:b/>
                <w:bCs/>
                <w:color w:val="34516C"/>
              </w:rPr>
              <w:t xml:space="preserve">All staff should be aware of UCLan’s Policy and Procedures on </w:t>
            </w:r>
            <w:hyperlink r:id="rId17" w:history="1">
              <w:r w:rsidRPr="004F474B">
                <w:rPr>
                  <w:rStyle w:val="Hyperlink"/>
                  <w:rFonts w:ascii="Avenir Next LT Pro" w:eastAsia="Calibri" w:hAnsi="Avenir Next LT Pro" w:cs="Calibri"/>
                  <w:b/>
                  <w:bCs/>
                  <w:color w:val="34516C"/>
                </w:rPr>
                <w:t>Safeguarding</w:t>
              </w:r>
            </w:hyperlink>
            <w:r w:rsidRPr="004F474B">
              <w:rPr>
                <w:rFonts w:ascii="Avenir Next LT Pro" w:eastAsia="Calibri" w:hAnsi="Avenir Next LT Pro" w:cs="Calibri"/>
                <w:b/>
                <w:bCs/>
                <w:color w:val="34516C"/>
              </w:rPr>
              <w:t xml:space="preserve"> and Prevent</w:t>
            </w:r>
            <w:bookmarkEnd w:id="20"/>
            <w:r w:rsidRPr="004F474B">
              <w:rPr>
                <w:rFonts w:ascii="Avenir Next LT Pro" w:eastAsia="Calibri" w:hAnsi="Avenir Next LT Pro" w:cs="Calibri"/>
                <w:b/>
                <w:bCs/>
                <w:color w:val="34516C"/>
              </w:rPr>
              <w:t>. Please confirm that, where relevant to your project, the appropriate training has been undertaken.</w:t>
            </w:r>
          </w:p>
        </w:tc>
      </w:tr>
      <w:tr w:rsidR="00E7552B" w:rsidRPr="004F474B" w14:paraId="03C86352" w14:textId="77777777" w:rsidTr="009C7FDF">
        <w:tc>
          <w:tcPr>
            <w:tcW w:w="9328" w:type="dxa"/>
            <w:tcBorders>
              <w:top w:val="single" w:sz="4" w:space="0" w:color="000000"/>
              <w:left w:val="single" w:sz="4" w:space="0" w:color="000000"/>
              <w:bottom w:val="single" w:sz="4" w:space="0" w:color="000000"/>
              <w:right w:val="single" w:sz="4" w:space="0" w:color="000000"/>
            </w:tcBorders>
          </w:tcPr>
          <w:p w14:paraId="111F95F4" w14:textId="77777777" w:rsidR="001215EC" w:rsidRPr="004F474B" w:rsidRDefault="001215EC" w:rsidP="00A9162E">
            <w:pPr>
              <w:pStyle w:val="TableParagraph"/>
              <w:ind w:left="103" w:right="96"/>
              <w:rPr>
                <w:rFonts w:ascii="Avenir Next LT Pro" w:eastAsia="Calibri" w:hAnsi="Avenir Next LT Pro" w:cs="Calibri"/>
                <w:color w:val="34516C"/>
              </w:rPr>
            </w:pPr>
            <w:r w:rsidRPr="004F474B">
              <w:rPr>
                <w:rFonts w:ascii="Avenir Next LT Pro" w:hAnsi="Avenir Next LT Pro"/>
                <w:i/>
                <w:color w:val="34516C"/>
              </w:rPr>
              <w:t>Please</w:t>
            </w:r>
            <w:r w:rsidRPr="004F474B">
              <w:rPr>
                <w:rFonts w:ascii="Avenir Next LT Pro" w:hAnsi="Avenir Next LT Pro"/>
                <w:i/>
                <w:color w:val="34516C"/>
                <w:spacing w:val="-15"/>
              </w:rPr>
              <w:t xml:space="preserve"> </w:t>
            </w:r>
            <w:r w:rsidRPr="004F474B">
              <w:rPr>
                <w:rFonts w:ascii="Avenir Next LT Pro" w:hAnsi="Avenir Next LT Pro"/>
                <w:i/>
                <w:color w:val="34516C"/>
              </w:rPr>
              <w:t>refer</w:t>
            </w:r>
            <w:r w:rsidRPr="004F474B">
              <w:rPr>
                <w:rFonts w:ascii="Avenir Next LT Pro" w:hAnsi="Avenir Next LT Pro"/>
                <w:i/>
                <w:color w:val="34516C"/>
                <w:spacing w:val="-15"/>
              </w:rPr>
              <w:t xml:space="preserve"> </w:t>
            </w:r>
            <w:r w:rsidRPr="004F474B">
              <w:rPr>
                <w:rFonts w:ascii="Avenir Next LT Pro" w:hAnsi="Avenir Next LT Pro"/>
                <w:i/>
                <w:color w:val="34516C"/>
              </w:rPr>
              <w:t>to</w:t>
            </w:r>
            <w:r w:rsidRPr="004F474B">
              <w:rPr>
                <w:rFonts w:ascii="Avenir Next LT Pro" w:hAnsi="Avenir Next LT Pro"/>
                <w:i/>
                <w:color w:val="34516C"/>
                <w:spacing w:val="-14"/>
              </w:rPr>
              <w:t xml:space="preserve"> </w:t>
            </w:r>
            <w:r w:rsidRPr="004F474B">
              <w:rPr>
                <w:rFonts w:ascii="Avenir Next LT Pro" w:hAnsi="Avenir Next LT Pro"/>
                <w:i/>
                <w:color w:val="34516C"/>
              </w:rPr>
              <w:t>UCLan</w:t>
            </w:r>
            <w:r w:rsidRPr="004F474B">
              <w:rPr>
                <w:rFonts w:ascii="Avenir Next LT Pro" w:hAnsi="Avenir Next LT Pro"/>
                <w:i/>
                <w:color w:val="34516C"/>
                <w:spacing w:val="-14"/>
              </w:rPr>
              <w:t xml:space="preserve"> </w:t>
            </w:r>
            <w:r w:rsidRPr="004F474B">
              <w:rPr>
                <w:rFonts w:ascii="Avenir Next LT Pro" w:hAnsi="Avenir Next LT Pro"/>
                <w:i/>
                <w:color w:val="34516C"/>
              </w:rPr>
              <w:t>Safeguarding</w:t>
            </w:r>
            <w:r w:rsidRPr="004F474B">
              <w:rPr>
                <w:rFonts w:ascii="Avenir Next LT Pro" w:hAnsi="Avenir Next LT Pro"/>
                <w:i/>
                <w:color w:val="34516C"/>
                <w:spacing w:val="-14"/>
              </w:rPr>
              <w:t xml:space="preserve"> </w:t>
            </w:r>
            <w:r w:rsidRPr="004F474B">
              <w:rPr>
                <w:rFonts w:ascii="Avenir Next LT Pro" w:hAnsi="Avenir Next LT Pro"/>
                <w:i/>
                <w:color w:val="34516C"/>
              </w:rPr>
              <w:t>Children,</w:t>
            </w:r>
            <w:r w:rsidRPr="004F474B">
              <w:rPr>
                <w:rFonts w:ascii="Avenir Next LT Pro" w:hAnsi="Avenir Next LT Pro"/>
                <w:i/>
                <w:color w:val="34516C"/>
                <w:spacing w:val="-15"/>
              </w:rPr>
              <w:t xml:space="preserve"> </w:t>
            </w:r>
            <w:r w:rsidRPr="004F474B">
              <w:rPr>
                <w:rFonts w:ascii="Avenir Next LT Pro" w:hAnsi="Avenir Next LT Pro"/>
                <w:i/>
                <w:color w:val="34516C"/>
              </w:rPr>
              <w:t>Young</w:t>
            </w:r>
            <w:r w:rsidRPr="004F474B">
              <w:rPr>
                <w:rFonts w:ascii="Avenir Next LT Pro" w:hAnsi="Avenir Next LT Pro"/>
                <w:i/>
                <w:color w:val="34516C"/>
                <w:spacing w:val="-14"/>
              </w:rPr>
              <w:t xml:space="preserve"> </w:t>
            </w:r>
            <w:r w:rsidRPr="004F474B">
              <w:rPr>
                <w:rFonts w:ascii="Avenir Next LT Pro" w:hAnsi="Avenir Next LT Pro"/>
                <w:i/>
                <w:color w:val="34516C"/>
              </w:rPr>
              <w:t>people</w:t>
            </w:r>
            <w:r w:rsidRPr="004F474B">
              <w:rPr>
                <w:rFonts w:ascii="Avenir Next LT Pro" w:hAnsi="Avenir Next LT Pro"/>
                <w:i/>
                <w:color w:val="34516C"/>
                <w:spacing w:val="-14"/>
              </w:rPr>
              <w:t xml:space="preserve"> </w:t>
            </w:r>
            <w:r w:rsidRPr="004F474B">
              <w:rPr>
                <w:rFonts w:ascii="Avenir Next LT Pro" w:hAnsi="Avenir Next LT Pro"/>
                <w:i/>
                <w:color w:val="34516C"/>
              </w:rPr>
              <w:t>and</w:t>
            </w:r>
            <w:r w:rsidRPr="004F474B">
              <w:rPr>
                <w:rFonts w:ascii="Avenir Next LT Pro" w:hAnsi="Avenir Next LT Pro"/>
                <w:i/>
                <w:color w:val="34516C"/>
                <w:spacing w:val="-14"/>
              </w:rPr>
              <w:t xml:space="preserve"> </w:t>
            </w:r>
            <w:r w:rsidRPr="004F474B">
              <w:rPr>
                <w:rFonts w:ascii="Avenir Next LT Pro" w:hAnsi="Avenir Next LT Pro"/>
                <w:i/>
                <w:color w:val="34516C"/>
              </w:rPr>
              <w:t>Vulnerable</w:t>
            </w:r>
            <w:r w:rsidRPr="004F474B">
              <w:rPr>
                <w:rFonts w:ascii="Avenir Next LT Pro" w:hAnsi="Avenir Next LT Pro"/>
                <w:i/>
                <w:color w:val="34516C"/>
                <w:spacing w:val="-14"/>
              </w:rPr>
              <w:t xml:space="preserve"> </w:t>
            </w:r>
            <w:r w:rsidRPr="004F474B">
              <w:rPr>
                <w:rFonts w:ascii="Avenir Next LT Pro" w:hAnsi="Avenir Next LT Pro"/>
                <w:i/>
                <w:color w:val="34516C"/>
              </w:rPr>
              <w:t>Adults</w:t>
            </w:r>
            <w:r w:rsidRPr="004F474B">
              <w:rPr>
                <w:rFonts w:ascii="Avenir Next LT Pro" w:hAnsi="Avenir Next LT Pro"/>
                <w:i/>
                <w:color w:val="34516C"/>
                <w:spacing w:val="-16"/>
              </w:rPr>
              <w:t xml:space="preserve"> </w:t>
            </w:r>
            <w:r w:rsidRPr="004F474B">
              <w:rPr>
                <w:rFonts w:ascii="Avenir Next LT Pro" w:hAnsi="Avenir Next LT Pro"/>
                <w:i/>
                <w:color w:val="34516C"/>
              </w:rPr>
              <w:t>Policy</w:t>
            </w:r>
            <w:r w:rsidRPr="004F474B">
              <w:rPr>
                <w:rFonts w:ascii="Avenir Next LT Pro" w:hAnsi="Avenir Next LT Pro"/>
                <w:i/>
                <w:color w:val="34516C"/>
                <w:spacing w:val="-12"/>
              </w:rPr>
              <w:t xml:space="preserve"> </w:t>
            </w:r>
            <w:r w:rsidRPr="004F474B">
              <w:rPr>
                <w:rFonts w:ascii="Avenir Next LT Pro" w:hAnsi="Avenir Next LT Pro"/>
                <w:i/>
                <w:color w:val="34516C"/>
              </w:rPr>
              <w:t>and</w:t>
            </w:r>
            <w:r w:rsidRPr="004F474B">
              <w:rPr>
                <w:rFonts w:ascii="Avenir Next LT Pro" w:hAnsi="Avenir Next LT Pro"/>
                <w:i/>
                <w:color w:val="34516C"/>
                <w:spacing w:val="-14"/>
              </w:rPr>
              <w:t xml:space="preserve"> </w:t>
            </w:r>
            <w:r w:rsidRPr="004F474B">
              <w:rPr>
                <w:rFonts w:ascii="Avenir Next LT Pro" w:hAnsi="Avenir Next LT Pro"/>
                <w:i/>
                <w:color w:val="34516C"/>
              </w:rPr>
              <w:t>Prevent guidance</w:t>
            </w:r>
          </w:p>
        </w:tc>
      </w:tr>
      <w:tr w:rsidR="00E7552B" w:rsidRPr="004F474B" w14:paraId="719B2A0D" w14:textId="77777777" w:rsidTr="009C7FDF">
        <w:tc>
          <w:tcPr>
            <w:tcW w:w="9328" w:type="dxa"/>
            <w:tcBorders>
              <w:top w:val="single" w:sz="4" w:space="0" w:color="000000"/>
              <w:left w:val="single" w:sz="4" w:space="0" w:color="000000"/>
              <w:bottom w:val="single" w:sz="4" w:space="0" w:color="000000"/>
              <w:right w:val="single" w:sz="4" w:space="0" w:color="000000"/>
            </w:tcBorders>
          </w:tcPr>
          <w:p w14:paraId="399704AD" w14:textId="37A6A278" w:rsidR="001215EC" w:rsidRPr="004F474B" w:rsidRDefault="009E7DB9" w:rsidP="00A9162E">
            <w:pPr>
              <w:pStyle w:val="TableParagraph"/>
              <w:spacing w:line="277" w:lineRule="exact"/>
              <w:ind w:left="254"/>
              <w:rPr>
                <w:rFonts w:ascii="Avenir Next LT Pro" w:eastAsia="Calibri" w:hAnsi="Avenir Next LT Pro" w:cs="Calibri"/>
                <w:color w:val="34516C"/>
              </w:rPr>
            </w:pPr>
            <w:sdt>
              <w:sdtPr>
                <w:rPr>
                  <w:rFonts w:ascii="Avenir Next LT Pro" w:eastAsia="Calibri" w:hAnsi="Avenir Next LT Pro" w:cs="Calibri"/>
                  <w:color w:val="34516C"/>
                </w:rPr>
                <w:id w:val="-1762831622"/>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811BD2"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2076807430"/>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r w:rsidR="00811BD2"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 xml:space="preserve"> </w:t>
            </w:r>
            <w:sdt>
              <w:sdtPr>
                <w:rPr>
                  <w:rFonts w:ascii="Avenir Next LT Pro" w:eastAsia="Calibri" w:hAnsi="Avenir Next LT Pro" w:cs="Calibri"/>
                  <w:color w:val="34516C"/>
                </w:rPr>
                <w:id w:val="-1012374236"/>
                <w14:checkbox>
                  <w14:checked w14:val="1"/>
                  <w14:checkedState w14:val="2612" w14:font="MS Gothic"/>
                  <w14:uncheckedState w14:val="2610" w14:font="MS Gothic"/>
                </w14:checkbox>
              </w:sdtPr>
              <w:sdtEndPr/>
              <w:sdtContent>
                <w:r w:rsidR="00A13749"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N/A</w:t>
            </w:r>
          </w:p>
        </w:tc>
      </w:tr>
      <w:tr w:rsidR="00E7552B" w:rsidRPr="004F474B" w14:paraId="3B49BD56" w14:textId="77777777" w:rsidTr="00195FA0">
        <w:trPr>
          <w:trHeight w:hRule="exact" w:val="745"/>
        </w:trPr>
        <w:tc>
          <w:tcPr>
            <w:tcW w:w="9328" w:type="dxa"/>
            <w:tcBorders>
              <w:top w:val="single" w:sz="4" w:space="0" w:color="000000"/>
              <w:left w:val="single" w:sz="4" w:space="0" w:color="000000"/>
              <w:bottom w:val="single" w:sz="18" w:space="0" w:color="70AD47" w:themeColor="accent6"/>
              <w:right w:val="single" w:sz="4" w:space="0" w:color="000000"/>
            </w:tcBorders>
          </w:tcPr>
          <w:p w14:paraId="68A92051"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eastAsia="Calibri" w:hAnsi="Avenir Next LT Pro" w:cs="Calibri"/>
                <w:color w:val="34516C"/>
              </w:rPr>
              <w:t>If Yes, please give details of relevant training session – external or</w:t>
            </w:r>
            <w:r w:rsidRPr="004F474B">
              <w:rPr>
                <w:rFonts w:ascii="Avenir Next LT Pro" w:eastAsia="Calibri" w:hAnsi="Avenir Next LT Pro" w:cs="Calibri"/>
                <w:color w:val="34516C"/>
                <w:spacing w:val="-28"/>
              </w:rPr>
              <w:t xml:space="preserve"> </w:t>
            </w:r>
            <w:r w:rsidRPr="004F474B">
              <w:rPr>
                <w:rFonts w:ascii="Avenir Next LT Pro" w:eastAsia="Calibri" w:hAnsi="Avenir Next LT Pro" w:cs="Calibri"/>
                <w:color w:val="34516C"/>
              </w:rPr>
              <w:t>internal - and when (e.g. within last 3 years)</w:t>
            </w:r>
          </w:p>
        </w:tc>
      </w:tr>
      <w:tr w:rsidR="00E7552B" w:rsidRPr="004F474B" w14:paraId="43314478"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5E69CE58" w14:textId="77777777" w:rsidR="00E56C4C" w:rsidRPr="004F474B" w:rsidRDefault="00E56C4C" w:rsidP="00A9162E">
            <w:pPr>
              <w:rPr>
                <w:rFonts w:ascii="Avenir Next LT Pro" w:hAnsi="Avenir Next LT Pro"/>
                <w:color w:val="34516C"/>
              </w:rPr>
            </w:pPr>
          </w:p>
          <w:p w14:paraId="16F15407" w14:textId="58A21E1B" w:rsidR="009C7FDF" w:rsidRPr="004F474B" w:rsidRDefault="009C7FDF" w:rsidP="00A9162E">
            <w:pPr>
              <w:rPr>
                <w:rFonts w:ascii="Avenir Next LT Pro" w:hAnsi="Avenir Next LT Pro"/>
                <w:color w:val="34516C"/>
              </w:rPr>
            </w:pPr>
          </w:p>
        </w:tc>
      </w:tr>
      <w:tr w:rsidR="00E7552B" w:rsidRPr="004F474B" w14:paraId="651C2124" w14:textId="77777777" w:rsidTr="00195FA0">
        <w:trPr>
          <w:trHeight w:hRule="exact" w:val="596"/>
        </w:trPr>
        <w:tc>
          <w:tcPr>
            <w:tcW w:w="9328" w:type="dxa"/>
            <w:tcBorders>
              <w:top w:val="single" w:sz="18" w:space="0" w:color="70AD47" w:themeColor="accent6"/>
              <w:left w:val="single" w:sz="4" w:space="0" w:color="000000"/>
              <w:bottom w:val="single" w:sz="4" w:space="0" w:color="000000"/>
              <w:right w:val="single" w:sz="4" w:space="0" w:color="000000"/>
            </w:tcBorders>
          </w:tcPr>
          <w:p w14:paraId="541C84B6" w14:textId="1A555033" w:rsidR="001215EC" w:rsidRPr="004F474B" w:rsidRDefault="001215EC" w:rsidP="00A9162E">
            <w:pPr>
              <w:pStyle w:val="TableParagraph"/>
              <w:ind w:left="103" w:right="109"/>
              <w:rPr>
                <w:rFonts w:ascii="Avenir Next LT Pro" w:eastAsia="Calibri" w:hAnsi="Avenir Next LT Pro" w:cs="Calibri"/>
                <w:color w:val="34516C"/>
              </w:rPr>
            </w:pPr>
            <w:r w:rsidRPr="004F474B">
              <w:rPr>
                <w:rFonts w:ascii="Avenir Next LT Pro" w:hAnsi="Avenir Next LT Pro"/>
                <w:b/>
                <w:bCs/>
                <w:color w:val="34516C"/>
              </w:rPr>
              <w:t>1.17</w:t>
            </w:r>
            <w:r w:rsidRPr="004F474B">
              <w:rPr>
                <w:rFonts w:ascii="Avenir Next LT Pro" w:hAnsi="Avenir Next LT Pro"/>
                <w:color w:val="34516C"/>
              </w:rPr>
              <w:t xml:space="preserve"> </w:t>
            </w:r>
            <w:bookmarkStart w:id="21" w:name="S01_17"/>
            <w:r w:rsidRPr="004F474B">
              <w:rPr>
                <w:rFonts w:ascii="Avenir Next LT Pro" w:hAnsi="Avenir Next LT Pro"/>
                <w:b/>
                <w:color w:val="34516C"/>
              </w:rPr>
              <w:t>Please indicate exactly how participants in the study will be (i) identified, (ii) approached and (iii)</w:t>
            </w:r>
            <w:r w:rsidRPr="004F474B">
              <w:rPr>
                <w:rFonts w:ascii="Avenir Next LT Pro" w:hAnsi="Avenir Next LT Pro"/>
                <w:b/>
                <w:color w:val="34516C"/>
                <w:spacing w:val="-7"/>
              </w:rPr>
              <w:t xml:space="preserve"> </w:t>
            </w:r>
            <w:r w:rsidRPr="004F474B">
              <w:rPr>
                <w:rFonts w:ascii="Avenir Next LT Pro" w:hAnsi="Avenir Next LT Pro"/>
                <w:b/>
                <w:color w:val="34516C"/>
              </w:rPr>
              <w:t>recruited</w:t>
            </w:r>
            <w:bookmarkEnd w:id="21"/>
          </w:p>
        </w:tc>
      </w:tr>
      <w:tr w:rsidR="00E7552B" w:rsidRPr="004F474B" w14:paraId="70CFE5FE" w14:textId="77777777" w:rsidTr="00195FA0">
        <w:trPr>
          <w:trHeight w:hRule="exact" w:val="278"/>
        </w:trPr>
        <w:tc>
          <w:tcPr>
            <w:tcW w:w="9328" w:type="dxa"/>
            <w:tcBorders>
              <w:top w:val="single" w:sz="4" w:space="0" w:color="000000"/>
              <w:left w:val="single" w:sz="4" w:space="0" w:color="000000"/>
              <w:bottom w:val="single" w:sz="18" w:space="0" w:color="70AD47" w:themeColor="accent6"/>
              <w:right w:val="single" w:sz="4" w:space="0" w:color="000000"/>
            </w:tcBorders>
          </w:tcPr>
          <w:p w14:paraId="033058EB" w14:textId="6DD90EA4" w:rsidR="001215EC" w:rsidRPr="004F474B" w:rsidRDefault="001215EC" w:rsidP="00A9162E">
            <w:pPr>
              <w:pStyle w:val="TableParagraph"/>
              <w:spacing w:line="265" w:lineRule="exact"/>
              <w:ind w:left="103"/>
              <w:rPr>
                <w:rFonts w:ascii="Avenir Next LT Pro" w:eastAsia="Calibri" w:hAnsi="Avenir Next LT Pro" w:cs="Calibri"/>
                <w:color w:val="34516C"/>
              </w:rPr>
            </w:pPr>
          </w:p>
        </w:tc>
      </w:tr>
      <w:tr w:rsidR="00E7552B" w:rsidRPr="004F474B" w14:paraId="77FC54BC"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212F2785" w14:textId="61FB797C" w:rsidR="00E56C4C" w:rsidRPr="004F474B" w:rsidRDefault="0017728E" w:rsidP="0065446F">
            <w:pPr>
              <w:jc w:val="both"/>
              <w:rPr>
                <w:rFonts w:ascii="Avenir Next LT Pro" w:hAnsi="Avenir Next LT Pro"/>
                <w:color w:val="34516C"/>
              </w:rPr>
            </w:pPr>
            <w:r w:rsidRPr="00D54C89">
              <w:rPr>
                <w:rFonts w:ascii="Avenir Next LT Pro" w:hAnsi="Avenir Next LT Pro"/>
                <w:color w:val="34516C"/>
              </w:rPr>
              <w:t>Since this study employs random sampling method for the selection of participants, the managers in the chosen five retail banks in the UAE</w:t>
            </w:r>
            <w:r w:rsidR="00AC106A" w:rsidRPr="00D54C89">
              <w:rPr>
                <w:rFonts w:ascii="Avenir Next LT Pro" w:hAnsi="Avenir Next LT Pro"/>
                <w:color w:val="34516C"/>
              </w:rPr>
              <w:t xml:space="preserve"> will have equal chances to be the part of the study.</w:t>
            </w:r>
            <w:r w:rsidR="00704DD6" w:rsidRPr="00D54C89">
              <w:rPr>
                <w:rFonts w:ascii="Avenir Next LT Pro" w:hAnsi="Avenir Next LT Pro"/>
                <w:color w:val="34516C"/>
              </w:rPr>
              <w:t xml:space="preserve"> Moreover, the </w:t>
            </w:r>
            <w:r w:rsidR="00833931" w:rsidRPr="00D54C89">
              <w:rPr>
                <w:rFonts w:ascii="Avenir Next LT Pro" w:hAnsi="Avenir Next LT Pro"/>
                <w:color w:val="34516C"/>
              </w:rPr>
              <w:t xml:space="preserve">participation of managers is entirely upon their consent. Therefore, there is no need to get approval from the </w:t>
            </w:r>
            <w:r w:rsidR="00090899" w:rsidRPr="00D54C89">
              <w:rPr>
                <w:rFonts w:ascii="Avenir Next LT Pro" w:hAnsi="Avenir Next LT Pro"/>
                <w:color w:val="34516C"/>
              </w:rPr>
              <w:t>banks to collect data from them. For the purpose of data collection, the managers will be approached via email</w:t>
            </w:r>
            <w:r w:rsidR="00CA0C39" w:rsidRPr="00D54C89">
              <w:rPr>
                <w:rFonts w:ascii="Avenir Next LT Pro" w:hAnsi="Avenir Next LT Pro"/>
                <w:color w:val="34516C"/>
              </w:rPr>
              <w:t>. The required documents for carrying out the survey, i.e. consent form and questionnaire, will be provided to them through email.</w:t>
            </w:r>
            <w:r w:rsidR="00A13749" w:rsidRPr="004F474B">
              <w:rPr>
                <w:rFonts w:ascii="Avenir Next LT Pro" w:hAnsi="Avenir Next LT Pro"/>
                <w:color w:val="34516C"/>
              </w:rPr>
              <w:t xml:space="preserve"> </w:t>
            </w:r>
          </w:p>
          <w:p w14:paraId="72B72B12" w14:textId="457E8132" w:rsidR="0062038E" w:rsidRPr="004F474B" w:rsidRDefault="0062038E" w:rsidP="00A9162E">
            <w:pPr>
              <w:rPr>
                <w:rFonts w:ascii="Avenir Next LT Pro" w:hAnsi="Avenir Next LT Pro"/>
                <w:color w:val="34516C"/>
              </w:rPr>
            </w:pPr>
          </w:p>
        </w:tc>
      </w:tr>
      <w:tr w:rsidR="00E7552B" w:rsidRPr="004F474B" w14:paraId="410F6CA0" w14:textId="77777777" w:rsidTr="00195FA0">
        <w:trPr>
          <w:trHeight w:hRule="exact" w:val="302"/>
        </w:trPr>
        <w:tc>
          <w:tcPr>
            <w:tcW w:w="9328" w:type="dxa"/>
            <w:tcBorders>
              <w:top w:val="single" w:sz="18" w:space="0" w:color="70AD47" w:themeColor="accent6"/>
              <w:left w:val="single" w:sz="4" w:space="0" w:color="000000"/>
              <w:bottom w:val="single" w:sz="4" w:space="0" w:color="000000"/>
              <w:right w:val="single" w:sz="4" w:space="0" w:color="000000"/>
            </w:tcBorders>
          </w:tcPr>
          <w:p w14:paraId="264BB299"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t>1.18</w:t>
            </w:r>
            <w:r w:rsidRPr="004F474B">
              <w:rPr>
                <w:rFonts w:ascii="Avenir Next LT Pro" w:hAnsi="Avenir Next LT Pro"/>
                <w:color w:val="34516C"/>
              </w:rPr>
              <w:t xml:space="preserve"> </w:t>
            </w:r>
            <w:bookmarkStart w:id="22" w:name="S01_18"/>
            <w:r w:rsidRPr="004F474B">
              <w:rPr>
                <w:rFonts w:ascii="Avenir Next LT Pro" w:hAnsi="Avenir Next LT Pro"/>
                <w:b/>
                <w:color w:val="34516C"/>
              </w:rPr>
              <w:t>Will consent be sought from the participants and how will this be</w:t>
            </w:r>
            <w:r w:rsidRPr="004F474B">
              <w:rPr>
                <w:rFonts w:ascii="Avenir Next LT Pro" w:hAnsi="Avenir Next LT Pro"/>
                <w:b/>
                <w:color w:val="34516C"/>
                <w:spacing w:val="-25"/>
              </w:rPr>
              <w:t xml:space="preserve"> </w:t>
            </w:r>
            <w:r w:rsidRPr="004F474B">
              <w:rPr>
                <w:rFonts w:ascii="Avenir Next LT Pro" w:hAnsi="Avenir Next LT Pro"/>
                <w:b/>
                <w:color w:val="34516C"/>
              </w:rPr>
              <w:t>obtained?</w:t>
            </w:r>
            <w:bookmarkEnd w:id="22"/>
          </w:p>
        </w:tc>
      </w:tr>
      <w:tr w:rsidR="00E7552B" w:rsidRPr="004F474B" w14:paraId="7BAADDAA" w14:textId="77777777" w:rsidTr="00195FA0">
        <w:trPr>
          <w:trHeight w:hRule="exact" w:val="278"/>
        </w:trPr>
        <w:tc>
          <w:tcPr>
            <w:tcW w:w="9328" w:type="dxa"/>
            <w:tcBorders>
              <w:top w:val="single" w:sz="4" w:space="0" w:color="000000"/>
              <w:left w:val="single" w:sz="4" w:space="0" w:color="000000"/>
              <w:bottom w:val="single" w:sz="18" w:space="0" w:color="70AD47" w:themeColor="accent6"/>
              <w:right w:val="single" w:sz="4" w:space="0" w:color="000000"/>
            </w:tcBorders>
          </w:tcPr>
          <w:p w14:paraId="07C71630" w14:textId="77777777" w:rsidR="001215EC" w:rsidRPr="00D54C89" w:rsidRDefault="001215EC" w:rsidP="00A9162E">
            <w:pPr>
              <w:pStyle w:val="TableParagraph"/>
              <w:spacing w:line="265" w:lineRule="exact"/>
              <w:ind w:left="103"/>
              <w:rPr>
                <w:rFonts w:ascii="Avenir Next LT Pro" w:eastAsia="Calibri" w:hAnsi="Avenir Next LT Pro" w:cs="Calibri"/>
                <w:color w:val="34516C"/>
              </w:rPr>
            </w:pPr>
            <w:r w:rsidRPr="00D54C89">
              <w:rPr>
                <w:rFonts w:ascii="Avenir Next LT Pro" w:hAnsi="Avenir Next LT Pro"/>
                <w:color w:val="34516C"/>
              </w:rPr>
              <w:t>If a written consent form is being used, please</w:t>
            </w:r>
            <w:r w:rsidRPr="00D54C89">
              <w:rPr>
                <w:rFonts w:ascii="Avenir Next LT Pro" w:hAnsi="Avenir Next LT Pro"/>
                <w:color w:val="34516C"/>
                <w:spacing w:val="-22"/>
              </w:rPr>
              <w:t xml:space="preserve"> </w:t>
            </w:r>
            <w:r w:rsidRPr="00D54C89">
              <w:rPr>
                <w:rFonts w:ascii="Avenir Next LT Pro" w:hAnsi="Avenir Next LT Pro"/>
                <w:color w:val="34516C"/>
              </w:rPr>
              <w:t>attach</w:t>
            </w:r>
          </w:p>
        </w:tc>
      </w:tr>
      <w:tr w:rsidR="00E7552B" w:rsidRPr="004F474B" w14:paraId="4FDC8441"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2FFE446" w14:textId="65ED614D" w:rsidR="00E56C4C" w:rsidRPr="00D54C89" w:rsidRDefault="00727CC1" w:rsidP="0065446F">
            <w:pPr>
              <w:jc w:val="both"/>
              <w:rPr>
                <w:rFonts w:ascii="Avenir Next LT Pro" w:hAnsi="Avenir Next LT Pro"/>
                <w:color w:val="34516C"/>
              </w:rPr>
            </w:pPr>
            <w:r w:rsidRPr="00D54C89">
              <w:rPr>
                <w:rFonts w:ascii="Avenir Next LT Pro" w:hAnsi="Avenir Next LT Pro"/>
                <w:color w:val="34516C"/>
              </w:rPr>
              <w:t>Formal consent will b</w:t>
            </w:r>
            <w:r w:rsidR="005A7F76" w:rsidRPr="00D54C89">
              <w:rPr>
                <w:rFonts w:ascii="Avenir Next LT Pro" w:hAnsi="Avenir Next LT Pro"/>
                <w:color w:val="34516C"/>
              </w:rPr>
              <w:t xml:space="preserve">e sought by the participants to ensure they are taking part in the study based on their own freewill. In this regard, a participant information sheet (PIS) will be sent to them electronically. This sheet includes </w:t>
            </w:r>
            <w:r w:rsidR="00D97CC7" w:rsidRPr="00D54C89">
              <w:rPr>
                <w:rFonts w:ascii="Avenir Next LT Pro" w:hAnsi="Avenir Next LT Pro"/>
                <w:color w:val="34516C"/>
              </w:rPr>
              <w:t xml:space="preserve">details about the purpose, nature, and scope of the </w:t>
            </w:r>
            <w:r w:rsidR="00D97CC7" w:rsidRPr="00D54C89">
              <w:rPr>
                <w:rFonts w:ascii="Avenir Next LT Pro" w:hAnsi="Avenir Next LT Pro"/>
                <w:color w:val="34516C"/>
              </w:rPr>
              <w:lastRenderedPageBreak/>
              <w:t>study</w:t>
            </w:r>
            <w:r w:rsidR="0041516D" w:rsidRPr="00D54C89">
              <w:rPr>
                <w:rFonts w:ascii="Avenir Next LT Pro" w:hAnsi="Avenir Next LT Pro"/>
                <w:color w:val="34516C"/>
              </w:rPr>
              <w:t xml:space="preserve"> so that they can make informed decision regarding their participation in the study. </w:t>
            </w:r>
            <w:r w:rsidR="00E353B6" w:rsidRPr="00D54C89">
              <w:rPr>
                <w:rFonts w:ascii="Avenir Next LT Pro" w:hAnsi="Avenir Next LT Pro"/>
                <w:color w:val="34516C"/>
              </w:rPr>
              <w:t xml:space="preserve">First, the potential participants will send their consent to be the part of research, then they will be </w:t>
            </w:r>
            <w:r w:rsidR="003659B2" w:rsidRPr="00D54C89">
              <w:rPr>
                <w:rFonts w:ascii="Avenir Next LT Pro" w:hAnsi="Avenir Next LT Pro"/>
                <w:color w:val="34516C"/>
              </w:rPr>
              <w:t>provided with</w:t>
            </w:r>
            <w:r w:rsidR="00E353B6" w:rsidRPr="00D54C89">
              <w:rPr>
                <w:rFonts w:ascii="Avenir Next LT Pro" w:hAnsi="Avenir Next LT Pro"/>
                <w:color w:val="34516C"/>
              </w:rPr>
              <w:t xml:space="preserve"> the participant consent form (PCF) </w:t>
            </w:r>
            <w:r w:rsidR="003659B2" w:rsidRPr="00D54C89">
              <w:rPr>
                <w:rFonts w:ascii="Avenir Next LT Pro" w:hAnsi="Avenir Next LT Pro"/>
                <w:color w:val="34516C"/>
              </w:rPr>
              <w:t>to sign it and send back to the researcher.</w:t>
            </w:r>
            <w:r w:rsidR="000A0E15" w:rsidRPr="00D54C89">
              <w:rPr>
                <w:rFonts w:ascii="Avenir Next LT Pro" w:hAnsi="Avenir Next LT Pro"/>
                <w:color w:val="34516C"/>
              </w:rPr>
              <w:t xml:space="preserve"> The PCF developed to send to the potential participants is given below.</w:t>
            </w:r>
          </w:p>
          <w:p w14:paraId="4A3558E2" w14:textId="77777777" w:rsidR="00727CC1" w:rsidRPr="00D54C89" w:rsidRDefault="00727CC1" w:rsidP="00170517">
            <w:pPr>
              <w:rPr>
                <w:rFonts w:ascii="Avenir Next LT Pro" w:hAnsi="Avenir Next LT Pro"/>
                <w:color w:val="34516C"/>
              </w:rPr>
            </w:pPr>
          </w:p>
          <w:p w14:paraId="6E13D457"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PARTICIPANT CONSENT FORM</w:t>
            </w:r>
          </w:p>
          <w:p w14:paraId="09C60F4F" w14:textId="77777777" w:rsidR="00170517" w:rsidRPr="00D54C89" w:rsidRDefault="00170517" w:rsidP="00170517">
            <w:pPr>
              <w:rPr>
                <w:rFonts w:ascii="Avenir Next LT Pro" w:hAnsi="Avenir Next LT Pro"/>
                <w:color w:val="34516C"/>
              </w:rPr>
            </w:pPr>
          </w:p>
          <w:p w14:paraId="0E460D5D"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 xml:space="preserve">I am enrolled in the DBA program at University of Central Lancashire. This is a consent form seeking your approval for potential participation in research titled, “Analysing the risks and challenges associated with the efficiency of organizational performance in the retail banking sector of UAE”. This research is required for partial fulfilment of the degree. You are invited to participate in this research. A questionnaire will be distributed among the participant in order to collect objective and quantifiable data related to risk and challenges associated optimizing organizational performance. You must read and understand the detailed information provided in the consent form. If you need any more information regarding the research process, kindly send your queries to the email address provided in the consent form. </w:t>
            </w:r>
          </w:p>
          <w:p w14:paraId="307B5D16" w14:textId="77777777" w:rsidR="00170517" w:rsidRPr="00D54C89" w:rsidRDefault="00170517" w:rsidP="00170517">
            <w:pPr>
              <w:rPr>
                <w:rFonts w:ascii="Avenir Next LT Pro" w:hAnsi="Avenir Next LT Pro"/>
                <w:color w:val="34516C"/>
              </w:rPr>
            </w:pPr>
          </w:p>
          <w:p w14:paraId="07AEE698" w14:textId="77777777" w:rsidR="00170517" w:rsidRPr="00D54C89" w:rsidRDefault="00170517" w:rsidP="00170517">
            <w:pPr>
              <w:rPr>
                <w:rFonts w:ascii="Avenir Next LT Pro" w:hAnsi="Avenir Next LT Pro"/>
                <w:color w:val="34516C"/>
              </w:rPr>
            </w:pPr>
            <w:r w:rsidRPr="00724B65">
              <w:rPr>
                <w:rFonts w:ascii="Avenir Next LT Pro" w:hAnsi="Avenir Next LT Pro"/>
                <w:color w:val="34516C"/>
                <w:highlight w:val="yellow"/>
              </w:rPr>
              <w:t>•</w:t>
            </w:r>
            <w:r w:rsidRPr="00724B65">
              <w:rPr>
                <w:rFonts w:ascii="Avenir Next LT Pro" w:hAnsi="Avenir Next LT Pro"/>
                <w:color w:val="34516C"/>
                <w:highlight w:val="yellow"/>
              </w:rPr>
              <w:tab/>
              <w:t>NAME OF PARTICIPANT:</w:t>
            </w:r>
          </w:p>
          <w:p w14:paraId="5BD10146" w14:textId="77777777" w:rsidR="00170517" w:rsidRPr="00D54C89" w:rsidRDefault="00170517" w:rsidP="00170517">
            <w:pPr>
              <w:rPr>
                <w:rFonts w:ascii="Avenir Next LT Pro" w:hAnsi="Avenir Next LT Pro"/>
                <w:color w:val="34516C"/>
              </w:rPr>
            </w:pPr>
          </w:p>
          <w:p w14:paraId="7C2AD323"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w:t>
            </w:r>
            <w:r w:rsidRPr="00D54C89">
              <w:rPr>
                <w:rFonts w:ascii="Avenir Next LT Pro" w:hAnsi="Avenir Next LT Pro"/>
                <w:color w:val="34516C"/>
              </w:rPr>
              <w:tab/>
              <w:t>TITLE OF THE PROJECT: “Analysing the risks and challenges associated with the efficiency of organizational performance in the retail banking sector of UAE”</w:t>
            </w:r>
          </w:p>
          <w:p w14:paraId="11F2D776" w14:textId="77777777" w:rsidR="00170517" w:rsidRPr="00D54C89" w:rsidRDefault="00170517" w:rsidP="00170517">
            <w:pPr>
              <w:rPr>
                <w:rFonts w:ascii="Avenir Next LT Pro" w:hAnsi="Avenir Next LT Pro"/>
                <w:color w:val="34516C"/>
              </w:rPr>
            </w:pPr>
          </w:p>
          <w:p w14:paraId="2C407327"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w:t>
            </w:r>
            <w:r w:rsidRPr="00D54C89">
              <w:rPr>
                <w:rFonts w:ascii="Avenir Next LT Pro" w:hAnsi="Avenir Next LT Pro"/>
                <w:color w:val="34516C"/>
              </w:rPr>
              <w:tab/>
            </w:r>
            <w:r w:rsidRPr="00724B65">
              <w:rPr>
                <w:rFonts w:ascii="Avenir Next LT Pro" w:hAnsi="Avenir Next LT Pro"/>
                <w:color w:val="34516C"/>
                <w:highlight w:val="yellow"/>
              </w:rPr>
              <w:t>MAIN INVESTIGATOR AND CONTACT DETAILS:</w:t>
            </w:r>
          </w:p>
          <w:p w14:paraId="3F8E7C3B" w14:textId="77777777" w:rsidR="00170517" w:rsidRPr="00D54C89" w:rsidRDefault="00170517" w:rsidP="00170517">
            <w:pPr>
              <w:rPr>
                <w:rFonts w:ascii="Avenir Next LT Pro" w:hAnsi="Avenir Next LT Pro"/>
                <w:color w:val="34516C"/>
              </w:rPr>
            </w:pPr>
          </w:p>
          <w:p w14:paraId="5840ADD6"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w:t>
            </w:r>
            <w:r w:rsidRPr="00D54C89">
              <w:rPr>
                <w:rFonts w:ascii="Avenir Next LT Pro" w:hAnsi="Avenir Next LT Pro"/>
                <w:color w:val="34516C"/>
              </w:rPr>
              <w:tab/>
              <w:t>MEMBERS OF THE RESEARCH TEAM:</w:t>
            </w:r>
          </w:p>
          <w:p w14:paraId="4459D2BE" w14:textId="77777777" w:rsidR="00170517" w:rsidRPr="00D54C89" w:rsidRDefault="00170517" w:rsidP="00170517">
            <w:pPr>
              <w:rPr>
                <w:rFonts w:ascii="Avenir Next LT Pro" w:hAnsi="Avenir Next LT Pro"/>
                <w:color w:val="34516C"/>
              </w:rPr>
            </w:pPr>
          </w:p>
          <w:p w14:paraId="44F6A15C"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1.</w:t>
            </w:r>
            <w:r w:rsidRPr="00D54C89">
              <w:rPr>
                <w:rFonts w:ascii="Avenir Next LT Pro" w:hAnsi="Avenir Next LT Pro"/>
                <w:color w:val="34516C"/>
              </w:rPr>
              <w:tab/>
              <w:t xml:space="preserve">I agree to take part in the above research.  I have read the Participant Information Sheet.  </w:t>
            </w:r>
          </w:p>
          <w:p w14:paraId="44991433"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2.</w:t>
            </w:r>
            <w:r w:rsidRPr="00D54C89">
              <w:rPr>
                <w:rFonts w:ascii="Avenir Next LT Pro" w:hAnsi="Avenir Next LT Pro"/>
                <w:color w:val="34516C"/>
              </w:rPr>
              <w:tab/>
              <w:t>I understand what my role will be in this research, and all my questions have been answered to my satisfaction.</w:t>
            </w:r>
          </w:p>
          <w:p w14:paraId="3FA8B0D5"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3.</w:t>
            </w:r>
            <w:r w:rsidRPr="00D54C89">
              <w:rPr>
                <w:rFonts w:ascii="Avenir Next LT Pro" w:hAnsi="Avenir Next LT Pro"/>
                <w:color w:val="34516C"/>
              </w:rPr>
              <w:tab/>
              <w:t>I understand that I am free to withdraw from the research at any time, without giving a reason.</w:t>
            </w:r>
          </w:p>
          <w:p w14:paraId="4594C015"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4.</w:t>
            </w:r>
            <w:r w:rsidRPr="00D54C89">
              <w:rPr>
                <w:rFonts w:ascii="Avenir Next LT Pro" w:hAnsi="Avenir Next LT Pro"/>
                <w:color w:val="34516C"/>
              </w:rPr>
              <w:tab/>
              <w:t>I am free to ask any questions at any time before and during the study.</w:t>
            </w:r>
          </w:p>
          <w:p w14:paraId="7699C443"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5.</w:t>
            </w:r>
            <w:r w:rsidRPr="00D54C89">
              <w:rPr>
                <w:rFonts w:ascii="Avenir Next LT Pro" w:hAnsi="Avenir Next LT Pro"/>
                <w:color w:val="34516C"/>
              </w:rPr>
              <w:tab/>
              <w:t xml:space="preserve">I understand what information will be collected from me for the study </w:t>
            </w:r>
          </w:p>
          <w:p w14:paraId="040B27FE"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6.</w:t>
            </w:r>
            <w:r w:rsidRPr="00D54C89">
              <w:rPr>
                <w:rFonts w:ascii="Avenir Next LT Pro" w:hAnsi="Avenir Next LT Pro"/>
                <w:color w:val="34516C"/>
              </w:rPr>
              <w:tab/>
              <w:t xml:space="preserve">For the Data Protection Act (2018), if this project requires me to produce personal data, I have read and understood how UCLAN will process it. </w:t>
            </w:r>
          </w:p>
          <w:p w14:paraId="3B09F33F"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7.</w:t>
            </w:r>
            <w:r w:rsidRPr="00D54C89">
              <w:rPr>
                <w:rFonts w:ascii="Avenir Next LT Pro" w:hAnsi="Avenir Next LT Pro"/>
                <w:color w:val="34516C"/>
              </w:rPr>
              <w:tab/>
              <w:t>I understand what will happen to the data collected from me for the research.</w:t>
            </w:r>
          </w:p>
          <w:p w14:paraId="07C585AB"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8.</w:t>
            </w:r>
            <w:r w:rsidRPr="00D54C89">
              <w:rPr>
                <w:rFonts w:ascii="Avenir Next LT Pro" w:hAnsi="Avenir Next LT Pro"/>
                <w:color w:val="34516C"/>
              </w:rPr>
              <w:tab/>
              <w:t xml:space="preserve">I have been told about any disadvantages or risks regarding my taking part </w:t>
            </w:r>
          </w:p>
          <w:p w14:paraId="4E07B184" w14:textId="1C0E827B" w:rsidR="00170517" w:rsidRPr="00D54C89" w:rsidRDefault="003B205D" w:rsidP="00170517">
            <w:pPr>
              <w:rPr>
                <w:rFonts w:ascii="Avenir Next LT Pro" w:hAnsi="Avenir Next LT Pro"/>
                <w:color w:val="34516C"/>
              </w:rPr>
            </w:pPr>
            <w:r w:rsidRPr="00D54C89">
              <w:rPr>
                <w:rFonts w:ascii="Avenir Next LT Pro" w:hAnsi="Avenir Next LT Pro"/>
                <w:color w:val="34516C"/>
              </w:rPr>
              <w:t>9</w:t>
            </w:r>
            <w:r w:rsidR="00170517" w:rsidRPr="00D54C89">
              <w:rPr>
                <w:rFonts w:ascii="Avenir Next LT Pro" w:hAnsi="Avenir Next LT Pro"/>
                <w:color w:val="34516C"/>
              </w:rPr>
              <w:t>.</w:t>
            </w:r>
            <w:r w:rsidR="00170517" w:rsidRPr="00D54C89">
              <w:rPr>
                <w:rFonts w:ascii="Avenir Next LT Pro" w:hAnsi="Avenir Next LT Pro"/>
                <w:color w:val="34516C"/>
              </w:rPr>
              <w:tab/>
              <w:t>I have been informed how my data will be processed, how long it will be kept and when it will be destroyed.</w:t>
            </w:r>
          </w:p>
          <w:p w14:paraId="1831F397" w14:textId="23322417" w:rsidR="00170517" w:rsidRPr="00D54C89" w:rsidRDefault="003B205D" w:rsidP="00170517">
            <w:pPr>
              <w:rPr>
                <w:rFonts w:ascii="Avenir Next LT Pro" w:hAnsi="Avenir Next LT Pro"/>
                <w:color w:val="34516C"/>
              </w:rPr>
            </w:pPr>
            <w:r w:rsidRPr="00D54C89">
              <w:rPr>
                <w:rFonts w:ascii="Avenir Next LT Pro" w:hAnsi="Avenir Next LT Pro"/>
                <w:color w:val="34516C"/>
              </w:rPr>
              <w:t>10</w:t>
            </w:r>
            <w:r w:rsidR="00170517" w:rsidRPr="00D54C89">
              <w:rPr>
                <w:rFonts w:ascii="Avenir Next LT Pro" w:hAnsi="Avenir Next LT Pro"/>
                <w:color w:val="34516C"/>
              </w:rPr>
              <w:t>.</w:t>
            </w:r>
            <w:r w:rsidR="00170517" w:rsidRPr="00D54C89">
              <w:rPr>
                <w:rFonts w:ascii="Avenir Next LT Pro" w:hAnsi="Avenir Next LT Pro"/>
                <w:color w:val="34516C"/>
              </w:rPr>
              <w:tab/>
              <w:t>I have been provided with a copy of this form and the Participant Information Sheet (add date and version number)</w:t>
            </w:r>
          </w:p>
          <w:p w14:paraId="4F5AAB24" w14:textId="77777777" w:rsidR="00170517" w:rsidRPr="00D54C89" w:rsidRDefault="00170517" w:rsidP="00170517">
            <w:pPr>
              <w:rPr>
                <w:rFonts w:ascii="Avenir Next LT Pro" w:hAnsi="Avenir Next LT Pro"/>
                <w:color w:val="34516C"/>
              </w:rPr>
            </w:pPr>
          </w:p>
          <w:p w14:paraId="64646243" w14:textId="77777777" w:rsidR="00170517" w:rsidRPr="00D54C89" w:rsidRDefault="00170517" w:rsidP="00170517">
            <w:pPr>
              <w:rPr>
                <w:rFonts w:ascii="Avenir Next LT Pro" w:hAnsi="Avenir Next LT Pro"/>
                <w:color w:val="34516C"/>
              </w:rPr>
            </w:pPr>
          </w:p>
          <w:p w14:paraId="7A1A8A8A"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Name of participant (print)………………………………………………………………</w:t>
            </w:r>
          </w:p>
          <w:p w14:paraId="6741C70B" w14:textId="77777777" w:rsidR="00170517" w:rsidRPr="00D54C89" w:rsidRDefault="00170517" w:rsidP="00170517">
            <w:pPr>
              <w:rPr>
                <w:rFonts w:ascii="Avenir Next LT Pro" w:hAnsi="Avenir Next LT Pro"/>
                <w:color w:val="34516C"/>
              </w:rPr>
            </w:pPr>
          </w:p>
          <w:p w14:paraId="617DD506" w14:textId="77777777" w:rsidR="00170517" w:rsidRPr="00D54C89" w:rsidRDefault="00170517" w:rsidP="00170517">
            <w:pPr>
              <w:rPr>
                <w:rFonts w:ascii="Avenir Next LT Pro" w:hAnsi="Avenir Next LT Pro"/>
                <w:color w:val="34516C"/>
              </w:rPr>
            </w:pPr>
            <w:r w:rsidRPr="00D54C89">
              <w:rPr>
                <w:rFonts w:ascii="Avenir Next LT Pro" w:hAnsi="Avenir Next LT Pro"/>
                <w:color w:val="34516C"/>
              </w:rPr>
              <w:t>Signed…………………………………………………….</w:t>
            </w:r>
          </w:p>
          <w:p w14:paraId="336233D4" w14:textId="77777777" w:rsidR="00170517" w:rsidRPr="00D54C89" w:rsidRDefault="00170517" w:rsidP="00170517">
            <w:pPr>
              <w:rPr>
                <w:rFonts w:ascii="Avenir Next LT Pro" w:hAnsi="Avenir Next LT Pro"/>
                <w:color w:val="34516C"/>
              </w:rPr>
            </w:pPr>
          </w:p>
          <w:p w14:paraId="596B0E07" w14:textId="77777777" w:rsidR="00170517" w:rsidRPr="00D54C89" w:rsidRDefault="00170517" w:rsidP="00170517">
            <w:r w:rsidRPr="00D54C89">
              <w:rPr>
                <w:rFonts w:ascii="Avenir Next LT Pro" w:hAnsi="Avenir Next LT Pro"/>
                <w:color w:val="34516C"/>
              </w:rPr>
              <w:t>Date……………………………….……</w:t>
            </w:r>
          </w:p>
          <w:p w14:paraId="22D4C77E" w14:textId="77777777" w:rsidR="00170517" w:rsidRPr="00D54C89" w:rsidRDefault="00170517" w:rsidP="00A9162E">
            <w:pPr>
              <w:rPr>
                <w:rFonts w:ascii="Avenir Next LT Pro" w:hAnsi="Avenir Next LT Pro"/>
                <w:color w:val="34516C"/>
              </w:rPr>
            </w:pPr>
          </w:p>
          <w:p w14:paraId="6506C5BB" w14:textId="1C1DEC53" w:rsidR="009C7FDF" w:rsidRPr="00D54C89" w:rsidRDefault="009C7FDF" w:rsidP="00A9162E">
            <w:pPr>
              <w:rPr>
                <w:rFonts w:ascii="Avenir Next LT Pro" w:hAnsi="Avenir Next LT Pro"/>
                <w:color w:val="34516C"/>
              </w:rPr>
            </w:pPr>
          </w:p>
        </w:tc>
      </w:tr>
      <w:tr w:rsidR="00E7552B" w:rsidRPr="004F474B" w14:paraId="4A68D1E8" w14:textId="77777777" w:rsidTr="00195FA0">
        <w:trPr>
          <w:trHeight w:hRule="exact" w:val="671"/>
        </w:trPr>
        <w:tc>
          <w:tcPr>
            <w:tcW w:w="9328" w:type="dxa"/>
            <w:tcBorders>
              <w:top w:val="single" w:sz="18" w:space="0" w:color="70AD47" w:themeColor="accent6"/>
              <w:left w:val="single" w:sz="4" w:space="0" w:color="000000"/>
              <w:bottom w:val="single" w:sz="18" w:space="0" w:color="70AD47" w:themeColor="accent6"/>
              <w:right w:val="single" w:sz="4" w:space="0" w:color="000000"/>
            </w:tcBorders>
          </w:tcPr>
          <w:p w14:paraId="59CA8BFA"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lastRenderedPageBreak/>
              <w:t>1.19</w:t>
            </w:r>
            <w:r w:rsidRPr="004F474B">
              <w:rPr>
                <w:rFonts w:ascii="Avenir Next LT Pro" w:hAnsi="Avenir Next LT Pro"/>
                <w:color w:val="34516C"/>
              </w:rPr>
              <w:t xml:space="preserve"> </w:t>
            </w:r>
            <w:bookmarkStart w:id="23" w:name="S01_19"/>
            <w:r w:rsidRPr="004F474B">
              <w:rPr>
                <w:rFonts w:ascii="Avenir Next LT Pro" w:hAnsi="Avenir Next LT Pro"/>
                <w:b/>
                <w:color w:val="34516C"/>
              </w:rPr>
              <w:t>How long will the participants have to decide whether to take part in the</w:t>
            </w:r>
            <w:r w:rsidRPr="004F474B">
              <w:rPr>
                <w:rFonts w:ascii="Avenir Next LT Pro" w:hAnsi="Avenir Next LT Pro"/>
                <w:b/>
                <w:color w:val="34516C"/>
                <w:spacing w:val="-25"/>
              </w:rPr>
              <w:t xml:space="preserve"> </w:t>
            </w:r>
            <w:r w:rsidRPr="004F474B">
              <w:rPr>
                <w:rFonts w:ascii="Avenir Next LT Pro" w:hAnsi="Avenir Next LT Pro"/>
                <w:b/>
                <w:color w:val="34516C"/>
              </w:rPr>
              <w:t>research?</w:t>
            </w:r>
            <w:bookmarkEnd w:id="23"/>
          </w:p>
        </w:tc>
      </w:tr>
      <w:tr w:rsidR="00E7552B" w:rsidRPr="004F474B" w14:paraId="4BC6C649"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EE99FCE" w14:textId="1AC8C804" w:rsidR="00B06DE0" w:rsidRPr="004F474B" w:rsidRDefault="00B06DE0" w:rsidP="00B06DE0">
            <w:pPr>
              <w:rPr>
                <w:rFonts w:ascii="Avenir Next LT Pro" w:hAnsi="Avenir Next LT Pro"/>
                <w:color w:val="34516C"/>
              </w:rPr>
            </w:pPr>
            <w:r w:rsidRPr="004F474B">
              <w:rPr>
                <w:rFonts w:ascii="Avenir Next LT Pro" w:hAnsi="Avenir Next LT Pro"/>
                <w:color w:val="34516C"/>
              </w:rPr>
              <w:t>Participa</w:t>
            </w:r>
            <w:r w:rsidR="005C15A5" w:rsidRPr="004F474B">
              <w:rPr>
                <w:rFonts w:ascii="Avenir Next LT Pro" w:hAnsi="Avenir Next LT Pro"/>
                <w:color w:val="34516C"/>
              </w:rPr>
              <w:t>nts can take 2 weeks to decide if they will be the part of research</w:t>
            </w:r>
            <w:r w:rsidR="009E319A" w:rsidRPr="004F474B">
              <w:rPr>
                <w:rFonts w:ascii="Avenir Next LT Pro" w:hAnsi="Avenir Next LT Pro"/>
                <w:color w:val="34516C"/>
              </w:rPr>
              <w:t>.</w:t>
            </w:r>
          </w:p>
          <w:p w14:paraId="63A4A70E" w14:textId="77777777" w:rsidR="00B06DE0" w:rsidRPr="004F474B" w:rsidRDefault="00B06DE0" w:rsidP="00B06DE0">
            <w:pPr>
              <w:rPr>
                <w:rFonts w:ascii="Avenir Next LT Pro" w:hAnsi="Avenir Next LT Pro"/>
                <w:color w:val="34516C"/>
              </w:rPr>
            </w:pPr>
          </w:p>
          <w:p w14:paraId="26C0072A" w14:textId="18E13DF8" w:rsidR="00B06DE0" w:rsidRPr="004F474B" w:rsidRDefault="00B06DE0" w:rsidP="00B06DE0">
            <w:pPr>
              <w:rPr>
                <w:rFonts w:ascii="Avenir Next LT Pro" w:hAnsi="Avenir Next LT Pro"/>
                <w:color w:val="34516C"/>
              </w:rPr>
            </w:pPr>
            <w:r w:rsidRPr="004F474B">
              <w:rPr>
                <w:rFonts w:ascii="Avenir Next LT Pro" w:hAnsi="Avenir Next LT Pro"/>
                <w:color w:val="34516C"/>
              </w:rPr>
              <w:t xml:space="preserve"> </w:t>
            </w:r>
          </w:p>
          <w:p w14:paraId="45437357" w14:textId="3CFE32A4" w:rsidR="00E56C4C" w:rsidRPr="004F474B" w:rsidRDefault="00AA4AD2" w:rsidP="00AA4AD2">
            <w:pPr>
              <w:rPr>
                <w:rFonts w:ascii="Avenir Next LT Pro" w:hAnsi="Avenir Next LT Pro"/>
                <w:color w:val="34516C"/>
              </w:rPr>
            </w:pPr>
            <w:r w:rsidRPr="004F474B">
              <w:rPr>
                <w:rFonts w:ascii="Avenir Next LT Pro" w:hAnsi="Avenir Next LT Pro"/>
                <w:color w:val="34516C"/>
              </w:rPr>
              <w:t>.</w:t>
            </w:r>
          </w:p>
          <w:p w14:paraId="32499430" w14:textId="290BD051" w:rsidR="0062038E" w:rsidRPr="004F474B" w:rsidRDefault="0062038E" w:rsidP="00A9162E">
            <w:pPr>
              <w:rPr>
                <w:rFonts w:ascii="Avenir Next LT Pro" w:hAnsi="Avenir Next LT Pro"/>
                <w:color w:val="34516C"/>
              </w:rPr>
            </w:pPr>
          </w:p>
        </w:tc>
      </w:tr>
      <w:tr w:rsidR="00E7552B" w:rsidRPr="004F474B" w14:paraId="73EC13BD" w14:textId="77777777" w:rsidTr="00195FA0">
        <w:tc>
          <w:tcPr>
            <w:tcW w:w="9328" w:type="dxa"/>
            <w:tcBorders>
              <w:top w:val="single" w:sz="18" w:space="0" w:color="70AD47" w:themeColor="accent6"/>
              <w:left w:val="single" w:sz="4" w:space="0" w:color="000000"/>
              <w:bottom w:val="single" w:sz="4" w:space="0" w:color="000000"/>
              <w:right w:val="single" w:sz="4" w:space="0" w:color="000000"/>
            </w:tcBorders>
          </w:tcPr>
          <w:p w14:paraId="23B1B7FC" w14:textId="77777777" w:rsidR="001215EC" w:rsidRPr="004F474B" w:rsidRDefault="001215EC" w:rsidP="00A9162E">
            <w:pPr>
              <w:pStyle w:val="TableParagraph"/>
              <w:ind w:left="103" w:right="443"/>
              <w:rPr>
                <w:rFonts w:ascii="Avenir Next LT Pro" w:eastAsia="Calibri" w:hAnsi="Avenir Next LT Pro" w:cs="Calibri"/>
                <w:color w:val="34516C"/>
              </w:rPr>
            </w:pPr>
            <w:r w:rsidRPr="004F474B">
              <w:rPr>
                <w:rFonts w:ascii="Avenir Next LT Pro" w:hAnsi="Avenir Next LT Pro"/>
                <w:b/>
                <w:bCs/>
                <w:color w:val="34516C"/>
              </w:rPr>
              <w:lastRenderedPageBreak/>
              <w:t xml:space="preserve">1.20 </w:t>
            </w:r>
            <w:bookmarkStart w:id="24" w:name="S01_20"/>
            <w:r w:rsidRPr="004F474B">
              <w:rPr>
                <w:rFonts w:ascii="Avenir Next LT Pro" w:hAnsi="Avenir Next LT Pro"/>
                <w:b/>
                <w:bCs/>
                <w:color w:val="34516C"/>
              </w:rPr>
              <w:t>What arrangements have been made for participants who might not</w:t>
            </w:r>
            <w:r w:rsidRPr="004F474B">
              <w:rPr>
                <w:rFonts w:ascii="Avenir Next LT Pro" w:hAnsi="Avenir Next LT Pro"/>
                <w:b/>
                <w:bCs/>
                <w:color w:val="34516C"/>
                <w:spacing w:val="-33"/>
              </w:rPr>
              <w:t xml:space="preserve"> </w:t>
            </w:r>
            <w:r w:rsidRPr="004F474B">
              <w:rPr>
                <w:rFonts w:ascii="Avenir Next LT Pro" w:hAnsi="Avenir Next LT Pro"/>
                <w:b/>
                <w:bCs/>
                <w:color w:val="34516C"/>
              </w:rPr>
              <w:t>adequately</w:t>
            </w:r>
            <w:r w:rsidRPr="004F474B">
              <w:rPr>
                <w:rFonts w:ascii="Avenir Next LT Pro" w:hAnsi="Avenir Next LT Pro"/>
                <w:b/>
                <w:color w:val="34516C"/>
              </w:rPr>
              <w:t xml:space="preserve"> understand verbal explanations or written information, or who have special communication</w:t>
            </w:r>
            <w:r w:rsidRPr="004F474B">
              <w:rPr>
                <w:rFonts w:ascii="Avenir Next LT Pro" w:hAnsi="Avenir Next LT Pro"/>
                <w:b/>
                <w:color w:val="34516C"/>
                <w:spacing w:val="-9"/>
              </w:rPr>
              <w:t xml:space="preserve"> </w:t>
            </w:r>
            <w:r w:rsidRPr="004F474B">
              <w:rPr>
                <w:rFonts w:ascii="Avenir Next LT Pro" w:hAnsi="Avenir Next LT Pro"/>
                <w:b/>
                <w:color w:val="34516C"/>
              </w:rPr>
              <w:t>needs?</w:t>
            </w:r>
            <w:bookmarkEnd w:id="24"/>
          </w:p>
        </w:tc>
      </w:tr>
      <w:tr w:rsidR="00E7552B" w:rsidRPr="004F474B" w14:paraId="14042463" w14:textId="77777777" w:rsidTr="00195FA0">
        <w:tc>
          <w:tcPr>
            <w:tcW w:w="9328" w:type="dxa"/>
            <w:tcBorders>
              <w:top w:val="single" w:sz="4" w:space="0" w:color="000000"/>
              <w:left w:val="single" w:sz="4" w:space="0" w:color="000000"/>
              <w:bottom w:val="single" w:sz="18" w:space="0" w:color="70AD47" w:themeColor="accent6"/>
              <w:right w:val="single" w:sz="4" w:space="0" w:color="000000"/>
            </w:tcBorders>
          </w:tcPr>
          <w:p w14:paraId="42BE27A8" w14:textId="32862776" w:rsidR="001215EC" w:rsidRPr="00D54C89" w:rsidRDefault="001215EC" w:rsidP="00A9162E">
            <w:pPr>
              <w:pStyle w:val="TableParagraph"/>
              <w:spacing w:line="265" w:lineRule="exact"/>
              <w:ind w:left="103"/>
              <w:rPr>
                <w:rFonts w:ascii="Avenir Next LT Pro" w:eastAsia="Calibri" w:hAnsi="Avenir Next LT Pro" w:cs="Calibri"/>
                <w:color w:val="34516C"/>
              </w:rPr>
            </w:pPr>
          </w:p>
        </w:tc>
      </w:tr>
      <w:tr w:rsidR="00E7552B" w:rsidRPr="004F474B" w14:paraId="2CCFE3A5"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5BA8D18" w14:textId="253324CA" w:rsidR="00E56C4C" w:rsidRPr="00D54C89" w:rsidRDefault="00E56C4C" w:rsidP="00A9162E">
            <w:pPr>
              <w:rPr>
                <w:rFonts w:ascii="Avenir Next LT Pro" w:hAnsi="Avenir Next LT Pro"/>
                <w:color w:val="34516C"/>
              </w:rPr>
            </w:pPr>
          </w:p>
          <w:p w14:paraId="36172104" w14:textId="07BD27FC" w:rsidR="00662FFF" w:rsidRPr="00D54C89" w:rsidRDefault="005319B4" w:rsidP="00A9162E">
            <w:pPr>
              <w:rPr>
                <w:rFonts w:ascii="Avenir Next LT Pro" w:hAnsi="Avenir Next LT Pro"/>
                <w:color w:val="34516C"/>
              </w:rPr>
            </w:pPr>
            <w:r w:rsidRPr="00D54C89">
              <w:rPr>
                <w:rFonts w:ascii="Avenir Next LT Pro" w:hAnsi="Avenir Next LT Pro"/>
                <w:color w:val="34516C"/>
              </w:rPr>
              <w:t xml:space="preserve">Since the </w:t>
            </w:r>
            <w:r w:rsidR="008736D4" w:rsidRPr="00D54C89">
              <w:rPr>
                <w:rFonts w:ascii="Avenir Next LT Pro" w:hAnsi="Avenir Next LT Pro"/>
                <w:color w:val="34516C"/>
              </w:rPr>
              <w:t>individuals</w:t>
            </w:r>
            <w:r w:rsidRPr="00D54C89">
              <w:rPr>
                <w:rFonts w:ascii="Avenir Next LT Pro" w:hAnsi="Avenir Next LT Pro"/>
                <w:color w:val="34516C"/>
              </w:rPr>
              <w:t xml:space="preserve"> from whom the research data is to be collected understand English and/or Arabic, </w:t>
            </w:r>
            <w:r w:rsidR="008736D4" w:rsidRPr="00D54C89">
              <w:rPr>
                <w:rFonts w:ascii="Avenir Next LT Pro" w:hAnsi="Avenir Next LT Pro"/>
                <w:color w:val="34516C"/>
              </w:rPr>
              <w:t xml:space="preserve">there will likely be no instances of not understanding the </w:t>
            </w:r>
            <w:r w:rsidR="004F2069" w:rsidRPr="00D54C89">
              <w:rPr>
                <w:rFonts w:ascii="Avenir Next LT Pro" w:hAnsi="Avenir Next LT Pro"/>
                <w:color w:val="34516C"/>
              </w:rPr>
              <w:t xml:space="preserve">instructions and </w:t>
            </w:r>
            <w:r w:rsidR="008736D4" w:rsidRPr="00D54C89">
              <w:rPr>
                <w:rFonts w:ascii="Avenir Next LT Pro" w:hAnsi="Avenir Next LT Pro"/>
                <w:color w:val="34516C"/>
              </w:rPr>
              <w:t>questions asked in the survey or responding effectively to those questions.</w:t>
            </w:r>
          </w:p>
          <w:p w14:paraId="7DF4A0F5" w14:textId="47ACA81F" w:rsidR="0062038E" w:rsidRPr="00D54C89" w:rsidRDefault="0062038E" w:rsidP="00A9162E">
            <w:pPr>
              <w:rPr>
                <w:rFonts w:ascii="Avenir Next LT Pro" w:hAnsi="Avenir Next LT Pro"/>
                <w:color w:val="34516C"/>
              </w:rPr>
            </w:pPr>
          </w:p>
        </w:tc>
      </w:tr>
      <w:tr w:rsidR="00E7552B" w:rsidRPr="004F474B" w14:paraId="121D3036" w14:textId="77777777" w:rsidTr="00195FA0">
        <w:tc>
          <w:tcPr>
            <w:tcW w:w="9328" w:type="dxa"/>
            <w:tcBorders>
              <w:top w:val="single" w:sz="18" w:space="0" w:color="70AD47" w:themeColor="accent6"/>
              <w:left w:val="single" w:sz="4" w:space="0" w:color="000000"/>
              <w:bottom w:val="single" w:sz="4" w:space="0" w:color="000000"/>
              <w:right w:val="single" w:sz="4" w:space="0" w:color="000000"/>
            </w:tcBorders>
          </w:tcPr>
          <w:p w14:paraId="3E5D0888" w14:textId="67CD6624" w:rsidR="001215EC" w:rsidRPr="004F474B" w:rsidRDefault="001215EC" w:rsidP="00A9162E">
            <w:pPr>
              <w:pStyle w:val="TableParagraph"/>
              <w:spacing w:before="2"/>
              <w:ind w:left="103"/>
              <w:rPr>
                <w:rFonts w:ascii="Avenir Next LT Pro" w:eastAsia="Calibri" w:hAnsi="Avenir Next LT Pro" w:cs="Calibri"/>
                <w:color w:val="34516C"/>
              </w:rPr>
            </w:pPr>
            <w:r w:rsidRPr="004F474B">
              <w:rPr>
                <w:rFonts w:ascii="Avenir Next LT Pro" w:hAnsi="Avenir Next LT Pro"/>
                <w:b/>
                <w:bCs/>
                <w:color w:val="34516C"/>
              </w:rPr>
              <w:t>1.21</w:t>
            </w:r>
            <w:r w:rsidR="0062038E" w:rsidRPr="004F474B">
              <w:rPr>
                <w:rFonts w:ascii="Avenir Next LT Pro" w:hAnsi="Avenir Next LT Pro"/>
                <w:b/>
                <w:bCs/>
                <w:color w:val="34516C"/>
              </w:rPr>
              <w:t xml:space="preserve"> </w:t>
            </w:r>
            <w:bookmarkStart w:id="25" w:name="S01_21"/>
            <w:r w:rsidRPr="004F474B">
              <w:rPr>
                <w:rFonts w:ascii="Avenir Next LT Pro" w:hAnsi="Avenir Next LT Pro"/>
                <w:b/>
                <w:bCs/>
                <w:color w:val="34516C"/>
              </w:rPr>
              <w:t>Payment</w:t>
            </w:r>
            <w:r w:rsidRPr="004F474B">
              <w:rPr>
                <w:rFonts w:ascii="Avenir Next LT Pro" w:hAnsi="Avenir Next LT Pro"/>
                <w:b/>
                <w:color w:val="34516C"/>
              </w:rPr>
              <w:t xml:space="preserve"> or incentives: </w:t>
            </w:r>
            <w:bookmarkEnd w:id="25"/>
            <w:r w:rsidRPr="004F474B">
              <w:rPr>
                <w:rFonts w:ascii="Avenir Next LT Pro" w:hAnsi="Avenir Next LT Pro"/>
                <w:b/>
                <w:color w:val="34516C"/>
              </w:rPr>
              <w:t>Do you propose to pay or reward</w:t>
            </w:r>
            <w:r w:rsidRPr="004F474B">
              <w:rPr>
                <w:rFonts w:ascii="Avenir Next LT Pro" w:hAnsi="Avenir Next LT Pro"/>
                <w:b/>
                <w:color w:val="34516C"/>
                <w:spacing w:val="-29"/>
              </w:rPr>
              <w:t xml:space="preserve"> </w:t>
            </w:r>
            <w:r w:rsidRPr="004F474B">
              <w:rPr>
                <w:rFonts w:ascii="Avenir Next LT Pro" w:hAnsi="Avenir Next LT Pro"/>
                <w:b/>
                <w:color w:val="34516C"/>
              </w:rPr>
              <w:t>participants?</w:t>
            </w:r>
          </w:p>
        </w:tc>
      </w:tr>
      <w:tr w:rsidR="00E7552B" w:rsidRPr="004F474B" w14:paraId="1E514B6D" w14:textId="77777777" w:rsidTr="00C6679A">
        <w:tc>
          <w:tcPr>
            <w:tcW w:w="9328" w:type="dxa"/>
            <w:tcBorders>
              <w:top w:val="single" w:sz="4" w:space="0" w:color="000000"/>
              <w:left w:val="single" w:sz="4" w:space="0" w:color="000000"/>
              <w:bottom w:val="single" w:sz="4" w:space="0" w:color="000000"/>
              <w:right w:val="single" w:sz="4" w:space="0" w:color="000000"/>
            </w:tcBorders>
          </w:tcPr>
          <w:p w14:paraId="04CF4330" w14:textId="7518ABDE" w:rsidR="001215EC" w:rsidRPr="004F474B" w:rsidRDefault="009E7DB9" w:rsidP="00A9162E">
            <w:pPr>
              <w:pStyle w:val="TableParagraph"/>
              <w:spacing w:before="12"/>
              <w:ind w:left="254"/>
              <w:rPr>
                <w:rFonts w:ascii="Avenir Next LT Pro" w:eastAsia="Calibri" w:hAnsi="Avenir Next LT Pro" w:cs="Calibri"/>
                <w:color w:val="34516C"/>
              </w:rPr>
            </w:pPr>
            <w:sdt>
              <w:sdtPr>
                <w:rPr>
                  <w:rFonts w:ascii="Avenir Next LT Pro" w:eastAsia="Calibri" w:hAnsi="Avenir Next LT Pro" w:cs="Calibri"/>
                  <w:color w:val="34516C"/>
                </w:rPr>
                <w:id w:val="1567686905"/>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1583296454"/>
                <w14:checkbox>
                  <w14:checked w14:val="1"/>
                  <w14:checkedState w14:val="2612" w14:font="MS Gothic"/>
                  <w14:uncheckedState w14:val="2610" w14:font="MS Gothic"/>
                </w14:checkbox>
              </w:sdtPr>
              <w:sdtEndPr/>
              <w:sdtContent>
                <w:r w:rsidR="000D4E1D"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0D5DF8F9" w14:textId="77777777" w:rsidTr="00195FA0">
        <w:tc>
          <w:tcPr>
            <w:tcW w:w="9328" w:type="dxa"/>
            <w:tcBorders>
              <w:top w:val="single" w:sz="4" w:space="0" w:color="000000"/>
              <w:left w:val="single" w:sz="4" w:space="0" w:color="000000"/>
              <w:bottom w:val="single" w:sz="18" w:space="0" w:color="70AD47" w:themeColor="accent6"/>
              <w:right w:val="single" w:sz="4" w:space="0" w:color="000000"/>
            </w:tcBorders>
          </w:tcPr>
          <w:p w14:paraId="2FC756E9"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If Yes, please provided</w:t>
            </w:r>
            <w:r w:rsidRPr="004F474B">
              <w:rPr>
                <w:rFonts w:ascii="Avenir Next LT Pro" w:hAnsi="Avenir Next LT Pro"/>
                <w:color w:val="34516C"/>
                <w:spacing w:val="-11"/>
              </w:rPr>
              <w:t xml:space="preserve"> </w:t>
            </w:r>
            <w:r w:rsidRPr="004F474B">
              <w:rPr>
                <w:rFonts w:ascii="Avenir Next LT Pro" w:hAnsi="Avenir Next LT Pro"/>
                <w:color w:val="34516C"/>
              </w:rPr>
              <w:t>details</w:t>
            </w:r>
          </w:p>
        </w:tc>
      </w:tr>
      <w:tr w:rsidR="00E56C4C" w:rsidRPr="004F474B" w14:paraId="4E0F841E"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06A53F55" w14:textId="77777777" w:rsidR="00E56C4C" w:rsidRPr="004F474B" w:rsidRDefault="00E56C4C" w:rsidP="00A9162E">
            <w:pPr>
              <w:rPr>
                <w:rFonts w:ascii="Avenir Next LT Pro" w:hAnsi="Avenir Next LT Pro"/>
                <w:color w:val="34516C"/>
              </w:rPr>
            </w:pPr>
          </w:p>
          <w:p w14:paraId="69251124" w14:textId="0F6DE98B" w:rsidR="0062038E" w:rsidRPr="004F474B" w:rsidRDefault="0062038E" w:rsidP="00A9162E">
            <w:pPr>
              <w:rPr>
                <w:rFonts w:ascii="Avenir Next LT Pro" w:hAnsi="Avenir Next LT Pro"/>
                <w:color w:val="34516C"/>
              </w:rPr>
            </w:pPr>
          </w:p>
        </w:tc>
      </w:tr>
      <w:tr w:rsidR="00E7552B" w:rsidRPr="004F474B" w14:paraId="08C420B0" w14:textId="77777777" w:rsidTr="00195FA0">
        <w:tc>
          <w:tcPr>
            <w:tcW w:w="9328" w:type="dxa"/>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40C96212"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bCs/>
                <w:color w:val="34516C"/>
              </w:rPr>
              <w:t>1.22</w:t>
            </w:r>
            <w:r w:rsidRPr="004F474B">
              <w:rPr>
                <w:rFonts w:ascii="Avenir Next LT Pro" w:hAnsi="Avenir Next LT Pro"/>
                <w:color w:val="34516C"/>
              </w:rPr>
              <w:t xml:space="preserve"> </w:t>
            </w:r>
            <w:bookmarkStart w:id="26" w:name="S01_22"/>
            <w:r w:rsidRPr="004F474B">
              <w:rPr>
                <w:rFonts w:ascii="Avenir Next LT Pro" w:hAnsi="Avenir Next LT Pro"/>
                <w:b/>
                <w:color w:val="34516C"/>
              </w:rPr>
              <w:t>Will deception of the participant be necessary during the</w:t>
            </w:r>
            <w:r w:rsidRPr="004F474B">
              <w:rPr>
                <w:rFonts w:ascii="Avenir Next LT Pro" w:hAnsi="Avenir Next LT Pro"/>
                <w:b/>
                <w:color w:val="34516C"/>
                <w:spacing w:val="-32"/>
              </w:rPr>
              <w:t xml:space="preserve"> </w:t>
            </w:r>
            <w:r w:rsidRPr="004F474B">
              <w:rPr>
                <w:rFonts w:ascii="Avenir Next LT Pro" w:hAnsi="Avenir Next LT Pro"/>
                <w:b/>
                <w:color w:val="34516C"/>
              </w:rPr>
              <w:t>activity?</w:t>
            </w:r>
            <w:bookmarkEnd w:id="26"/>
          </w:p>
        </w:tc>
      </w:tr>
      <w:tr w:rsidR="00E7552B" w:rsidRPr="004F474B" w14:paraId="52A3DC58" w14:textId="77777777" w:rsidTr="00C6679A">
        <w:tc>
          <w:tcPr>
            <w:tcW w:w="9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26B2BD" w14:textId="1A6B391A" w:rsidR="001215EC" w:rsidRPr="004F474B" w:rsidRDefault="009E7DB9" w:rsidP="00A9162E">
            <w:pPr>
              <w:pStyle w:val="TableParagraph"/>
              <w:spacing w:before="103"/>
              <w:ind w:left="254"/>
              <w:rPr>
                <w:rFonts w:ascii="Avenir Next LT Pro" w:eastAsia="Calibri" w:hAnsi="Avenir Next LT Pro" w:cs="Calibri"/>
                <w:color w:val="34516C"/>
              </w:rPr>
            </w:pPr>
            <w:sdt>
              <w:sdtPr>
                <w:rPr>
                  <w:rFonts w:ascii="Avenir Next LT Pro" w:eastAsia="Calibri" w:hAnsi="Avenir Next LT Pro" w:cs="Calibri"/>
                  <w:color w:val="34516C"/>
                </w:rPr>
                <w:id w:val="-1504422621"/>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1843576999"/>
                <w14:checkbox>
                  <w14:checked w14:val="1"/>
                  <w14:checkedState w14:val="2612" w14:font="MS Gothic"/>
                  <w14:uncheckedState w14:val="2610" w14:font="MS Gothic"/>
                </w14:checkbox>
              </w:sdtPr>
              <w:sdtEndPr/>
              <w:sdtContent>
                <w:r w:rsidR="000D4E1D"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50C8BAD8" w14:textId="77777777" w:rsidTr="00195FA0">
        <w:tc>
          <w:tcPr>
            <w:tcW w:w="9328" w:type="dxa"/>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7348F415" w14:textId="77777777" w:rsidR="001215EC" w:rsidRPr="004F474B" w:rsidRDefault="001215EC" w:rsidP="00A9162E">
            <w:pPr>
              <w:pStyle w:val="TableParagraph"/>
              <w:spacing w:line="266" w:lineRule="exact"/>
              <w:ind w:left="103"/>
              <w:rPr>
                <w:rFonts w:ascii="Avenir Next LT Pro" w:eastAsia="Calibri" w:hAnsi="Avenir Next LT Pro" w:cs="Calibri"/>
                <w:color w:val="34516C"/>
              </w:rPr>
            </w:pPr>
            <w:r w:rsidRPr="004F474B">
              <w:rPr>
                <w:rFonts w:ascii="Avenir Next LT Pro" w:hAnsi="Avenir Next LT Pro"/>
                <w:color w:val="34516C"/>
              </w:rPr>
              <w:t>If Yes, please provide</w:t>
            </w:r>
            <w:r w:rsidRPr="004F474B">
              <w:rPr>
                <w:rFonts w:ascii="Avenir Next LT Pro" w:hAnsi="Avenir Next LT Pro"/>
                <w:color w:val="34516C"/>
                <w:spacing w:val="-12"/>
              </w:rPr>
              <w:t xml:space="preserve"> </w:t>
            </w:r>
            <w:r w:rsidRPr="004F474B">
              <w:rPr>
                <w:rFonts w:ascii="Avenir Next LT Pro" w:hAnsi="Avenir Next LT Pro"/>
                <w:color w:val="34516C"/>
              </w:rPr>
              <w:t>justification, and complete Question 1.28</w:t>
            </w:r>
          </w:p>
        </w:tc>
      </w:tr>
      <w:tr w:rsidR="00E7552B" w:rsidRPr="004F474B" w14:paraId="18686BDA"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3E30896" w14:textId="77777777" w:rsidR="00E56C4C" w:rsidRPr="004F474B" w:rsidRDefault="00E56C4C" w:rsidP="00A9162E">
            <w:pPr>
              <w:rPr>
                <w:rFonts w:ascii="Avenir Next LT Pro" w:hAnsi="Avenir Next LT Pro"/>
                <w:color w:val="34516C"/>
              </w:rPr>
            </w:pPr>
          </w:p>
          <w:p w14:paraId="3FB4DBFE" w14:textId="0C7B5E73" w:rsidR="0062038E" w:rsidRPr="004F474B" w:rsidRDefault="0062038E" w:rsidP="00A9162E">
            <w:pPr>
              <w:rPr>
                <w:rFonts w:ascii="Avenir Next LT Pro" w:hAnsi="Avenir Next LT Pro"/>
                <w:color w:val="34516C"/>
              </w:rPr>
            </w:pPr>
          </w:p>
        </w:tc>
      </w:tr>
      <w:tr w:rsidR="00E7552B" w:rsidRPr="004F474B" w14:paraId="5039D6FF" w14:textId="77777777" w:rsidTr="00195FA0">
        <w:tc>
          <w:tcPr>
            <w:tcW w:w="9328" w:type="dxa"/>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78FE5618" w14:textId="77C6B638" w:rsidR="001215EC" w:rsidRPr="004F474B" w:rsidRDefault="001215EC" w:rsidP="008D0648">
            <w:pPr>
              <w:pStyle w:val="TableParagraph"/>
              <w:ind w:left="103" w:right="677"/>
              <w:rPr>
                <w:rFonts w:ascii="Avenir Next LT Pro" w:hAnsi="Avenir Next LT Pro"/>
                <w:b/>
                <w:color w:val="34516C"/>
              </w:rPr>
            </w:pPr>
            <w:r w:rsidRPr="004F474B">
              <w:rPr>
                <w:rFonts w:ascii="Avenir Next LT Pro" w:hAnsi="Avenir Next LT Pro"/>
                <w:b/>
                <w:bCs/>
                <w:color w:val="34516C"/>
              </w:rPr>
              <w:t>1.23</w:t>
            </w:r>
            <w:r w:rsidRPr="004F474B">
              <w:rPr>
                <w:rFonts w:ascii="Avenir Next LT Pro" w:hAnsi="Avenir Next LT Pro"/>
                <w:color w:val="34516C"/>
              </w:rPr>
              <w:t xml:space="preserve"> </w:t>
            </w:r>
            <w:bookmarkStart w:id="27" w:name="S01_23"/>
            <w:r w:rsidRPr="004F474B">
              <w:rPr>
                <w:rFonts w:ascii="Avenir Next LT Pro" w:hAnsi="Avenir Next LT Pro"/>
                <w:b/>
                <w:color w:val="34516C"/>
              </w:rPr>
              <w:t>Does your project involve the potential imbalance of power</w:t>
            </w:r>
            <w:r w:rsidR="0075674B" w:rsidRPr="004F474B">
              <w:rPr>
                <w:rFonts w:ascii="Avenir Next LT Pro" w:hAnsi="Avenir Next LT Pro"/>
                <w:b/>
                <w:color w:val="34516C"/>
              </w:rPr>
              <w:t xml:space="preserve"> </w:t>
            </w:r>
            <w:bookmarkEnd w:id="27"/>
            <w:r w:rsidRPr="004F474B">
              <w:rPr>
                <w:rFonts w:ascii="Avenir Next LT Pro" w:hAnsi="Avenir Next LT Pro"/>
                <w:b/>
                <w:color w:val="34516C"/>
              </w:rPr>
              <w:t>/</w:t>
            </w:r>
            <w:r w:rsidR="0075674B" w:rsidRPr="004F474B">
              <w:rPr>
                <w:rFonts w:ascii="Avenir Next LT Pro" w:hAnsi="Avenir Next LT Pro"/>
                <w:b/>
                <w:color w:val="34516C"/>
              </w:rPr>
              <w:t xml:space="preserve"> </w:t>
            </w:r>
            <w:r w:rsidRPr="004F474B">
              <w:rPr>
                <w:rFonts w:ascii="Avenir Next LT Pro" w:hAnsi="Avenir Next LT Pro"/>
                <w:b/>
                <w:color w:val="34516C"/>
              </w:rPr>
              <w:t>authority</w:t>
            </w:r>
            <w:r w:rsidR="0075674B" w:rsidRPr="004F474B">
              <w:rPr>
                <w:rFonts w:ascii="Avenir Next LT Pro" w:hAnsi="Avenir Next LT Pro"/>
                <w:b/>
                <w:color w:val="34516C"/>
              </w:rPr>
              <w:t xml:space="preserve"> </w:t>
            </w:r>
            <w:r w:rsidRPr="004F474B">
              <w:rPr>
                <w:rFonts w:ascii="Avenir Next LT Pro" w:hAnsi="Avenir Next LT Pro"/>
                <w:b/>
                <w:color w:val="34516C"/>
              </w:rPr>
              <w:t>/</w:t>
            </w:r>
            <w:r w:rsidR="0075674B" w:rsidRPr="004F474B">
              <w:rPr>
                <w:rFonts w:ascii="Avenir Next LT Pro" w:hAnsi="Avenir Next LT Pro"/>
                <w:b/>
                <w:color w:val="34516C"/>
              </w:rPr>
              <w:t xml:space="preserve"> </w:t>
            </w:r>
            <w:r w:rsidRPr="004F474B">
              <w:rPr>
                <w:rFonts w:ascii="Avenir Next LT Pro" w:hAnsi="Avenir Next LT Pro"/>
                <w:b/>
                <w:color w:val="34516C"/>
              </w:rPr>
              <w:t>status, particularly those which might compromise a participant giving</w:t>
            </w:r>
            <w:r w:rsidR="0075674B" w:rsidRPr="004F474B">
              <w:rPr>
                <w:rFonts w:ascii="Avenir Next LT Pro" w:hAnsi="Avenir Next LT Pro"/>
                <w:b/>
                <w:color w:val="34516C"/>
              </w:rPr>
              <w:t xml:space="preserve"> informed consent?</w:t>
            </w:r>
          </w:p>
        </w:tc>
      </w:tr>
      <w:tr w:rsidR="00E7552B" w:rsidRPr="004F474B" w14:paraId="6B44F20F" w14:textId="77777777" w:rsidTr="00C6679A">
        <w:tc>
          <w:tcPr>
            <w:tcW w:w="9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9CD47" w14:textId="162B24F2" w:rsidR="001215EC" w:rsidRPr="004F474B" w:rsidRDefault="009E7DB9" w:rsidP="00A9162E">
            <w:pPr>
              <w:pStyle w:val="TableParagraph"/>
              <w:spacing w:before="60"/>
              <w:ind w:left="254"/>
              <w:rPr>
                <w:rFonts w:ascii="Avenir Next LT Pro" w:eastAsia="Calibri" w:hAnsi="Avenir Next LT Pro" w:cs="Calibri"/>
                <w:color w:val="34516C"/>
              </w:rPr>
            </w:pPr>
            <w:sdt>
              <w:sdtPr>
                <w:rPr>
                  <w:rFonts w:ascii="Avenir Next LT Pro" w:eastAsia="Calibri" w:hAnsi="Avenir Next LT Pro" w:cs="Calibri"/>
                  <w:color w:val="34516C"/>
                </w:rPr>
                <w:id w:val="746076949"/>
                <w14:checkbox>
                  <w14:checked w14:val="0"/>
                  <w14:checkedState w14:val="2612" w14:font="MS Gothic"/>
                  <w14:uncheckedState w14:val="2610" w14:font="MS Gothic"/>
                </w14:checkbox>
              </w:sdtPr>
              <w:sdtEndPr/>
              <w:sdtContent>
                <w:r w:rsidR="0062038E"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414552118"/>
                <w14:checkbox>
                  <w14:checked w14:val="1"/>
                  <w14:checkedState w14:val="2612" w14:font="MS Gothic"/>
                  <w14:uncheckedState w14:val="2610" w14:font="MS Gothic"/>
                </w14:checkbox>
              </w:sdtPr>
              <w:sdtEndPr/>
              <w:sdtContent>
                <w:r w:rsidR="00F94DFC"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658E6044" w14:textId="77777777" w:rsidTr="00195FA0">
        <w:tc>
          <w:tcPr>
            <w:tcW w:w="9328" w:type="dxa"/>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4F071E69"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If Yes, please detail including how this will</w:t>
            </w:r>
            <w:r w:rsidRPr="004F474B">
              <w:rPr>
                <w:rFonts w:ascii="Avenir Next LT Pro" w:hAnsi="Avenir Next LT Pro"/>
                <w:color w:val="34516C"/>
                <w:spacing w:val="-15"/>
              </w:rPr>
              <w:t xml:space="preserve"> </w:t>
            </w:r>
            <w:r w:rsidRPr="004F474B">
              <w:rPr>
                <w:rFonts w:ascii="Avenir Next LT Pro" w:hAnsi="Avenir Next LT Pro"/>
                <w:color w:val="34516C"/>
              </w:rPr>
              <w:t>mitigated</w:t>
            </w:r>
          </w:p>
          <w:p w14:paraId="5F2690D0" w14:textId="5B23F2AC" w:rsidR="001215EC" w:rsidRPr="004F474B" w:rsidRDefault="001215EC" w:rsidP="00A9162E">
            <w:pPr>
              <w:pStyle w:val="TableParagraph"/>
              <w:ind w:left="103" w:right="167"/>
              <w:rPr>
                <w:rFonts w:ascii="Avenir Next LT Pro" w:eastAsia="Calibri" w:hAnsi="Avenir Next LT Pro" w:cs="Calibri"/>
                <w:color w:val="34516C"/>
              </w:rPr>
            </w:pPr>
            <w:r w:rsidRPr="004F474B">
              <w:rPr>
                <w:rFonts w:ascii="Avenir Next LT Pro" w:hAnsi="Avenir Next LT Pro"/>
                <w:i/>
                <w:color w:val="34516C"/>
              </w:rPr>
              <w:t>Describe the relationship and the steps to be taken by the investigator to ensure that participation is purely voluntary and not influenced by the relationship in any</w:t>
            </w:r>
            <w:r w:rsidRPr="004F474B">
              <w:rPr>
                <w:rFonts w:ascii="Avenir Next LT Pro" w:hAnsi="Avenir Next LT Pro"/>
                <w:i/>
                <w:color w:val="34516C"/>
                <w:spacing w:val="-22"/>
              </w:rPr>
              <w:t xml:space="preserve"> </w:t>
            </w:r>
            <w:r w:rsidRPr="004F474B">
              <w:rPr>
                <w:rFonts w:ascii="Avenir Next LT Pro" w:hAnsi="Avenir Next LT Pro"/>
                <w:i/>
                <w:color w:val="34516C"/>
              </w:rPr>
              <w:t>way.</w:t>
            </w:r>
            <w:r w:rsidR="00286682" w:rsidRPr="004F474B">
              <w:rPr>
                <w:rFonts w:ascii="Avenir Next LT Pro" w:hAnsi="Avenir Next LT Pro"/>
                <w:i/>
                <w:color w:val="34516C"/>
              </w:rPr>
              <w:t xml:space="preserve"> </w:t>
            </w:r>
          </w:p>
        </w:tc>
      </w:tr>
      <w:tr w:rsidR="00E7552B" w:rsidRPr="004F474B" w14:paraId="585D9FE4"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0B1EFDFF" w14:textId="77777777" w:rsidR="00E56C4C" w:rsidRPr="004F474B" w:rsidRDefault="00E56C4C" w:rsidP="00A9162E">
            <w:pPr>
              <w:rPr>
                <w:rFonts w:ascii="Avenir Next LT Pro" w:hAnsi="Avenir Next LT Pro"/>
                <w:color w:val="34516C"/>
              </w:rPr>
            </w:pPr>
          </w:p>
          <w:p w14:paraId="220FEF57" w14:textId="122406A1" w:rsidR="0062038E" w:rsidRPr="004F474B" w:rsidRDefault="0062038E" w:rsidP="00A9162E">
            <w:pPr>
              <w:rPr>
                <w:rFonts w:ascii="Avenir Next LT Pro" w:hAnsi="Avenir Next LT Pro"/>
                <w:color w:val="34516C"/>
              </w:rPr>
            </w:pPr>
          </w:p>
        </w:tc>
      </w:tr>
      <w:tr w:rsidR="00E7552B" w:rsidRPr="004F474B" w14:paraId="175E754B" w14:textId="77777777" w:rsidTr="00195FA0">
        <w:tc>
          <w:tcPr>
            <w:tcW w:w="9328" w:type="dxa"/>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1ACBCC04" w14:textId="725702C0" w:rsidR="001215EC" w:rsidRPr="004F474B" w:rsidRDefault="001215EC" w:rsidP="2CA6E867">
            <w:pPr>
              <w:pStyle w:val="TableParagraph"/>
              <w:ind w:left="103" w:right="41"/>
              <w:rPr>
                <w:rFonts w:ascii="Avenir Next LT Pro" w:eastAsia="Calibri" w:hAnsi="Avenir Next LT Pro" w:cs="Calibri"/>
                <w:color w:val="34516C"/>
              </w:rPr>
            </w:pPr>
            <w:r w:rsidRPr="004F474B">
              <w:rPr>
                <w:rFonts w:ascii="Avenir Next LT Pro" w:eastAsia="Calibri" w:hAnsi="Avenir Next LT Pro" w:cs="Calibri"/>
                <w:b/>
                <w:bCs/>
                <w:color w:val="34516C"/>
              </w:rPr>
              <w:t>1.24</w:t>
            </w:r>
            <w:r w:rsidRPr="004F474B">
              <w:rPr>
                <w:rFonts w:ascii="Avenir Next LT Pro" w:eastAsia="Calibri" w:hAnsi="Avenir Next LT Pro" w:cs="Calibri"/>
                <w:color w:val="34516C"/>
              </w:rPr>
              <w:t xml:space="preserve"> </w:t>
            </w:r>
            <w:bookmarkStart w:id="28" w:name="S01_24"/>
            <w:r w:rsidRPr="004F474B">
              <w:rPr>
                <w:rFonts w:ascii="Avenir Next LT Pro" w:eastAsia="Calibri" w:hAnsi="Avenir Next LT Pro" w:cs="Calibri"/>
                <w:b/>
                <w:bCs/>
                <w:color w:val="34516C"/>
              </w:rPr>
              <w:t xml:space="preserve">Does the procedure involve </w:t>
            </w:r>
            <w:r w:rsidRPr="004F474B">
              <w:rPr>
                <w:rFonts w:ascii="Avenir Next LT Pro" w:eastAsia="Calibri" w:hAnsi="Avenir Next LT Pro" w:cs="Calibri"/>
                <w:b/>
                <w:bCs/>
                <w:color w:val="34516C"/>
                <w:u w:val="single" w:color="000000"/>
              </w:rPr>
              <w:t xml:space="preserve">any </w:t>
            </w:r>
            <w:r w:rsidRPr="004F474B">
              <w:rPr>
                <w:rFonts w:ascii="Avenir Next LT Pro" w:eastAsia="Calibri" w:hAnsi="Avenir Next LT Pro" w:cs="Calibri"/>
                <w:b/>
                <w:bCs/>
                <w:color w:val="34516C"/>
              </w:rPr>
              <w:t xml:space="preserve">possible distress, </w:t>
            </w:r>
            <w:r w:rsidR="00A346A0" w:rsidRPr="004F474B">
              <w:rPr>
                <w:rFonts w:ascii="Avenir Next LT Pro" w:eastAsia="Calibri" w:hAnsi="Avenir Next LT Pro" w:cs="Calibri"/>
                <w:b/>
                <w:bCs/>
                <w:color w:val="34516C"/>
              </w:rPr>
              <w:t>discomfort,</w:t>
            </w:r>
            <w:r w:rsidRPr="004F474B">
              <w:rPr>
                <w:rFonts w:ascii="Avenir Next LT Pro" w:eastAsia="Calibri" w:hAnsi="Avenir Next LT Pro" w:cs="Calibri"/>
                <w:b/>
                <w:bCs/>
                <w:color w:val="34516C"/>
              </w:rPr>
              <w:t xml:space="preserve"> or harm (or offence)</w:t>
            </w:r>
            <w:r w:rsidRPr="004F474B">
              <w:rPr>
                <w:rFonts w:ascii="Avenir Next LT Pro" w:eastAsia="Calibri" w:hAnsi="Avenir Next LT Pro" w:cs="Calibri"/>
                <w:b/>
                <w:bCs/>
                <w:color w:val="34516C"/>
                <w:spacing w:val="-33"/>
              </w:rPr>
              <w:t xml:space="preserve"> </w:t>
            </w:r>
            <w:r w:rsidRPr="004F474B">
              <w:rPr>
                <w:rFonts w:ascii="Avenir Next LT Pro" w:eastAsia="Calibri" w:hAnsi="Avenir Next LT Pro" w:cs="Calibri"/>
                <w:b/>
                <w:bCs/>
                <w:color w:val="34516C"/>
              </w:rPr>
              <w:t>to participants or researchers</w:t>
            </w:r>
            <w:r w:rsidR="00531477" w:rsidRPr="004F474B">
              <w:rPr>
                <w:rFonts w:ascii="Avenir Next LT Pro" w:eastAsia="Calibri" w:hAnsi="Avenir Next LT Pro" w:cs="Calibri"/>
                <w:b/>
                <w:bCs/>
                <w:color w:val="34516C"/>
              </w:rPr>
              <w:t>?</w:t>
            </w:r>
            <w:r w:rsidRPr="004F474B">
              <w:rPr>
                <w:rFonts w:ascii="Avenir Next LT Pro" w:eastAsia="Calibri" w:hAnsi="Avenir Next LT Pro" w:cs="Calibri"/>
                <w:b/>
                <w:bCs/>
                <w:color w:val="34516C"/>
              </w:rPr>
              <w:t xml:space="preserve"> </w:t>
            </w:r>
            <w:bookmarkEnd w:id="28"/>
            <w:r w:rsidRPr="004F474B">
              <w:rPr>
                <w:rFonts w:ascii="Avenir Next LT Pro" w:eastAsia="Calibri" w:hAnsi="Avenir Next LT Pro" w:cs="Calibri"/>
                <w:color w:val="34516C"/>
              </w:rPr>
              <w:t>(including physical, social, emotional, psychological and/or aims to shock / offend – e.g.</w:t>
            </w:r>
            <w:r w:rsidRPr="004F474B">
              <w:rPr>
                <w:rFonts w:ascii="Avenir Next LT Pro" w:eastAsia="Calibri" w:hAnsi="Avenir Next LT Pro" w:cs="Calibri"/>
                <w:color w:val="34516C"/>
                <w:spacing w:val="-10"/>
              </w:rPr>
              <w:t xml:space="preserve"> </w:t>
            </w:r>
            <w:r w:rsidRPr="004F474B">
              <w:rPr>
                <w:rFonts w:ascii="Avenir Next LT Pro" w:eastAsia="Calibri" w:hAnsi="Avenir Next LT Pro" w:cs="Calibri"/>
                <w:color w:val="34516C"/>
              </w:rPr>
              <w:t>Art)?</w:t>
            </w:r>
          </w:p>
        </w:tc>
      </w:tr>
      <w:tr w:rsidR="00E7552B" w:rsidRPr="004F474B" w14:paraId="6560E5B3" w14:textId="77777777" w:rsidTr="00C6679A">
        <w:tc>
          <w:tcPr>
            <w:tcW w:w="9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68ECC" w14:textId="2DB9823E" w:rsidR="001215EC" w:rsidRPr="004F474B" w:rsidRDefault="009E7DB9" w:rsidP="00A9162E">
            <w:pPr>
              <w:pStyle w:val="TableParagraph"/>
              <w:spacing w:before="43"/>
              <w:ind w:left="254"/>
              <w:rPr>
                <w:rFonts w:ascii="Avenir Next LT Pro" w:eastAsia="Calibri" w:hAnsi="Avenir Next LT Pro" w:cs="Calibri"/>
                <w:color w:val="34516C"/>
              </w:rPr>
            </w:pPr>
            <w:sdt>
              <w:sdtPr>
                <w:rPr>
                  <w:rFonts w:ascii="Avenir Next LT Pro" w:eastAsia="Calibri" w:hAnsi="Avenir Next LT Pro" w:cs="Calibri"/>
                  <w:color w:val="34516C"/>
                </w:rPr>
                <w:id w:val="-371766804"/>
                <w14:checkbox>
                  <w14:checked w14:val="0"/>
                  <w14:checkedState w14:val="2612" w14:font="MS Gothic"/>
                  <w14:uncheckedState w14:val="2610" w14:font="MS Gothic"/>
                </w14:checkbox>
              </w:sdtPr>
              <w:sdtEndPr/>
              <w:sdtContent>
                <w:r w:rsidR="00E56C4C"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A9162E" w:rsidRPr="004F474B">
              <w:rPr>
                <w:rFonts w:ascii="Avenir Next LT Pro" w:eastAsia="Calibri" w:hAnsi="Avenir Next LT Pro" w:cs="Calibri"/>
                <w:color w:val="34516C"/>
              </w:rPr>
              <w:t xml:space="preserve"> </w:t>
            </w:r>
            <w:sdt>
              <w:sdtPr>
                <w:rPr>
                  <w:rFonts w:ascii="Avenir Next LT Pro" w:eastAsia="Calibri" w:hAnsi="Avenir Next LT Pro" w:cs="Calibri"/>
                  <w:color w:val="34516C"/>
                </w:rPr>
                <w:id w:val="814988430"/>
                <w14:checkbox>
                  <w14:checked w14:val="1"/>
                  <w14:checkedState w14:val="2612" w14:font="MS Gothic"/>
                  <w14:uncheckedState w14:val="2610" w14:font="MS Gothic"/>
                </w14:checkbox>
              </w:sdtPr>
              <w:sdtEndPr/>
              <w:sdtContent>
                <w:r w:rsidR="00F94DFC"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3E7F00E7" w14:textId="77777777" w:rsidTr="00195FA0">
        <w:tc>
          <w:tcPr>
            <w:tcW w:w="9328" w:type="dxa"/>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5158E9B4"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If Yes, please</w:t>
            </w:r>
            <w:r w:rsidRPr="004F474B">
              <w:rPr>
                <w:rFonts w:ascii="Avenir Next LT Pro" w:hAnsi="Avenir Next LT Pro"/>
                <w:color w:val="34516C"/>
                <w:spacing w:val="-5"/>
              </w:rPr>
              <w:t xml:space="preserve"> </w:t>
            </w:r>
            <w:r w:rsidRPr="004F474B">
              <w:rPr>
                <w:rFonts w:ascii="Avenir Next LT Pro" w:hAnsi="Avenir Next LT Pro"/>
                <w:color w:val="34516C"/>
              </w:rPr>
              <w:t>explain</w:t>
            </w:r>
          </w:p>
          <w:p w14:paraId="5B0A8AE3" w14:textId="134D196C" w:rsidR="001215EC" w:rsidRPr="004F474B" w:rsidRDefault="001215EC" w:rsidP="00A9162E">
            <w:pPr>
              <w:pStyle w:val="TableParagraph"/>
              <w:ind w:left="103" w:right="208"/>
              <w:rPr>
                <w:rFonts w:ascii="Avenir Next LT Pro" w:eastAsia="Calibri" w:hAnsi="Avenir Next LT Pro" w:cs="Calibri"/>
                <w:color w:val="34516C"/>
              </w:rPr>
            </w:pPr>
            <w:r w:rsidRPr="004F474B">
              <w:rPr>
                <w:rFonts w:ascii="Avenir Next LT Pro" w:hAnsi="Avenir Next LT Pro"/>
                <w:i/>
                <w:color w:val="34516C"/>
              </w:rPr>
              <w:t>Describe the potential for distress, discomfort, harm or offen</w:t>
            </w:r>
            <w:r w:rsidR="004A6C8C" w:rsidRPr="004F474B">
              <w:rPr>
                <w:rFonts w:ascii="Avenir Next LT Pro" w:hAnsi="Avenir Next LT Pro"/>
                <w:i/>
                <w:color w:val="34516C"/>
              </w:rPr>
              <w:t>c</w:t>
            </w:r>
            <w:r w:rsidRPr="004F474B">
              <w:rPr>
                <w:rFonts w:ascii="Avenir Next LT Pro" w:hAnsi="Avenir Next LT Pro"/>
                <w:i/>
                <w:color w:val="34516C"/>
              </w:rPr>
              <w:t>e and what measures are in place to protect the participants or researcher(s). Please consider all possible causes of distress carefully, including likely reaction to the subject matter, debriefing or participant</w:t>
            </w:r>
            <w:r w:rsidRPr="004F474B">
              <w:rPr>
                <w:rFonts w:ascii="Avenir Next LT Pro" w:hAnsi="Avenir Next LT Pro"/>
                <w:i/>
                <w:color w:val="34516C"/>
                <w:spacing w:val="-21"/>
              </w:rPr>
              <w:t xml:space="preserve"> </w:t>
            </w:r>
            <w:r w:rsidRPr="004F474B">
              <w:rPr>
                <w:rFonts w:ascii="Avenir Next LT Pro" w:hAnsi="Avenir Next LT Pro"/>
                <w:i/>
                <w:color w:val="34516C"/>
              </w:rPr>
              <w:t>upset.</w:t>
            </w:r>
          </w:p>
        </w:tc>
      </w:tr>
      <w:tr w:rsidR="00E7552B" w:rsidRPr="004F474B" w14:paraId="5D2AAF3D"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3182B3DF" w14:textId="77777777" w:rsidR="00E56C4C" w:rsidRPr="004F474B" w:rsidRDefault="00E56C4C" w:rsidP="00A9162E">
            <w:pPr>
              <w:rPr>
                <w:rFonts w:ascii="Avenir Next LT Pro" w:hAnsi="Avenir Next LT Pro"/>
                <w:color w:val="34516C"/>
              </w:rPr>
            </w:pPr>
          </w:p>
          <w:p w14:paraId="295280FA" w14:textId="4B19A2AD" w:rsidR="0062038E" w:rsidRPr="004F474B" w:rsidRDefault="0062038E" w:rsidP="00A9162E">
            <w:pPr>
              <w:rPr>
                <w:rFonts w:ascii="Avenir Next LT Pro" w:hAnsi="Avenir Next LT Pro"/>
                <w:color w:val="34516C"/>
              </w:rPr>
            </w:pPr>
          </w:p>
        </w:tc>
      </w:tr>
      <w:tr w:rsidR="00E7552B" w:rsidRPr="004F474B" w14:paraId="74E9AB54" w14:textId="77777777" w:rsidTr="00195FA0">
        <w:trPr>
          <w:trHeight w:hRule="exact" w:val="595"/>
        </w:trPr>
        <w:tc>
          <w:tcPr>
            <w:tcW w:w="9328" w:type="dxa"/>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4991AEBF" w14:textId="77777777" w:rsidR="001215EC" w:rsidRPr="004F474B" w:rsidRDefault="001215EC" w:rsidP="00A9162E">
            <w:pPr>
              <w:pStyle w:val="TableParagraph"/>
              <w:ind w:left="103" w:right="125"/>
              <w:rPr>
                <w:rFonts w:ascii="Avenir Next LT Pro" w:eastAsia="Calibri" w:hAnsi="Avenir Next LT Pro" w:cs="Calibri"/>
                <w:color w:val="34516C"/>
              </w:rPr>
            </w:pPr>
            <w:r w:rsidRPr="004F474B">
              <w:rPr>
                <w:rFonts w:ascii="Avenir Next LT Pro" w:hAnsi="Avenir Next LT Pro"/>
                <w:b/>
                <w:bCs/>
                <w:color w:val="34516C"/>
              </w:rPr>
              <w:t>1.25</w:t>
            </w:r>
            <w:r w:rsidRPr="004F474B">
              <w:rPr>
                <w:rFonts w:ascii="Avenir Next LT Pro" w:hAnsi="Avenir Next LT Pro"/>
                <w:color w:val="34516C"/>
                <w:spacing w:val="-2"/>
              </w:rPr>
              <w:t xml:space="preserve"> </w:t>
            </w:r>
            <w:bookmarkStart w:id="29" w:name="S01_25"/>
            <w:r w:rsidRPr="004F474B">
              <w:rPr>
                <w:rFonts w:ascii="Avenir Next LT Pro" w:hAnsi="Avenir Next LT Pro"/>
                <w:b/>
                <w:color w:val="34516C"/>
              </w:rPr>
              <w:t>Does</w:t>
            </w:r>
            <w:r w:rsidRPr="004F474B">
              <w:rPr>
                <w:rFonts w:ascii="Avenir Next LT Pro" w:hAnsi="Avenir Next LT Pro"/>
                <w:b/>
                <w:color w:val="34516C"/>
                <w:spacing w:val="-4"/>
              </w:rPr>
              <w:t xml:space="preserve"> </w:t>
            </w:r>
            <w:r w:rsidRPr="004F474B">
              <w:rPr>
                <w:rFonts w:ascii="Avenir Next LT Pro" w:hAnsi="Avenir Next LT Pro"/>
                <w:b/>
                <w:color w:val="34516C"/>
              </w:rPr>
              <w:t>the</w:t>
            </w:r>
            <w:r w:rsidRPr="004F474B">
              <w:rPr>
                <w:rFonts w:ascii="Avenir Next LT Pro" w:hAnsi="Avenir Next LT Pro"/>
                <w:b/>
                <w:color w:val="34516C"/>
                <w:spacing w:val="-4"/>
              </w:rPr>
              <w:t xml:space="preserve"> </w:t>
            </w:r>
            <w:r w:rsidRPr="004F474B">
              <w:rPr>
                <w:rFonts w:ascii="Avenir Next LT Pro" w:hAnsi="Avenir Next LT Pro"/>
                <w:b/>
                <w:color w:val="34516C"/>
              </w:rPr>
              <w:t>activity</w:t>
            </w:r>
            <w:r w:rsidRPr="004F474B">
              <w:rPr>
                <w:rFonts w:ascii="Avenir Next LT Pro" w:hAnsi="Avenir Next LT Pro"/>
                <w:b/>
                <w:color w:val="34516C"/>
                <w:spacing w:val="-6"/>
              </w:rPr>
              <w:t xml:space="preserve"> </w:t>
            </w:r>
            <w:r w:rsidRPr="004F474B">
              <w:rPr>
                <w:rFonts w:ascii="Avenir Next LT Pro" w:hAnsi="Avenir Next LT Pro"/>
                <w:b/>
                <w:color w:val="34516C"/>
              </w:rPr>
              <w:t>involve</w:t>
            </w:r>
            <w:r w:rsidRPr="004F474B">
              <w:rPr>
                <w:rFonts w:ascii="Avenir Next LT Pro" w:hAnsi="Avenir Next LT Pro"/>
                <w:b/>
                <w:color w:val="34516C"/>
                <w:spacing w:val="-4"/>
              </w:rPr>
              <w:t xml:space="preserve"> </w:t>
            </w:r>
            <w:r w:rsidRPr="004F474B">
              <w:rPr>
                <w:rFonts w:ascii="Avenir Next LT Pro" w:hAnsi="Avenir Next LT Pro"/>
                <w:b/>
                <w:color w:val="34516C"/>
              </w:rPr>
              <w:t>any</w:t>
            </w:r>
            <w:r w:rsidRPr="004F474B">
              <w:rPr>
                <w:rFonts w:ascii="Avenir Next LT Pro" w:hAnsi="Avenir Next LT Pro"/>
                <w:b/>
                <w:color w:val="34516C"/>
                <w:spacing w:val="-4"/>
              </w:rPr>
              <w:t xml:space="preserve"> </w:t>
            </w:r>
            <w:r w:rsidRPr="004F474B">
              <w:rPr>
                <w:rFonts w:ascii="Avenir Next LT Pro" w:hAnsi="Avenir Next LT Pro"/>
                <w:b/>
                <w:color w:val="34516C"/>
              </w:rPr>
              <w:t>information</w:t>
            </w:r>
            <w:r w:rsidRPr="004F474B">
              <w:rPr>
                <w:rFonts w:ascii="Avenir Next LT Pro" w:hAnsi="Avenir Next LT Pro"/>
                <w:b/>
                <w:color w:val="34516C"/>
                <w:spacing w:val="-4"/>
              </w:rPr>
              <w:t xml:space="preserve"> </w:t>
            </w:r>
            <w:r w:rsidRPr="004F474B">
              <w:rPr>
                <w:rFonts w:ascii="Avenir Next LT Pro" w:hAnsi="Avenir Next LT Pro"/>
                <w:b/>
                <w:color w:val="34516C"/>
              </w:rPr>
              <w:t>pertaining</w:t>
            </w:r>
            <w:r w:rsidRPr="004F474B">
              <w:rPr>
                <w:rFonts w:ascii="Avenir Next LT Pro" w:hAnsi="Avenir Next LT Pro"/>
                <w:b/>
                <w:color w:val="34516C"/>
                <w:spacing w:val="-4"/>
              </w:rPr>
              <w:t xml:space="preserve"> </w:t>
            </w:r>
            <w:r w:rsidRPr="004F474B">
              <w:rPr>
                <w:rFonts w:ascii="Avenir Next LT Pro" w:hAnsi="Avenir Next LT Pro"/>
                <w:b/>
                <w:color w:val="34516C"/>
              </w:rPr>
              <w:t>to</w:t>
            </w:r>
            <w:r w:rsidRPr="004F474B">
              <w:rPr>
                <w:rFonts w:ascii="Avenir Next LT Pro" w:hAnsi="Avenir Next LT Pro"/>
                <w:b/>
                <w:color w:val="34516C"/>
                <w:spacing w:val="-4"/>
              </w:rPr>
              <w:t xml:space="preserve"> </w:t>
            </w:r>
            <w:r w:rsidRPr="004F474B">
              <w:rPr>
                <w:rFonts w:ascii="Avenir Next LT Pro" w:hAnsi="Avenir Next LT Pro"/>
                <w:b/>
                <w:color w:val="34516C"/>
              </w:rPr>
              <w:t>illegal</w:t>
            </w:r>
            <w:r w:rsidRPr="004F474B">
              <w:rPr>
                <w:rFonts w:ascii="Avenir Next LT Pro" w:hAnsi="Avenir Next LT Pro"/>
                <w:b/>
                <w:color w:val="34516C"/>
                <w:spacing w:val="-2"/>
              </w:rPr>
              <w:t xml:space="preserve"> </w:t>
            </w:r>
            <w:r w:rsidRPr="004F474B">
              <w:rPr>
                <w:rFonts w:ascii="Avenir Next LT Pro" w:hAnsi="Avenir Next LT Pro"/>
                <w:b/>
                <w:color w:val="34516C"/>
              </w:rPr>
              <w:t>activities</w:t>
            </w:r>
            <w:r w:rsidRPr="004F474B">
              <w:rPr>
                <w:rFonts w:ascii="Avenir Next LT Pro" w:hAnsi="Avenir Next LT Pro"/>
                <w:b/>
                <w:color w:val="34516C"/>
                <w:spacing w:val="-3"/>
              </w:rPr>
              <w:t xml:space="preserve"> </w:t>
            </w:r>
            <w:r w:rsidRPr="004F474B">
              <w:rPr>
                <w:rFonts w:ascii="Avenir Next LT Pro" w:hAnsi="Avenir Next LT Pro"/>
                <w:b/>
                <w:color w:val="34516C"/>
              </w:rPr>
              <w:t>or</w:t>
            </w:r>
            <w:r w:rsidRPr="004F474B">
              <w:rPr>
                <w:rFonts w:ascii="Avenir Next LT Pro" w:hAnsi="Avenir Next LT Pro"/>
                <w:b/>
                <w:color w:val="34516C"/>
                <w:spacing w:val="-2"/>
              </w:rPr>
              <w:t xml:space="preserve"> </w:t>
            </w:r>
            <w:r w:rsidRPr="004F474B">
              <w:rPr>
                <w:rFonts w:ascii="Avenir Next LT Pro" w:hAnsi="Avenir Next LT Pro"/>
                <w:b/>
                <w:color w:val="34516C"/>
              </w:rPr>
              <w:t>materials or the disclosure</w:t>
            </w:r>
            <w:r w:rsidRPr="004F474B">
              <w:rPr>
                <w:rFonts w:ascii="Avenir Next LT Pro" w:hAnsi="Avenir Next LT Pro"/>
                <w:b/>
                <w:color w:val="34516C"/>
                <w:spacing w:val="-7"/>
              </w:rPr>
              <w:t xml:space="preserve"> </w:t>
            </w:r>
            <w:r w:rsidRPr="004F474B">
              <w:rPr>
                <w:rFonts w:ascii="Avenir Next LT Pro" w:hAnsi="Avenir Next LT Pro"/>
                <w:b/>
                <w:color w:val="34516C"/>
              </w:rPr>
              <w:t>thereof?</w:t>
            </w:r>
            <w:bookmarkEnd w:id="29"/>
          </w:p>
        </w:tc>
      </w:tr>
      <w:tr w:rsidR="00E7552B" w:rsidRPr="004F474B" w14:paraId="1FA57140" w14:textId="77777777" w:rsidTr="00C6679A">
        <w:trPr>
          <w:trHeight w:hRule="exact" w:val="610"/>
        </w:trPr>
        <w:tc>
          <w:tcPr>
            <w:tcW w:w="9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5E9C78" w14:textId="4192F64B" w:rsidR="001215EC" w:rsidRPr="004F474B" w:rsidRDefault="009E7DB9" w:rsidP="00A9162E">
            <w:pPr>
              <w:pStyle w:val="TableParagraph"/>
              <w:spacing w:before="117"/>
              <w:ind w:left="254"/>
              <w:rPr>
                <w:rFonts w:ascii="Avenir Next LT Pro" w:eastAsia="Calibri" w:hAnsi="Avenir Next LT Pro" w:cs="Calibri"/>
                <w:color w:val="34516C"/>
              </w:rPr>
            </w:pPr>
            <w:sdt>
              <w:sdtPr>
                <w:rPr>
                  <w:rFonts w:ascii="Avenir Next LT Pro" w:eastAsia="Calibri" w:hAnsi="Avenir Next LT Pro" w:cs="Calibri"/>
                  <w:color w:val="34516C"/>
                </w:rPr>
                <w:id w:val="166756034"/>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884140201"/>
                <w14:checkbox>
                  <w14:checked w14:val="1"/>
                  <w14:checkedState w14:val="2612" w14:font="MS Gothic"/>
                  <w14:uncheckedState w14:val="2610" w14:font="MS Gothic"/>
                </w14:checkbox>
              </w:sdtPr>
              <w:sdtEndPr/>
              <w:sdtContent>
                <w:r w:rsidR="00F94DFC"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5BA0CEF8" w14:textId="77777777" w:rsidTr="00195FA0">
        <w:trPr>
          <w:trHeight w:hRule="exact" w:val="548"/>
        </w:trPr>
        <w:tc>
          <w:tcPr>
            <w:tcW w:w="9328" w:type="dxa"/>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28F66CEF"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If Yes, please</w:t>
            </w:r>
            <w:r w:rsidRPr="004F474B">
              <w:rPr>
                <w:rFonts w:ascii="Avenir Next LT Pro" w:hAnsi="Avenir Next LT Pro"/>
                <w:color w:val="34516C"/>
                <w:spacing w:val="-4"/>
              </w:rPr>
              <w:t xml:space="preserve"> </w:t>
            </w:r>
            <w:r w:rsidRPr="004F474B">
              <w:rPr>
                <w:rFonts w:ascii="Avenir Next LT Pro" w:hAnsi="Avenir Next LT Pro"/>
                <w:color w:val="34516C"/>
              </w:rPr>
              <w:t>detail</w:t>
            </w:r>
          </w:p>
          <w:p w14:paraId="10BDC7A5" w14:textId="77777777" w:rsidR="001215EC" w:rsidRPr="004F474B" w:rsidRDefault="001215EC" w:rsidP="00A9162E">
            <w:pPr>
              <w:pStyle w:val="TableParagraph"/>
              <w:ind w:left="103"/>
              <w:rPr>
                <w:rFonts w:ascii="Avenir Next LT Pro" w:eastAsia="Calibri" w:hAnsi="Avenir Next LT Pro" w:cs="Calibri"/>
                <w:color w:val="34516C"/>
              </w:rPr>
            </w:pPr>
            <w:r w:rsidRPr="004F474B">
              <w:rPr>
                <w:rFonts w:ascii="Avenir Next LT Pro" w:hAnsi="Avenir Next LT Pro"/>
                <w:i/>
                <w:color w:val="34516C"/>
              </w:rPr>
              <w:t>Describe involvement and explain what risk management procedures will be put in</w:t>
            </w:r>
            <w:r w:rsidRPr="004F474B">
              <w:rPr>
                <w:rFonts w:ascii="Avenir Next LT Pro" w:hAnsi="Avenir Next LT Pro"/>
                <w:i/>
                <w:color w:val="34516C"/>
                <w:spacing w:val="-31"/>
              </w:rPr>
              <w:t xml:space="preserve"> </w:t>
            </w:r>
            <w:r w:rsidRPr="004F474B">
              <w:rPr>
                <w:rFonts w:ascii="Avenir Next LT Pro" w:hAnsi="Avenir Next LT Pro"/>
                <w:i/>
                <w:color w:val="34516C"/>
              </w:rPr>
              <w:t>place.</w:t>
            </w:r>
          </w:p>
        </w:tc>
      </w:tr>
      <w:tr w:rsidR="00E7552B" w:rsidRPr="004F474B" w14:paraId="46CBD8FA"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3FC08B12" w14:textId="77777777" w:rsidR="00E56C4C" w:rsidRPr="004F474B" w:rsidRDefault="00E56C4C" w:rsidP="00A9162E">
            <w:pPr>
              <w:rPr>
                <w:rFonts w:ascii="Avenir Next LT Pro" w:hAnsi="Avenir Next LT Pro"/>
                <w:color w:val="34516C"/>
              </w:rPr>
            </w:pPr>
          </w:p>
          <w:p w14:paraId="4330EB9E" w14:textId="7E3B3080" w:rsidR="0062038E" w:rsidRPr="004F474B" w:rsidRDefault="0062038E" w:rsidP="00A9162E">
            <w:pPr>
              <w:rPr>
                <w:rFonts w:ascii="Avenir Next LT Pro" w:hAnsi="Avenir Next LT Pro"/>
                <w:color w:val="34516C"/>
              </w:rPr>
            </w:pPr>
          </w:p>
        </w:tc>
      </w:tr>
      <w:tr w:rsidR="00E7552B" w:rsidRPr="004F474B" w14:paraId="2EBB251F" w14:textId="77777777" w:rsidTr="00195FA0">
        <w:trPr>
          <w:trHeight w:hRule="exact" w:val="598"/>
        </w:trPr>
        <w:tc>
          <w:tcPr>
            <w:tcW w:w="9328" w:type="dxa"/>
            <w:tcBorders>
              <w:top w:val="single" w:sz="18" w:space="0" w:color="70AD47" w:themeColor="accent6"/>
              <w:left w:val="single" w:sz="4" w:space="0" w:color="000000" w:themeColor="text1"/>
              <w:bottom w:val="single" w:sz="18" w:space="0" w:color="70AD47" w:themeColor="accent6"/>
              <w:right w:val="single" w:sz="4" w:space="0" w:color="000000" w:themeColor="text1"/>
            </w:tcBorders>
          </w:tcPr>
          <w:p w14:paraId="154FBABA" w14:textId="77777777" w:rsidR="001215EC" w:rsidRPr="004F474B" w:rsidRDefault="001215EC" w:rsidP="00A9162E">
            <w:pPr>
              <w:pStyle w:val="TableParagraph"/>
              <w:spacing w:line="242" w:lineRule="auto"/>
              <w:ind w:left="103" w:right="308"/>
              <w:rPr>
                <w:rFonts w:ascii="Avenir Next LT Pro" w:eastAsia="Calibri" w:hAnsi="Avenir Next LT Pro" w:cs="Calibri"/>
                <w:color w:val="34516C"/>
              </w:rPr>
            </w:pPr>
            <w:bookmarkStart w:id="30" w:name="S01_26"/>
            <w:r w:rsidRPr="004F474B">
              <w:rPr>
                <w:rFonts w:ascii="Avenir Next LT Pro" w:hAnsi="Avenir Next LT Pro"/>
                <w:b/>
                <w:bCs/>
                <w:color w:val="34516C"/>
              </w:rPr>
              <w:t>1.26</w:t>
            </w:r>
            <w:r w:rsidRPr="004F474B">
              <w:rPr>
                <w:rFonts w:ascii="Avenir Next LT Pro" w:hAnsi="Avenir Next LT Pro"/>
                <w:color w:val="34516C"/>
              </w:rPr>
              <w:t xml:space="preserve"> </w:t>
            </w:r>
            <w:r w:rsidRPr="004F474B">
              <w:rPr>
                <w:rFonts w:ascii="Avenir Next LT Pro" w:hAnsi="Avenir Next LT Pro"/>
                <w:b/>
                <w:color w:val="34516C"/>
              </w:rPr>
              <w:t>What mechanism is there for participants to withdraw from the investigation</w:t>
            </w:r>
            <w:r w:rsidRPr="004F474B">
              <w:rPr>
                <w:rFonts w:ascii="Avenir Next LT Pro" w:hAnsi="Avenir Next LT Pro"/>
                <w:b/>
                <w:color w:val="34516C"/>
                <w:spacing w:val="-35"/>
              </w:rPr>
              <w:t xml:space="preserve"> </w:t>
            </w:r>
            <w:r w:rsidRPr="004F474B">
              <w:rPr>
                <w:rFonts w:ascii="Avenir Next LT Pro" w:hAnsi="Avenir Next LT Pro"/>
                <w:b/>
                <w:color w:val="34516C"/>
              </w:rPr>
              <w:t>and how is this communicated to the</w:t>
            </w:r>
            <w:r w:rsidRPr="004F474B">
              <w:rPr>
                <w:rFonts w:ascii="Avenir Next LT Pro" w:hAnsi="Avenir Next LT Pro"/>
                <w:b/>
                <w:color w:val="34516C"/>
                <w:spacing w:val="-17"/>
              </w:rPr>
              <w:t xml:space="preserve"> </w:t>
            </w:r>
            <w:r w:rsidRPr="004F474B">
              <w:rPr>
                <w:rFonts w:ascii="Avenir Next LT Pro" w:hAnsi="Avenir Next LT Pro"/>
                <w:b/>
                <w:color w:val="34516C"/>
              </w:rPr>
              <w:t>participants?</w:t>
            </w:r>
            <w:bookmarkEnd w:id="30"/>
          </w:p>
        </w:tc>
      </w:tr>
      <w:tr w:rsidR="00E7552B" w:rsidRPr="004F474B" w14:paraId="7F58E92F"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52E50558" w14:textId="66235A10" w:rsidR="002F7A3D" w:rsidRPr="004F474B" w:rsidRDefault="002F7A3D" w:rsidP="002F7A3D">
            <w:pPr>
              <w:rPr>
                <w:rFonts w:ascii="Avenir Next LT Pro" w:hAnsi="Avenir Next LT Pro"/>
                <w:color w:val="34516C"/>
              </w:rPr>
            </w:pPr>
            <w:r w:rsidRPr="004F474B">
              <w:rPr>
                <w:rFonts w:ascii="Avenir Next LT Pro" w:hAnsi="Avenir Next LT Pro"/>
                <w:color w:val="34516C"/>
              </w:rPr>
              <w:t xml:space="preserve">Participants will be made aware that they are free to choose not to answer all of the questions and can withhold their responses without providing a justification. By getting in touch with the </w:t>
            </w:r>
            <w:r w:rsidRPr="004F474B">
              <w:rPr>
                <w:rFonts w:ascii="Avenir Next LT Pro" w:hAnsi="Avenir Next LT Pro"/>
                <w:color w:val="34516C"/>
              </w:rPr>
              <w:lastRenderedPageBreak/>
              <w:t>student or supervising team, participants can request to have their data removed up to two weeks after the researcher provides them with the questionnaire. The original data will be discarded and the data will be converted into quantifiable numbers after this date, making it difficult to find participant data after then.</w:t>
            </w:r>
          </w:p>
          <w:p w14:paraId="77A0312C" w14:textId="77777777" w:rsidR="00E56C4C" w:rsidRPr="004F474B" w:rsidRDefault="00E56C4C" w:rsidP="00A9162E">
            <w:pPr>
              <w:rPr>
                <w:rFonts w:ascii="Avenir Next LT Pro" w:hAnsi="Avenir Next LT Pro"/>
                <w:color w:val="34516C"/>
              </w:rPr>
            </w:pPr>
          </w:p>
          <w:p w14:paraId="5C8BEEE7" w14:textId="5D7549E1" w:rsidR="0062038E" w:rsidRPr="004F474B" w:rsidRDefault="0062038E" w:rsidP="00A9162E">
            <w:pPr>
              <w:rPr>
                <w:rFonts w:ascii="Avenir Next LT Pro" w:hAnsi="Avenir Next LT Pro"/>
                <w:color w:val="34516C"/>
              </w:rPr>
            </w:pPr>
          </w:p>
        </w:tc>
      </w:tr>
      <w:tr w:rsidR="00E7552B" w:rsidRPr="004F474B" w14:paraId="612638F0" w14:textId="77777777" w:rsidTr="00195FA0">
        <w:trPr>
          <w:trHeight w:hRule="exact" w:val="302"/>
        </w:trPr>
        <w:tc>
          <w:tcPr>
            <w:tcW w:w="9328" w:type="dxa"/>
            <w:tcBorders>
              <w:top w:val="single" w:sz="18" w:space="0" w:color="70AD47" w:themeColor="accent6"/>
              <w:left w:val="single" w:sz="4" w:space="0" w:color="000000" w:themeColor="text1"/>
              <w:bottom w:val="single" w:sz="12" w:space="0" w:color="00B050"/>
              <w:right w:val="single" w:sz="4" w:space="0" w:color="000000" w:themeColor="text1"/>
            </w:tcBorders>
          </w:tcPr>
          <w:p w14:paraId="10F6A50A"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bookmarkStart w:id="31" w:name="S01_27"/>
            <w:r w:rsidRPr="004F474B">
              <w:rPr>
                <w:rFonts w:ascii="Avenir Next LT Pro" w:hAnsi="Avenir Next LT Pro"/>
                <w:b/>
                <w:bCs/>
                <w:color w:val="34516C"/>
              </w:rPr>
              <w:lastRenderedPageBreak/>
              <w:t>1.27</w:t>
            </w:r>
            <w:r w:rsidRPr="004F474B">
              <w:rPr>
                <w:rFonts w:ascii="Avenir Next LT Pro" w:hAnsi="Avenir Next LT Pro"/>
                <w:color w:val="34516C"/>
              </w:rPr>
              <w:t xml:space="preserve"> </w:t>
            </w:r>
            <w:r w:rsidRPr="004F474B">
              <w:rPr>
                <w:rFonts w:ascii="Avenir Next LT Pro" w:hAnsi="Avenir Next LT Pro"/>
                <w:b/>
                <w:color w:val="34516C"/>
              </w:rPr>
              <w:t>What are the potential benefits for the</w:t>
            </w:r>
            <w:r w:rsidRPr="004F474B">
              <w:rPr>
                <w:rFonts w:ascii="Avenir Next LT Pro" w:hAnsi="Avenir Next LT Pro"/>
                <w:b/>
                <w:color w:val="34516C"/>
                <w:spacing w:val="-17"/>
              </w:rPr>
              <w:t xml:space="preserve"> </w:t>
            </w:r>
            <w:r w:rsidRPr="004F474B">
              <w:rPr>
                <w:rFonts w:ascii="Avenir Next LT Pro" w:hAnsi="Avenir Next LT Pro"/>
                <w:b/>
                <w:color w:val="34516C"/>
              </w:rPr>
              <w:t>research?</w:t>
            </w:r>
            <w:bookmarkEnd w:id="31"/>
          </w:p>
        </w:tc>
      </w:tr>
      <w:tr w:rsidR="00E7552B" w:rsidRPr="004F474B" w14:paraId="02CA9077" w14:textId="77777777" w:rsidTr="00C6679A">
        <w:tc>
          <w:tcPr>
            <w:tcW w:w="9328" w:type="dxa"/>
            <w:tcBorders>
              <w:top w:val="single" w:sz="12" w:space="0" w:color="00B050"/>
              <w:left w:val="single" w:sz="12" w:space="0" w:color="00B050"/>
              <w:bottom w:val="single" w:sz="12" w:space="0" w:color="00B050"/>
              <w:right w:val="single" w:sz="12" w:space="0" w:color="00B050"/>
            </w:tcBorders>
          </w:tcPr>
          <w:p w14:paraId="297A8CB8" w14:textId="77777777" w:rsidR="00E56C4C" w:rsidRPr="004F474B" w:rsidRDefault="00E56C4C" w:rsidP="00A9162E">
            <w:pPr>
              <w:rPr>
                <w:rFonts w:ascii="Avenir Next LT Pro" w:hAnsi="Avenir Next LT Pro"/>
                <w:color w:val="34516C"/>
              </w:rPr>
            </w:pPr>
          </w:p>
          <w:p w14:paraId="42234BB3" w14:textId="7B040F82" w:rsidR="002F7A3D" w:rsidRPr="004F474B" w:rsidRDefault="0087665B" w:rsidP="0065446F">
            <w:pPr>
              <w:jc w:val="both"/>
              <w:rPr>
                <w:rFonts w:ascii="Avenir Next LT Pro" w:hAnsi="Avenir Next LT Pro"/>
                <w:color w:val="34516C"/>
              </w:rPr>
            </w:pPr>
            <w:r w:rsidRPr="004F474B">
              <w:rPr>
                <w:rFonts w:ascii="Avenir Next LT Pro" w:hAnsi="Avenir Next LT Pro"/>
                <w:color w:val="34516C"/>
              </w:rPr>
              <w:t xml:space="preserve">The researcher will be able to collect </w:t>
            </w:r>
            <w:r w:rsidR="003D5F49" w:rsidRPr="004F474B">
              <w:rPr>
                <w:rFonts w:ascii="Avenir Next LT Pro" w:hAnsi="Avenir Next LT Pro"/>
                <w:color w:val="34516C"/>
              </w:rPr>
              <w:t xml:space="preserve">reliable quantitative data from the industry professionals related to retail banking performance and associated risks and challenges. The current </w:t>
            </w:r>
            <w:r w:rsidR="00491CA9" w:rsidRPr="004F474B">
              <w:rPr>
                <w:rFonts w:ascii="Avenir Next LT Pro" w:hAnsi="Avenir Next LT Pro"/>
                <w:color w:val="34516C"/>
              </w:rPr>
              <w:t xml:space="preserve">knowledge on efficiency of organisational performance in the retail banking sector will expand </w:t>
            </w:r>
            <w:r w:rsidR="00297154" w:rsidRPr="004F474B">
              <w:rPr>
                <w:rFonts w:ascii="Avenir Next LT Pro" w:hAnsi="Avenir Next LT Pro"/>
                <w:color w:val="34516C"/>
              </w:rPr>
              <w:t>with the generation of new information on the issue. The participants will have a chance to reflect on their experience in working in the retail banking sector and think critically about managing</w:t>
            </w:r>
            <w:r w:rsidR="00DF52E7" w:rsidRPr="004F474B">
              <w:rPr>
                <w:rFonts w:ascii="Avenir Next LT Pro" w:hAnsi="Avenir Next LT Pro"/>
                <w:color w:val="34516C"/>
              </w:rPr>
              <w:t xml:space="preserve"> related</w:t>
            </w:r>
            <w:r w:rsidR="00297154" w:rsidRPr="004F474B">
              <w:rPr>
                <w:rFonts w:ascii="Avenir Next LT Pro" w:hAnsi="Avenir Next LT Pro"/>
                <w:color w:val="34516C"/>
              </w:rPr>
              <w:t xml:space="preserve"> risks</w:t>
            </w:r>
            <w:r w:rsidR="00DF52E7" w:rsidRPr="004F474B">
              <w:rPr>
                <w:rFonts w:ascii="Avenir Next LT Pro" w:hAnsi="Avenir Next LT Pro"/>
                <w:color w:val="34516C"/>
              </w:rPr>
              <w:t xml:space="preserve"> and challenges to enhance organisational performance.</w:t>
            </w:r>
            <w:r w:rsidRPr="004F474B">
              <w:rPr>
                <w:rFonts w:ascii="Avenir Next LT Pro" w:hAnsi="Avenir Next LT Pro"/>
                <w:color w:val="34516C"/>
              </w:rPr>
              <w:t xml:space="preserve"> </w:t>
            </w:r>
          </w:p>
          <w:p w14:paraId="5F1BE2A6" w14:textId="77777777" w:rsidR="002F7A3D" w:rsidRPr="004F474B" w:rsidRDefault="002F7A3D" w:rsidP="002F7A3D">
            <w:pPr>
              <w:rPr>
                <w:rFonts w:ascii="Avenir Next LT Pro" w:hAnsi="Avenir Next LT Pro"/>
                <w:color w:val="34516C"/>
              </w:rPr>
            </w:pPr>
          </w:p>
          <w:p w14:paraId="4BD2E53A" w14:textId="77777777" w:rsidR="002F7A3D" w:rsidRPr="004F474B" w:rsidRDefault="002F7A3D" w:rsidP="002F7A3D">
            <w:pPr>
              <w:rPr>
                <w:rFonts w:ascii="Avenir Next LT Pro" w:hAnsi="Avenir Next LT Pro"/>
                <w:color w:val="34516C"/>
              </w:rPr>
            </w:pPr>
          </w:p>
          <w:p w14:paraId="74B0C3A0" w14:textId="77777777" w:rsidR="002F7A3D" w:rsidRPr="004F474B" w:rsidRDefault="002F7A3D" w:rsidP="002F7A3D">
            <w:pPr>
              <w:rPr>
                <w:rFonts w:ascii="Avenir Next LT Pro" w:hAnsi="Avenir Next LT Pro"/>
                <w:color w:val="34516C"/>
              </w:rPr>
            </w:pPr>
          </w:p>
          <w:p w14:paraId="3C4DBDFF" w14:textId="77777777" w:rsidR="002F7A3D" w:rsidRPr="004F474B" w:rsidRDefault="002F7A3D" w:rsidP="002F7A3D">
            <w:pPr>
              <w:rPr>
                <w:rFonts w:ascii="Avenir Next LT Pro" w:hAnsi="Avenir Next LT Pro"/>
                <w:color w:val="34516C"/>
              </w:rPr>
            </w:pPr>
          </w:p>
          <w:p w14:paraId="126333E5" w14:textId="58A41305" w:rsidR="0062038E" w:rsidRPr="004F474B" w:rsidRDefault="0062038E" w:rsidP="00A9162E">
            <w:pPr>
              <w:rPr>
                <w:rFonts w:ascii="Avenir Next LT Pro" w:hAnsi="Avenir Next LT Pro"/>
                <w:color w:val="34516C"/>
              </w:rPr>
            </w:pPr>
          </w:p>
        </w:tc>
      </w:tr>
      <w:tr w:rsidR="00E7552B" w:rsidRPr="004F474B" w14:paraId="2D28EE24" w14:textId="77777777" w:rsidTr="00C6679A">
        <w:trPr>
          <w:trHeight w:hRule="exact" w:val="302"/>
        </w:trPr>
        <w:tc>
          <w:tcPr>
            <w:tcW w:w="9328" w:type="dxa"/>
            <w:tcBorders>
              <w:top w:val="single" w:sz="12" w:space="0" w:color="00B050"/>
              <w:left w:val="single" w:sz="4" w:space="0" w:color="000000" w:themeColor="text1"/>
              <w:bottom w:val="single" w:sz="4" w:space="0" w:color="000000" w:themeColor="text1"/>
              <w:right w:val="single" w:sz="4" w:space="0" w:color="000000" w:themeColor="text1"/>
            </w:tcBorders>
          </w:tcPr>
          <w:p w14:paraId="3014E884"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bookmarkStart w:id="32" w:name="S01_28" w:colFirst="0" w:colLast="0"/>
            <w:r w:rsidRPr="004F474B">
              <w:rPr>
                <w:rFonts w:ascii="Avenir Next LT Pro" w:hAnsi="Avenir Next LT Pro"/>
                <w:b/>
                <w:bCs/>
                <w:color w:val="34516C"/>
              </w:rPr>
              <w:t>1.28</w:t>
            </w:r>
            <w:r w:rsidRPr="004F474B">
              <w:rPr>
                <w:rFonts w:ascii="Avenir Next LT Pro" w:hAnsi="Avenir Next LT Pro"/>
                <w:color w:val="34516C"/>
              </w:rPr>
              <w:t xml:space="preserve"> </w:t>
            </w:r>
            <w:r w:rsidR="008F1917" w:rsidRPr="004F474B">
              <w:rPr>
                <w:rFonts w:ascii="Avenir Next LT Pro" w:hAnsi="Avenir Next LT Pro"/>
                <w:b/>
                <w:color w:val="34516C"/>
              </w:rPr>
              <w:t>Debriefing, support and/or f</w:t>
            </w:r>
            <w:r w:rsidRPr="004F474B">
              <w:rPr>
                <w:rFonts w:ascii="Avenir Next LT Pro" w:hAnsi="Avenir Next LT Pro"/>
                <w:b/>
                <w:color w:val="34516C"/>
              </w:rPr>
              <w:t>eedback to</w:t>
            </w:r>
            <w:r w:rsidRPr="004F474B">
              <w:rPr>
                <w:rFonts w:ascii="Avenir Next LT Pro" w:hAnsi="Avenir Next LT Pro"/>
                <w:b/>
                <w:color w:val="34516C"/>
                <w:spacing w:val="-21"/>
              </w:rPr>
              <w:t xml:space="preserve"> </w:t>
            </w:r>
            <w:r w:rsidRPr="004F474B">
              <w:rPr>
                <w:rFonts w:ascii="Avenir Next LT Pro" w:hAnsi="Avenir Next LT Pro"/>
                <w:b/>
                <w:color w:val="34516C"/>
              </w:rPr>
              <w:t>participants</w:t>
            </w:r>
          </w:p>
        </w:tc>
      </w:tr>
      <w:bookmarkEnd w:id="32"/>
      <w:tr w:rsidR="00E7552B" w:rsidRPr="004F474B" w14:paraId="646A7237" w14:textId="77777777" w:rsidTr="00195FA0">
        <w:trPr>
          <w:trHeight w:hRule="exact" w:val="547"/>
        </w:trPr>
        <w:tc>
          <w:tcPr>
            <w:tcW w:w="9328" w:type="dxa"/>
            <w:tcBorders>
              <w:top w:val="single" w:sz="4" w:space="0" w:color="000000" w:themeColor="text1"/>
              <w:left w:val="single" w:sz="4" w:space="0" w:color="000000" w:themeColor="text1"/>
              <w:bottom w:val="single" w:sz="18" w:space="0" w:color="70AD47" w:themeColor="accent6"/>
              <w:right w:val="single" w:sz="4" w:space="0" w:color="000000" w:themeColor="text1"/>
            </w:tcBorders>
          </w:tcPr>
          <w:p w14:paraId="1644B1EC" w14:textId="2C519993" w:rsidR="001215EC" w:rsidRPr="004F474B" w:rsidRDefault="001215EC" w:rsidP="00A9162E">
            <w:pPr>
              <w:pStyle w:val="TableParagraph"/>
              <w:ind w:left="103" w:right="334"/>
              <w:rPr>
                <w:rFonts w:ascii="Avenir Next LT Pro" w:eastAsia="Calibri" w:hAnsi="Avenir Next LT Pro" w:cs="Calibri"/>
                <w:color w:val="34516C"/>
              </w:rPr>
            </w:pPr>
            <w:r w:rsidRPr="004F474B">
              <w:rPr>
                <w:rFonts w:ascii="Avenir Next LT Pro" w:hAnsi="Avenir Next LT Pro"/>
                <w:i/>
                <w:color w:val="34516C"/>
              </w:rPr>
              <w:t>Describe any debriefing, support or feedback that participants will receive following the project and</w:t>
            </w:r>
            <w:r w:rsidRPr="004F474B">
              <w:rPr>
                <w:rFonts w:ascii="Avenir Next LT Pro" w:hAnsi="Avenir Next LT Pro"/>
                <w:i/>
                <w:color w:val="34516C"/>
                <w:spacing w:val="-1"/>
              </w:rPr>
              <w:t xml:space="preserve"> </w:t>
            </w:r>
            <w:r w:rsidRPr="004F474B">
              <w:rPr>
                <w:rFonts w:ascii="Avenir Next LT Pro" w:hAnsi="Avenir Next LT Pro"/>
                <w:i/>
                <w:color w:val="34516C"/>
              </w:rPr>
              <w:t>when.</w:t>
            </w:r>
          </w:p>
        </w:tc>
      </w:tr>
      <w:tr w:rsidR="00E7552B" w:rsidRPr="004F474B" w14:paraId="10A0D415"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1B426257" w14:textId="77777777" w:rsidR="00E56C4C" w:rsidRPr="004F474B" w:rsidRDefault="00E56C4C" w:rsidP="00A9162E">
            <w:pPr>
              <w:rPr>
                <w:rFonts w:ascii="Avenir Next LT Pro" w:hAnsi="Avenir Next LT Pro"/>
                <w:color w:val="34516C"/>
              </w:rPr>
            </w:pPr>
          </w:p>
          <w:p w14:paraId="5C8B059C" w14:textId="77777777" w:rsidR="000341B2" w:rsidRPr="004F474B" w:rsidRDefault="000341B2" w:rsidP="000341B2">
            <w:pPr>
              <w:rPr>
                <w:rFonts w:ascii="Avenir Next LT Pro" w:hAnsi="Avenir Next LT Pro"/>
                <w:color w:val="34516C"/>
              </w:rPr>
            </w:pPr>
            <w:r w:rsidRPr="004F474B">
              <w:rPr>
                <w:rFonts w:ascii="Avenir Next LT Pro" w:hAnsi="Avenir Next LT Pro"/>
                <w:color w:val="34516C"/>
              </w:rPr>
              <w:t xml:space="preserve">A copy of study can be emailed to the participant after achieving the study objectives. </w:t>
            </w:r>
          </w:p>
          <w:p w14:paraId="62AC8CC2" w14:textId="578B6F87" w:rsidR="0062038E" w:rsidRPr="004F474B" w:rsidRDefault="0062038E" w:rsidP="00A9162E">
            <w:pPr>
              <w:rPr>
                <w:rFonts w:ascii="Avenir Next LT Pro" w:hAnsi="Avenir Next LT Pro"/>
                <w:color w:val="34516C"/>
              </w:rPr>
            </w:pPr>
          </w:p>
        </w:tc>
      </w:tr>
      <w:tr w:rsidR="00E7552B" w:rsidRPr="004F474B" w14:paraId="4293924E" w14:textId="77777777" w:rsidTr="00195FA0">
        <w:trPr>
          <w:trHeight w:hRule="exact" w:val="595"/>
        </w:trPr>
        <w:tc>
          <w:tcPr>
            <w:tcW w:w="9328" w:type="dxa"/>
            <w:tcBorders>
              <w:top w:val="single" w:sz="18" w:space="0" w:color="70AD47" w:themeColor="accent6"/>
              <w:left w:val="single" w:sz="4" w:space="0" w:color="000000" w:themeColor="text1"/>
              <w:bottom w:val="single" w:sz="4" w:space="0" w:color="000000" w:themeColor="text1"/>
              <w:right w:val="single" w:sz="4" w:space="0" w:color="000000" w:themeColor="text1"/>
            </w:tcBorders>
          </w:tcPr>
          <w:p w14:paraId="04F4E8CC" w14:textId="77777777" w:rsidR="001215EC" w:rsidRPr="00D54C89" w:rsidRDefault="001215EC" w:rsidP="00A9162E">
            <w:pPr>
              <w:pStyle w:val="TableParagraph"/>
              <w:ind w:left="103" w:right="433"/>
              <w:rPr>
                <w:rFonts w:ascii="Avenir Next LT Pro" w:eastAsia="Calibri" w:hAnsi="Avenir Next LT Pro" w:cs="Calibri"/>
                <w:color w:val="34516C"/>
              </w:rPr>
            </w:pPr>
            <w:bookmarkStart w:id="33" w:name="S01_29"/>
            <w:r w:rsidRPr="00D54C89">
              <w:rPr>
                <w:rFonts w:ascii="Avenir Next LT Pro" w:hAnsi="Avenir Next LT Pro"/>
                <w:b/>
                <w:bCs/>
                <w:color w:val="34516C"/>
              </w:rPr>
              <w:t>1.29</w:t>
            </w:r>
            <w:r w:rsidRPr="00D54C89">
              <w:rPr>
                <w:rFonts w:ascii="Avenir Next LT Pro" w:hAnsi="Avenir Next LT Pro"/>
                <w:color w:val="34516C"/>
              </w:rPr>
              <w:t xml:space="preserve"> </w:t>
            </w:r>
            <w:r w:rsidRPr="00D54C89">
              <w:rPr>
                <w:rFonts w:ascii="Avenir Next LT Pro" w:hAnsi="Avenir Next LT Pro"/>
                <w:b/>
                <w:color w:val="34516C"/>
              </w:rPr>
              <w:t>Will the project involve access to confidential information about people</w:t>
            </w:r>
            <w:r w:rsidRPr="00D54C89">
              <w:rPr>
                <w:rFonts w:ascii="Avenir Next LT Pro" w:hAnsi="Avenir Next LT Pro"/>
                <w:b/>
                <w:color w:val="34516C"/>
                <w:spacing w:val="-37"/>
              </w:rPr>
              <w:t xml:space="preserve"> </w:t>
            </w:r>
            <w:r w:rsidRPr="00D54C89">
              <w:rPr>
                <w:rFonts w:ascii="Avenir Next LT Pro" w:hAnsi="Avenir Next LT Pro"/>
                <w:b/>
                <w:color w:val="34516C"/>
              </w:rPr>
              <w:t>without their</w:t>
            </w:r>
            <w:r w:rsidRPr="00D54C89">
              <w:rPr>
                <w:rFonts w:ascii="Avenir Next LT Pro" w:hAnsi="Avenir Next LT Pro"/>
                <w:b/>
                <w:color w:val="34516C"/>
                <w:spacing w:val="-3"/>
              </w:rPr>
              <w:t xml:space="preserve"> </w:t>
            </w:r>
            <w:r w:rsidRPr="00D54C89">
              <w:rPr>
                <w:rFonts w:ascii="Avenir Next LT Pro" w:hAnsi="Avenir Next LT Pro"/>
                <w:b/>
                <w:color w:val="34516C"/>
              </w:rPr>
              <w:t>consent?</w:t>
            </w:r>
            <w:bookmarkEnd w:id="33"/>
          </w:p>
        </w:tc>
      </w:tr>
      <w:tr w:rsidR="00E7552B" w:rsidRPr="004F474B" w14:paraId="3F7484C2" w14:textId="77777777" w:rsidTr="00C6679A">
        <w:trPr>
          <w:trHeight w:hRule="exact" w:val="346"/>
        </w:trPr>
        <w:tc>
          <w:tcPr>
            <w:tcW w:w="93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609D05" w14:textId="5409F529" w:rsidR="001215EC" w:rsidRPr="00D54C89" w:rsidRDefault="009E7DB9" w:rsidP="00A9162E">
            <w:pPr>
              <w:pStyle w:val="TableParagraph"/>
              <w:spacing w:line="304" w:lineRule="exact"/>
              <w:ind w:left="254"/>
              <w:rPr>
                <w:rFonts w:ascii="Avenir Next LT Pro" w:eastAsia="Calibri" w:hAnsi="Avenir Next LT Pro" w:cs="Calibri"/>
                <w:color w:val="34516C"/>
              </w:rPr>
            </w:pPr>
            <w:sdt>
              <w:sdtPr>
                <w:rPr>
                  <w:rFonts w:ascii="Avenir Next LT Pro" w:eastAsia="Calibri" w:hAnsi="Avenir Next LT Pro" w:cs="Calibri"/>
                  <w:color w:val="34516C"/>
                </w:rPr>
                <w:id w:val="145553661"/>
                <w14:checkbox>
                  <w14:checked w14:val="0"/>
                  <w14:checkedState w14:val="2612" w14:font="MS Gothic"/>
                  <w14:uncheckedState w14:val="2610" w14:font="MS Gothic"/>
                </w14:checkbox>
              </w:sdtPr>
              <w:sdtEndPr/>
              <w:sdtContent>
                <w:r w:rsidR="005915B3" w:rsidRPr="00D54C89">
                  <w:rPr>
                    <w:rFonts w:ascii="MS Gothic" w:eastAsia="MS Gothic" w:hAnsi="MS Gothic" w:cs="Calibri" w:hint="eastAsia"/>
                    <w:color w:val="34516C"/>
                  </w:rPr>
                  <w:t>☐</w:t>
                </w:r>
              </w:sdtContent>
            </w:sdt>
            <w:r w:rsidR="00A9162E" w:rsidRPr="00D54C89">
              <w:rPr>
                <w:rFonts w:ascii="Avenir Next LT Pro" w:eastAsia="Calibri" w:hAnsi="Avenir Next LT Pro" w:cs="Calibri"/>
                <w:color w:val="34516C"/>
              </w:rPr>
              <w:t xml:space="preserve"> </w:t>
            </w:r>
            <w:r w:rsidR="001215EC" w:rsidRPr="00D54C89">
              <w:rPr>
                <w:rFonts w:ascii="Avenir Next LT Pro" w:eastAsia="Calibri" w:hAnsi="Avenir Next LT Pro" w:cs="Calibri"/>
                <w:color w:val="34516C"/>
              </w:rPr>
              <w:t>Yes</w:t>
            </w:r>
            <w:r w:rsidR="00081088" w:rsidRPr="00D54C89">
              <w:rPr>
                <w:rFonts w:ascii="Avenir Next LT Pro" w:eastAsia="Calibri" w:hAnsi="Avenir Next LT Pro" w:cs="Calibri"/>
                <w:color w:val="34516C"/>
              </w:rPr>
              <w:t xml:space="preserve">  </w:t>
            </w:r>
            <w:r w:rsidR="001215EC" w:rsidRPr="00D54C89">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1663425410"/>
                <w14:checkbox>
                  <w14:checked w14:val="1"/>
                  <w14:checkedState w14:val="2612" w14:font="MS Gothic"/>
                  <w14:uncheckedState w14:val="2610" w14:font="MS Gothic"/>
                </w14:checkbox>
              </w:sdtPr>
              <w:sdtEndPr/>
              <w:sdtContent>
                <w:r w:rsidR="005915B3" w:rsidRPr="00D54C89">
                  <w:rPr>
                    <w:rFonts w:ascii="MS Gothic" w:eastAsia="MS Gothic" w:hAnsi="MS Gothic" w:cs="Calibri" w:hint="eastAsia"/>
                    <w:color w:val="34516C"/>
                  </w:rPr>
                  <w:t>☒</w:t>
                </w:r>
              </w:sdtContent>
            </w:sdt>
            <w:r w:rsidR="00A9162E" w:rsidRPr="00D54C89">
              <w:rPr>
                <w:rFonts w:ascii="Avenir Next LT Pro" w:eastAsia="Calibri" w:hAnsi="Avenir Next LT Pro" w:cs="Calibri"/>
                <w:color w:val="34516C"/>
              </w:rPr>
              <w:t xml:space="preserve"> </w:t>
            </w:r>
            <w:r w:rsidR="001215EC" w:rsidRPr="00D54C89">
              <w:rPr>
                <w:rFonts w:ascii="Avenir Next LT Pro" w:eastAsia="Calibri" w:hAnsi="Avenir Next LT Pro" w:cs="Calibri"/>
                <w:color w:val="34516C"/>
              </w:rPr>
              <w:t>No</w:t>
            </w:r>
          </w:p>
        </w:tc>
      </w:tr>
      <w:tr w:rsidR="00E7552B" w:rsidRPr="004F474B" w14:paraId="7F0EA820" w14:textId="77777777" w:rsidTr="00C6679A">
        <w:trPr>
          <w:trHeight w:hRule="exact" w:val="816"/>
        </w:trPr>
        <w:tc>
          <w:tcPr>
            <w:tcW w:w="9328" w:type="dxa"/>
            <w:tcBorders>
              <w:top w:val="single" w:sz="4" w:space="0" w:color="000000" w:themeColor="text1"/>
              <w:left w:val="single" w:sz="4" w:space="0" w:color="000000" w:themeColor="text1"/>
              <w:bottom w:val="single" w:sz="12" w:space="0" w:color="00B050"/>
              <w:right w:val="single" w:sz="4" w:space="0" w:color="000000" w:themeColor="text1"/>
            </w:tcBorders>
          </w:tcPr>
          <w:p w14:paraId="08174069" w14:textId="65D3E85C" w:rsidR="001215EC" w:rsidRPr="004F474B" w:rsidRDefault="001215EC" w:rsidP="00A9162E">
            <w:pPr>
              <w:pStyle w:val="TableParagraph"/>
              <w:ind w:left="103" w:right="602"/>
              <w:rPr>
                <w:rFonts w:ascii="Avenir Next LT Pro" w:eastAsia="Calibri" w:hAnsi="Avenir Next LT Pro" w:cs="Calibri"/>
                <w:color w:val="34516C"/>
              </w:rPr>
            </w:pPr>
          </w:p>
        </w:tc>
      </w:tr>
      <w:tr w:rsidR="00E56C4C" w:rsidRPr="004F474B" w14:paraId="7F2476CB" w14:textId="77777777" w:rsidTr="00C6679A">
        <w:tc>
          <w:tcPr>
            <w:tcW w:w="9328" w:type="dxa"/>
            <w:tcBorders>
              <w:top w:val="single" w:sz="12" w:space="0" w:color="00B050"/>
              <w:left w:val="single" w:sz="12" w:space="0" w:color="00B050"/>
              <w:bottom w:val="single" w:sz="12" w:space="0" w:color="00B050"/>
              <w:right w:val="single" w:sz="12" w:space="0" w:color="00B050"/>
            </w:tcBorders>
          </w:tcPr>
          <w:p w14:paraId="7054C55D" w14:textId="1D0F0056" w:rsidR="00E56C4C" w:rsidRPr="004F474B" w:rsidRDefault="00E56C4C" w:rsidP="005F20D7">
            <w:pPr>
              <w:rPr>
                <w:rFonts w:ascii="Avenir Next LT Pro" w:hAnsi="Avenir Next LT Pro"/>
                <w:color w:val="34516C"/>
              </w:rPr>
            </w:pPr>
          </w:p>
        </w:tc>
      </w:tr>
    </w:tbl>
    <w:p w14:paraId="1ADCCCCA" w14:textId="77777777" w:rsidR="001215EC" w:rsidRPr="004F474B" w:rsidRDefault="001215EC" w:rsidP="001215EC">
      <w:pPr>
        <w:rPr>
          <w:rFonts w:ascii="Avenir Next LT Pro" w:hAnsi="Avenir Next LT Pro"/>
          <w:color w:val="34516C"/>
        </w:rPr>
      </w:pPr>
    </w:p>
    <w:tbl>
      <w:tblPr>
        <w:tblW w:w="0" w:type="auto"/>
        <w:tblInd w:w="1440" w:type="dxa"/>
        <w:tblLayout w:type="fixed"/>
        <w:tblCellMar>
          <w:left w:w="0" w:type="dxa"/>
          <w:right w:w="0" w:type="dxa"/>
        </w:tblCellMar>
        <w:tblLook w:val="01E0" w:firstRow="1" w:lastRow="1" w:firstColumn="1" w:lastColumn="1" w:noHBand="0" w:noVBand="0"/>
      </w:tblPr>
      <w:tblGrid>
        <w:gridCol w:w="7911"/>
        <w:gridCol w:w="709"/>
        <w:gridCol w:w="708"/>
      </w:tblGrid>
      <w:tr w:rsidR="00E7552B" w:rsidRPr="004F474B" w14:paraId="30EF16BA" w14:textId="77777777" w:rsidTr="0075674B">
        <w:trPr>
          <w:trHeight w:hRule="exact" w:val="302"/>
        </w:trPr>
        <w:tc>
          <w:tcPr>
            <w:tcW w:w="9328" w:type="dxa"/>
            <w:gridSpan w:val="3"/>
            <w:tcBorders>
              <w:top w:val="single" w:sz="4" w:space="0" w:color="000000"/>
              <w:left w:val="single" w:sz="4" w:space="0" w:color="000000"/>
              <w:bottom w:val="single" w:sz="4" w:space="0" w:color="000000"/>
              <w:right w:val="single" w:sz="4" w:space="0" w:color="000000"/>
            </w:tcBorders>
          </w:tcPr>
          <w:p w14:paraId="35163B56"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bookmarkStart w:id="34" w:name="S01_30"/>
            <w:r w:rsidRPr="004F474B">
              <w:rPr>
                <w:rFonts w:ascii="Avenir Next LT Pro" w:hAnsi="Avenir Next LT Pro"/>
                <w:b/>
                <w:bCs/>
                <w:color w:val="34516C"/>
              </w:rPr>
              <w:t>1.30</w:t>
            </w:r>
            <w:r w:rsidRPr="004F474B">
              <w:rPr>
                <w:rFonts w:ascii="Avenir Next LT Pro" w:hAnsi="Avenir Next LT Pro"/>
                <w:color w:val="34516C"/>
              </w:rPr>
              <w:t xml:space="preserve"> </w:t>
            </w:r>
            <w:r w:rsidR="00562C98" w:rsidRPr="004F474B">
              <w:rPr>
                <w:rFonts w:ascii="Avenir Next LT Pro" w:hAnsi="Avenir Next LT Pro"/>
                <w:b/>
                <w:color w:val="34516C"/>
              </w:rPr>
              <w:t>Confidentiality/a</w:t>
            </w:r>
            <w:r w:rsidRPr="004F474B">
              <w:rPr>
                <w:rFonts w:ascii="Avenir Next LT Pro" w:hAnsi="Avenir Next LT Pro"/>
                <w:b/>
                <w:color w:val="34516C"/>
              </w:rPr>
              <w:t xml:space="preserve">nonymity </w:t>
            </w:r>
            <w:bookmarkEnd w:id="34"/>
            <w:r w:rsidRPr="004F474B">
              <w:rPr>
                <w:rFonts w:ascii="Avenir Next LT Pro" w:hAnsi="Avenir Next LT Pro"/>
                <w:color w:val="34516C"/>
              </w:rPr>
              <w:t>- Will the activity</w:t>
            </w:r>
            <w:r w:rsidRPr="004F474B">
              <w:rPr>
                <w:rFonts w:ascii="Avenir Next LT Pro" w:hAnsi="Avenir Next LT Pro"/>
                <w:color w:val="34516C"/>
                <w:spacing w:val="-16"/>
              </w:rPr>
              <w:t xml:space="preserve"> </w:t>
            </w:r>
            <w:r w:rsidRPr="004F474B">
              <w:rPr>
                <w:rFonts w:ascii="Avenir Next LT Pro" w:hAnsi="Avenir Next LT Pro"/>
                <w:color w:val="34516C"/>
              </w:rPr>
              <w:t>involve:</w:t>
            </w:r>
          </w:p>
        </w:tc>
      </w:tr>
      <w:tr w:rsidR="00E7552B" w:rsidRPr="004F474B" w14:paraId="7263FAAD" w14:textId="77777777" w:rsidTr="00C6679A">
        <w:trPr>
          <w:trHeight w:hRule="exact" w:val="278"/>
        </w:trPr>
        <w:tc>
          <w:tcPr>
            <w:tcW w:w="7911" w:type="dxa"/>
            <w:tcBorders>
              <w:top w:val="single" w:sz="4" w:space="0" w:color="000000"/>
              <w:left w:val="single" w:sz="4" w:space="0" w:color="000000"/>
              <w:bottom w:val="single" w:sz="4" w:space="0" w:color="000000"/>
              <w:right w:val="single" w:sz="4" w:space="0" w:color="000000"/>
            </w:tcBorders>
          </w:tcPr>
          <w:p w14:paraId="5F47B828" w14:textId="77777777" w:rsidR="001215EC" w:rsidRPr="004F474B" w:rsidRDefault="001215EC" w:rsidP="00A9162E">
            <w:pPr>
              <w:rPr>
                <w:rFonts w:ascii="Avenir Next LT Pro" w:hAnsi="Avenir Next LT Pro"/>
                <w:color w:val="34516C"/>
              </w:rPr>
            </w:pPr>
          </w:p>
        </w:tc>
        <w:tc>
          <w:tcPr>
            <w:tcW w:w="709" w:type="dxa"/>
            <w:tcBorders>
              <w:top w:val="single" w:sz="4" w:space="0" w:color="000000"/>
              <w:left w:val="single" w:sz="4" w:space="0" w:color="000000"/>
              <w:bottom w:val="single" w:sz="4" w:space="0" w:color="000000"/>
              <w:right w:val="single" w:sz="4" w:space="0" w:color="000000"/>
            </w:tcBorders>
          </w:tcPr>
          <w:p w14:paraId="5D70C786"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Yes</w:t>
            </w:r>
          </w:p>
        </w:tc>
        <w:tc>
          <w:tcPr>
            <w:tcW w:w="708" w:type="dxa"/>
            <w:tcBorders>
              <w:top w:val="single" w:sz="4" w:space="0" w:color="000000"/>
              <w:left w:val="single" w:sz="4" w:space="0" w:color="000000"/>
              <w:bottom w:val="single" w:sz="4" w:space="0" w:color="000000"/>
              <w:right w:val="single" w:sz="4" w:space="0" w:color="000000"/>
            </w:tcBorders>
          </w:tcPr>
          <w:p w14:paraId="4AA33639"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No</w:t>
            </w:r>
          </w:p>
        </w:tc>
      </w:tr>
      <w:tr w:rsidR="00E7552B" w:rsidRPr="004F474B" w14:paraId="2ECED69B" w14:textId="77777777" w:rsidTr="00C6679A">
        <w:trPr>
          <w:trHeight w:hRule="exact" w:val="548"/>
        </w:trPr>
        <w:tc>
          <w:tcPr>
            <w:tcW w:w="7911" w:type="dxa"/>
            <w:tcBorders>
              <w:top w:val="single" w:sz="4" w:space="0" w:color="000000"/>
              <w:left w:val="single" w:sz="4" w:space="0" w:color="000000"/>
              <w:bottom w:val="single" w:sz="4" w:space="0" w:color="000000"/>
              <w:right w:val="single" w:sz="4" w:space="0" w:color="000000"/>
            </w:tcBorders>
          </w:tcPr>
          <w:p w14:paraId="0094B41D" w14:textId="77777777" w:rsidR="001215EC" w:rsidRPr="004F474B" w:rsidRDefault="001215EC" w:rsidP="00A9162E">
            <w:pPr>
              <w:pStyle w:val="TableParagraph"/>
              <w:ind w:left="530" w:right="296" w:hanging="286"/>
              <w:rPr>
                <w:rFonts w:ascii="Avenir Next LT Pro" w:eastAsia="Calibri" w:hAnsi="Avenir Next LT Pro" w:cs="Calibri"/>
                <w:color w:val="34516C"/>
              </w:rPr>
            </w:pPr>
            <w:r w:rsidRPr="004F474B">
              <w:rPr>
                <w:rFonts w:ascii="Avenir Next LT Pro" w:hAnsi="Avenir Next LT Pro"/>
                <w:color w:val="34516C"/>
              </w:rPr>
              <w:t>a. non-anonymisation of participants (i.e. researchers may or will know the identity of participants and be able to return</w:t>
            </w:r>
            <w:r w:rsidRPr="004F474B">
              <w:rPr>
                <w:rFonts w:ascii="Avenir Next LT Pro" w:hAnsi="Avenir Next LT Pro"/>
                <w:color w:val="34516C"/>
                <w:spacing w:val="-15"/>
              </w:rPr>
              <w:t xml:space="preserve"> </w:t>
            </w:r>
            <w:r w:rsidRPr="004F474B">
              <w:rPr>
                <w:rFonts w:ascii="Avenir Next LT Pro" w:hAnsi="Avenir Next LT Pro"/>
                <w:color w:val="34516C"/>
              </w:rPr>
              <w:t>responses)?</w:t>
            </w:r>
          </w:p>
        </w:tc>
        <w:tc>
          <w:tcPr>
            <w:tcW w:w="709" w:type="dxa"/>
            <w:tcBorders>
              <w:top w:val="single" w:sz="4" w:space="0" w:color="000000"/>
              <w:left w:val="single" w:sz="4" w:space="0" w:color="000000"/>
              <w:bottom w:val="single" w:sz="4" w:space="0" w:color="000000"/>
              <w:right w:val="single" w:sz="4" w:space="0" w:color="000000"/>
            </w:tcBorders>
          </w:tcPr>
          <w:p w14:paraId="63CE7A59" w14:textId="25760921" w:rsidR="001215EC" w:rsidRPr="004F474B" w:rsidRDefault="009E7DB9" w:rsidP="00A9162E">
            <w:pPr>
              <w:pStyle w:val="TableParagraph"/>
              <w:spacing w:line="249" w:lineRule="exact"/>
              <w:ind w:left="103"/>
              <w:rPr>
                <w:rFonts w:ascii="Avenir Next LT Pro" w:eastAsia="MS Gothic" w:hAnsi="Avenir Next LT Pro" w:cs="MS Gothic"/>
                <w:color w:val="34516C"/>
              </w:rPr>
            </w:pPr>
            <w:sdt>
              <w:sdtPr>
                <w:rPr>
                  <w:rFonts w:ascii="Avenir Next LT Pro" w:eastAsia="Calibri" w:hAnsi="Avenir Next LT Pro" w:cs="Calibri"/>
                  <w:color w:val="34516C"/>
                </w:rPr>
                <w:id w:val="948975088"/>
                <w14:checkbox>
                  <w14:checked w14:val="1"/>
                  <w14:checkedState w14:val="2612" w14:font="MS Gothic"/>
                  <w14:uncheckedState w14:val="2610" w14:font="MS Gothic"/>
                </w14:checkbox>
              </w:sdtPr>
              <w:sdtEndPr/>
              <w:sdtContent>
                <w:r w:rsidR="00234935" w:rsidRPr="004F474B">
                  <w:rPr>
                    <w:rFonts w:ascii="MS Gothic" w:eastAsia="MS Gothic" w:hAnsi="MS Gothic" w:cs="Calibri" w:hint="eastAsia"/>
                    <w:color w:val="34516C"/>
                  </w:rPr>
                  <w:t>☒</w:t>
                </w:r>
              </w:sdtContent>
            </w:sdt>
          </w:p>
        </w:tc>
        <w:tc>
          <w:tcPr>
            <w:tcW w:w="708" w:type="dxa"/>
            <w:tcBorders>
              <w:top w:val="single" w:sz="4" w:space="0" w:color="000000"/>
              <w:left w:val="single" w:sz="4" w:space="0" w:color="000000"/>
              <w:bottom w:val="single" w:sz="4" w:space="0" w:color="000000"/>
              <w:right w:val="single" w:sz="4" w:space="0" w:color="000000"/>
            </w:tcBorders>
          </w:tcPr>
          <w:p w14:paraId="0338A2EB" w14:textId="77777777" w:rsidR="001215EC" w:rsidRPr="004F474B" w:rsidRDefault="009E7DB9" w:rsidP="00A9162E">
            <w:pPr>
              <w:pStyle w:val="TableParagraph"/>
              <w:spacing w:line="249" w:lineRule="exact"/>
              <w:ind w:left="103"/>
              <w:rPr>
                <w:rFonts w:ascii="Avenir Next LT Pro" w:eastAsia="MS Gothic" w:hAnsi="Avenir Next LT Pro" w:cs="MS Gothic"/>
                <w:color w:val="34516C"/>
              </w:rPr>
            </w:pPr>
            <w:sdt>
              <w:sdtPr>
                <w:rPr>
                  <w:rFonts w:ascii="Avenir Next LT Pro" w:eastAsia="Calibri" w:hAnsi="Avenir Next LT Pro" w:cs="Calibri"/>
                  <w:color w:val="34516C"/>
                </w:rPr>
                <w:id w:val="-1814172739"/>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p>
        </w:tc>
      </w:tr>
      <w:tr w:rsidR="00E7552B" w:rsidRPr="004F474B" w14:paraId="494EB1BE" w14:textId="77777777" w:rsidTr="00C6679A">
        <w:trPr>
          <w:trHeight w:hRule="exact" w:val="547"/>
        </w:trPr>
        <w:tc>
          <w:tcPr>
            <w:tcW w:w="7911" w:type="dxa"/>
            <w:tcBorders>
              <w:top w:val="single" w:sz="4" w:space="0" w:color="000000"/>
              <w:left w:val="single" w:sz="4" w:space="0" w:color="000000"/>
              <w:bottom w:val="single" w:sz="4" w:space="0" w:color="000000"/>
              <w:right w:val="single" w:sz="4" w:space="0" w:color="000000"/>
            </w:tcBorders>
          </w:tcPr>
          <w:p w14:paraId="500BCBDB" w14:textId="77777777" w:rsidR="001215EC" w:rsidRPr="004F474B" w:rsidRDefault="001215EC" w:rsidP="00A9162E">
            <w:pPr>
              <w:pStyle w:val="TableParagraph"/>
              <w:ind w:left="530" w:right="840" w:hanging="286"/>
              <w:rPr>
                <w:rFonts w:ascii="Avenir Next LT Pro" w:eastAsia="Calibri" w:hAnsi="Avenir Next LT Pro" w:cs="Calibri"/>
                <w:color w:val="34516C"/>
              </w:rPr>
            </w:pPr>
            <w:r w:rsidRPr="004F474B">
              <w:rPr>
                <w:rFonts w:ascii="Avenir Next LT Pro" w:hAnsi="Avenir Next LT Pro"/>
                <w:color w:val="34516C"/>
              </w:rPr>
              <w:t>b. participants having the consented option of being identified in any publication arising from the</w:t>
            </w:r>
            <w:r w:rsidRPr="004F474B">
              <w:rPr>
                <w:rFonts w:ascii="Avenir Next LT Pro" w:hAnsi="Avenir Next LT Pro"/>
                <w:color w:val="34516C"/>
                <w:spacing w:val="-8"/>
              </w:rPr>
              <w:t xml:space="preserve"> </w:t>
            </w:r>
            <w:r w:rsidRPr="004F474B">
              <w:rPr>
                <w:rFonts w:ascii="Avenir Next LT Pro" w:hAnsi="Avenir Next LT Pro"/>
                <w:color w:val="34516C"/>
              </w:rPr>
              <w:t>research?</w:t>
            </w:r>
          </w:p>
        </w:tc>
        <w:tc>
          <w:tcPr>
            <w:tcW w:w="709" w:type="dxa"/>
            <w:tcBorders>
              <w:top w:val="single" w:sz="4" w:space="0" w:color="000000"/>
              <w:left w:val="single" w:sz="4" w:space="0" w:color="000000"/>
              <w:bottom w:val="single" w:sz="4" w:space="0" w:color="000000"/>
              <w:right w:val="single" w:sz="4" w:space="0" w:color="000000"/>
            </w:tcBorders>
          </w:tcPr>
          <w:p w14:paraId="6F986F57" w14:textId="77777777" w:rsidR="001215EC" w:rsidRPr="004F474B" w:rsidRDefault="009E7DB9" w:rsidP="00A9162E">
            <w:pPr>
              <w:pStyle w:val="TableParagraph"/>
              <w:spacing w:line="249" w:lineRule="exact"/>
              <w:ind w:left="103"/>
              <w:rPr>
                <w:rFonts w:ascii="Avenir Next LT Pro" w:eastAsia="MS Gothic" w:hAnsi="Avenir Next LT Pro" w:cs="MS Gothic"/>
                <w:color w:val="34516C"/>
              </w:rPr>
            </w:pPr>
            <w:sdt>
              <w:sdtPr>
                <w:rPr>
                  <w:rFonts w:ascii="Avenir Next LT Pro" w:eastAsia="Calibri" w:hAnsi="Avenir Next LT Pro" w:cs="Calibri"/>
                  <w:color w:val="34516C"/>
                </w:rPr>
                <w:id w:val="366496254"/>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p>
        </w:tc>
        <w:tc>
          <w:tcPr>
            <w:tcW w:w="708" w:type="dxa"/>
            <w:tcBorders>
              <w:top w:val="single" w:sz="4" w:space="0" w:color="000000"/>
              <w:left w:val="single" w:sz="4" w:space="0" w:color="000000"/>
              <w:bottom w:val="single" w:sz="4" w:space="0" w:color="000000"/>
              <w:right w:val="single" w:sz="4" w:space="0" w:color="000000"/>
            </w:tcBorders>
          </w:tcPr>
          <w:p w14:paraId="45F45431" w14:textId="180298EC" w:rsidR="001215EC" w:rsidRPr="004F474B" w:rsidRDefault="009E7DB9" w:rsidP="00A9162E">
            <w:pPr>
              <w:pStyle w:val="TableParagraph"/>
              <w:spacing w:line="249" w:lineRule="exact"/>
              <w:ind w:left="103"/>
              <w:rPr>
                <w:rFonts w:ascii="Avenir Next LT Pro" w:eastAsia="MS Gothic" w:hAnsi="Avenir Next LT Pro" w:cs="MS Gothic"/>
                <w:color w:val="34516C"/>
              </w:rPr>
            </w:pPr>
            <w:sdt>
              <w:sdtPr>
                <w:rPr>
                  <w:rFonts w:ascii="Avenir Next LT Pro" w:eastAsia="Calibri" w:hAnsi="Avenir Next LT Pro" w:cs="Calibri"/>
                  <w:color w:val="34516C"/>
                </w:rPr>
                <w:id w:val="-406227070"/>
                <w14:checkbox>
                  <w14:checked w14:val="1"/>
                  <w14:checkedState w14:val="2612" w14:font="MS Gothic"/>
                  <w14:uncheckedState w14:val="2610" w14:font="MS Gothic"/>
                </w14:checkbox>
              </w:sdtPr>
              <w:sdtEndPr/>
              <w:sdtContent>
                <w:r w:rsidR="00234935" w:rsidRPr="004F474B">
                  <w:rPr>
                    <w:rFonts w:ascii="MS Gothic" w:eastAsia="MS Gothic" w:hAnsi="MS Gothic" w:cs="Calibri" w:hint="eastAsia"/>
                    <w:color w:val="34516C"/>
                  </w:rPr>
                  <w:t>☒</w:t>
                </w:r>
              </w:sdtContent>
            </w:sdt>
          </w:p>
        </w:tc>
      </w:tr>
      <w:tr w:rsidR="00E7552B" w:rsidRPr="004F474B" w14:paraId="3282B646" w14:textId="77777777" w:rsidTr="008D0648">
        <w:tc>
          <w:tcPr>
            <w:tcW w:w="7911" w:type="dxa"/>
            <w:tcBorders>
              <w:top w:val="single" w:sz="4" w:space="0" w:color="000000"/>
              <w:left w:val="single" w:sz="4" w:space="0" w:color="000000"/>
              <w:bottom w:val="single" w:sz="4" w:space="0" w:color="000000"/>
              <w:right w:val="single" w:sz="4" w:space="0" w:color="000000"/>
            </w:tcBorders>
          </w:tcPr>
          <w:p w14:paraId="6B05ACF9" w14:textId="77777777" w:rsidR="001215EC" w:rsidRPr="004F474B" w:rsidRDefault="001215EC" w:rsidP="00A9162E">
            <w:pPr>
              <w:pStyle w:val="TableParagraph"/>
              <w:ind w:left="530" w:right="758" w:hanging="286"/>
              <w:rPr>
                <w:rFonts w:ascii="Avenir Next LT Pro" w:eastAsia="Calibri" w:hAnsi="Avenir Next LT Pro" w:cs="Calibri"/>
                <w:color w:val="34516C"/>
              </w:rPr>
            </w:pPr>
            <w:r w:rsidRPr="004F474B">
              <w:rPr>
                <w:rFonts w:ascii="Avenir Next LT Pro" w:eastAsia="Calibri" w:hAnsi="Avenir Next LT Pro" w:cs="Calibri"/>
                <w:color w:val="34516C"/>
              </w:rPr>
              <w:t xml:space="preserve">c. the use of </w:t>
            </w:r>
            <w:hyperlink r:id="rId18">
              <w:r w:rsidRPr="004F474B">
                <w:rPr>
                  <w:rFonts w:ascii="Avenir Next LT Pro" w:eastAsia="Calibri" w:hAnsi="Avenir Next LT Pro" w:cs="Calibri"/>
                  <w:color w:val="34516C"/>
                  <w:u w:val="single" w:color="0000FF"/>
                </w:rPr>
                <w:t xml:space="preserve">personal data </w:t>
              </w:r>
            </w:hyperlink>
            <w:r w:rsidRPr="004F474B">
              <w:rPr>
                <w:rFonts w:ascii="Avenir Next LT Pro" w:eastAsia="Calibri" w:hAnsi="Avenir Next LT Pro" w:cs="Calibri"/>
                <w:color w:val="34516C"/>
              </w:rPr>
              <w:t>(i.e. anything that may identify them – e.g. institutional role – see DP checklist for further</w:t>
            </w:r>
            <w:r w:rsidRPr="004F474B">
              <w:rPr>
                <w:rFonts w:ascii="Avenir Next LT Pro" w:eastAsia="Calibri" w:hAnsi="Avenir Next LT Pro" w:cs="Calibri"/>
                <w:color w:val="34516C"/>
                <w:spacing w:val="-20"/>
              </w:rPr>
              <w:t xml:space="preserve"> </w:t>
            </w:r>
            <w:r w:rsidRPr="004F474B">
              <w:rPr>
                <w:rFonts w:ascii="Avenir Next LT Pro" w:eastAsia="Calibri" w:hAnsi="Avenir Next LT Pro" w:cs="Calibri"/>
                <w:color w:val="34516C"/>
              </w:rPr>
              <w:t>guidance)?</w:t>
            </w:r>
          </w:p>
        </w:tc>
        <w:tc>
          <w:tcPr>
            <w:tcW w:w="709" w:type="dxa"/>
            <w:tcBorders>
              <w:top w:val="single" w:sz="4" w:space="0" w:color="000000"/>
              <w:left w:val="single" w:sz="4" w:space="0" w:color="000000"/>
              <w:bottom w:val="single" w:sz="4" w:space="0" w:color="000000"/>
              <w:right w:val="single" w:sz="4" w:space="0" w:color="000000"/>
            </w:tcBorders>
          </w:tcPr>
          <w:p w14:paraId="53C9BC53" w14:textId="77777777" w:rsidR="001215EC" w:rsidRPr="004F474B" w:rsidRDefault="009E7DB9" w:rsidP="00A9162E">
            <w:pPr>
              <w:pStyle w:val="TableParagraph"/>
              <w:spacing w:line="249" w:lineRule="exact"/>
              <w:ind w:left="103"/>
              <w:rPr>
                <w:rFonts w:ascii="Avenir Next LT Pro" w:eastAsia="MS Gothic" w:hAnsi="Avenir Next LT Pro" w:cs="MS Gothic"/>
                <w:color w:val="34516C"/>
              </w:rPr>
            </w:pPr>
            <w:sdt>
              <w:sdtPr>
                <w:rPr>
                  <w:rFonts w:ascii="Avenir Next LT Pro" w:eastAsia="Calibri" w:hAnsi="Avenir Next LT Pro" w:cs="Calibri"/>
                  <w:color w:val="34516C"/>
                </w:rPr>
                <w:id w:val="197597094"/>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p>
        </w:tc>
        <w:tc>
          <w:tcPr>
            <w:tcW w:w="708" w:type="dxa"/>
            <w:tcBorders>
              <w:top w:val="single" w:sz="4" w:space="0" w:color="000000"/>
              <w:left w:val="single" w:sz="4" w:space="0" w:color="000000"/>
              <w:bottom w:val="single" w:sz="4" w:space="0" w:color="000000"/>
              <w:right w:val="single" w:sz="4" w:space="0" w:color="000000"/>
            </w:tcBorders>
          </w:tcPr>
          <w:p w14:paraId="7D4A9D55" w14:textId="7C825891" w:rsidR="001215EC" w:rsidRPr="004F474B" w:rsidRDefault="009E7DB9" w:rsidP="00A9162E">
            <w:pPr>
              <w:pStyle w:val="TableParagraph"/>
              <w:spacing w:line="249" w:lineRule="exact"/>
              <w:ind w:left="103"/>
              <w:rPr>
                <w:rFonts w:ascii="Avenir Next LT Pro" w:eastAsia="MS Gothic" w:hAnsi="Avenir Next LT Pro" w:cs="MS Gothic"/>
                <w:color w:val="34516C"/>
              </w:rPr>
            </w:pPr>
            <w:sdt>
              <w:sdtPr>
                <w:rPr>
                  <w:rFonts w:ascii="Avenir Next LT Pro" w:eastAsia="Calibri" w:hAnsi="Avenir Next LT Pro" w:cs="Calibri"/>
                  <w:color w:val="34516C"/>
                </w:rPr>
                <w:id w:val="-1744864153"/>
                <w14:checkbox>
                  <w14:checked w14:val="1"/>
                  <w14:checkedState w14:val="2612" w14:font="MS Gothic"/>
                  <w14:uncheckedState w14:val="2610" w14:font="MS Gothic"/>
                </w14:checkbox>
              </w:sdtPr>
              <w:sdtEndPr/>
              <w:sdtContent>
                <w:r w:rsidR="00234935" w:rsidRPr="004F474B">
                  <w:rPr>
                    <w:rFonts w:ascii="MS Gothic" w:eastAsia="MS Gothic" w:hAnsi="MS Gothic" w:cs="Calibri" w:hint="eastAsia"/>
                    <w:color w:val="34516C"/>
                  </w:rPr>
                  <w:t>☒</w:t>
                </w:r>
              </w:sdtContent>
            </w:sdt>
          </w:p>
        </w:tc>
      </w:tr>
      <w:tr w:rsidR="00E7552B" w:rsidRPr="004F474B" w14:paraId="59614D6E" w14:textId="77777777" w:rsidTr="008D0648">
        <w:tc>
          <w:tcPr>
            <w:tcW w:w="9328" w:type="dxa"/>
            <w:gridSpan w:val="3"/>
            <w:tcBorders>
              <w:top w:val="single" w:sz="4" w:space="0" w:color="000000"/>
              <w:left w:val="single" w:sz="4" w:space="0" w:color="000000"/>
              <w:bottom w:val="single" w:sz="4" w:space="0" w:color="000000"/>
              <w:right w:val="single" w:sz="4" w:space="0" w:color="000000"/>
            </w:tcBorders>
          </w:tcPr>
          <w:p w14:paraId="5B976096" w14:textId="067E5548" w:rsidR="001215EC" w:rsidRPr="004F474B" w:rsidRDefault="001215EC" w:rsidP="00A9162E">
            <w:pPr>
              <w:pStyle w:val="TableParagraph"/>
              <w:spacing w:line="265" w:lineRule="exact"/>
              <w:ind w:left="103"/>
              <w:rPr>
                <w:rFonts w:ascii="Avenir Next LT Pro" w:eastAsia="Calibri" w:hAnsi="Avenir Next LT Pro" w:cs="Calibri"/>
                <w:color w:val="BE1622"/>
              </w:rPr>
            </w:pPr>
            <w:r w:rsidRPr="004F474B">
              <w:rPr>
                <w:rFonts w:ascii="Avenir Next LT Pro" w:hAnsi="Avenir Next LT Pro"/>
                <w:i/>
                <w:color w:val="BE1622"/>
              </w:rPr>
              <w:t xml:space="preserve">If </w:t>
            </w:r>
            <w:r w:rsidRPr="004F474B">
              <w:rPr>
                <w:rFonts w:ascii="Avenir Next LT Pro" w:hAnsi="Avenir Next LT Pro"/>
                <w:b/>
                <w:i/>
                <w:color w:val="BE1622"/>
              </w:rPr>
              <w:t xml:space="preserve">yes to any </w:t>
            </w:r>
            <w:r w:rsidRPr="004F474B">
              <w:rPr>
                <w:rFonts w:ascii="Avenir Next LT Pro" w:hAnsi="Avenir Next LT Pro"/>
                <w:i/>
                <w:color w:val="BE1622"/>
              </w:rPr>
              <w:t xml:space="preserve">please attach completed </w:t>
            </w:r>
            <w:hyperlink r:id="rId19" w:history="1">
              <w:r w:rsidRPr="004F474B">
                <w:rPr>
                  <w:rStyle w:val="Hyperlink"/>
                  <w:rFonts w:ascii="Avenir Next LT Pro" w:hAnsi="Avenir Next LT Pro"/>
                  <w:i/>
                  <w:color w:val="BE1622"/>
                </w:rPr>
                <w:t>Data Protection (DP)</w:t>
              </w:r>
              <w:r w:rsidRPr="004F474B">
                <w:rPr>
                  <w:rStyle w:val="Hyperlink"/>
                  <w:rFonts w:ascii="Avenir Next LT Pro" w:hAnsi="Avenir Next LT Pro"/>
                  <w:i/>
                  <w:color w:val="BE1622"/>
                  <w:spacing w:val="-24"/>
                </w:rPr>
                <w:t xml:space="preserve"> </w:t>
              </w:r>
              <w:r w:rsidRPr="004F474B">
                <w:rPr>
                  <w:rStyle w:val="Hyperlink"/>
                  <w:rFonts w:ascii="Avenir Next LT Pro" w:hAnsi="Avenir Next LT Pro"/>
                  <w:i/>
                  <w:color w:val="BE1622"/>
                </w:rPr>
                <w:t>checklist</w:t>
              </w:r>
            </w:hyperlink>
          </w:p>
        </w:tc>
      </w:tr>
      <w:tr w:rsidR="00E7552B" w:rsidRPr="004F474B" w14:paraId="4958F5FC" w14:textId="77777777" w:rsidTr="008D0648">
        <w:tc>
          <w:tcPr>
            <w:tcW w:w="9328" w:type="dxa"/>
            <w:gridSpan w:val="3"/>
            <w:tcBorders>
              <w:top w:val="single" w:sz="4" w:space="0" w:color="000000"/>
              <w:left w:val="single" w:sz="4" w:space="0" w:color="000000"/>
              <w:bottom w:val="single" w:sz="4" w:space="0" w:color="000000"/>
              <w:right w:val="single" w:sz="4" w:space="0" w:color="000000"/>
            </w:tcBorders>
          </w:tcPr>
          <w:p w14:paraId="04E4673B" w14:textId="77777777" w:rsidR="001215EC" w:rsidRPr="004F474B" w:rsidRDefault="001215EC" w:rsidP="00A9162E">
            <w:pPr>
              <w:rPr>
                <w:rFonts w:ascii="Avenir Next LT Pro" w:hAnsi="Avenir Next LT Pro"/>
                <w:color w:val="34516C"/>
              </w:rPr>
            </w:pPr>
          </w:p>
        </w:tc>
      </w:tr>
      <w:tr w:rsidR="00E7552B" w:rsidRPr="004F474B" w14:paraId="0E580FB6" w14:textId="77777777" w:rsidTr="008D0648">
        <w:tc>
          <w:tcPr>
            <w:tcW w:w="9328" w:type="dxa"/>
            <w:gridSpan w:val="3"/>
            <w:tcBorders>
              <w:top w:val="single" w:sz="4" w:space="0" w:color="000000"/>
              <w:left w:val="single" w:sz="4" w:space="0" w:color="000000"/>
              <w:bottom w:val="single" w:sz="4" w:space="0" w:color="000000"/>
              <w:right w:val="single" w:sz="4" w:space="0" w:color="000000"/>
            </w:tcBorders>
          </w:tcPr>
          <w:p w14:paraId="74E19D2F" w14:textId="77777777" w:rsidR="001215EC" w:rsidRPr="004F474B" w:rsidRDefault="001215EC" w:rsidP="00A9162E">
            <w:pPr>
              <w:pStyle w:val="TableParagraph"/>
              <w:ind w:left="103" w:right="1520"/>
              <w:rPr>
                <w:rFonts w:ascii="Avenir Next LT Pro" w:eastAsia="Calibri" w:hAnsi="Avenir Next LT Pro" w:cs="Calibri"/>
                <w:color w:val="34516C"/>
              </w:rPr>
            </w:pPr>
            <w:bookmarkStart w:id="35" w:name="S01_31"/>
            <w:r w:rsidRPr="004F474B">
              <w:rPr>
                <w:rFonts w:ascii="Avenir Next LT Pro" w:eastAsia="Calibri" w:hAnsi="Avenir Next LT Pro" w:cs="Calibri"/>
                <w:b/>
                <w:bCs/>
                <w:color w:val="34516C"/>
              </w:rPr>
              <w:t>1.31</w:t>
            </w:r>
            <w:r w:rsidRPr="004F474B">
              <w:rPr>
                <w:rFonts w:ascii="Avenir Next LT Pro" w:eastAsia="Calibri" w:hAnsi="Avenir Next LT Pro" w:cs="Calibri"/>
                <w:color w:val="34516C"/>
              </w:rPr>
              <w:t xml:space="preserve"> </w:t>
            </w:r>
            <w:r w:rsidRPr="004F474B">
              <w:rPr>
                <w:rFonts w:ascii="Avenir Next LT Pro" w:eastAsia="Calibri" w:hAnsi="Avenir Next LT Pro" w:cs="Calibri"/>
                <w:b/>
                <w:bCs/>
                <w:color w:val="34516C"/>
              </w:rPr>
              <w:t>Does the activity involve human tissue?</w:t>
            </w:r>
            <w:r w:rsidRPr="004F474B">
              <w:rPr>
                <w:rFonts w:ascii="Avenir Next LT Pro" w:eastAsia="Calibri" w:hAnsi="Avenir Next LT Pro" w:cs="Calibri"/>
                <w:b/>
                <w:bCs/>
                <w:color w:val="34516C"/>
                <w:position w:val="8"/>
              </w:rPr>
              <w:t xml:space="preserve">‡ </w:t>
            </w:r>
            <w:bookmarkEnd w:id="35"/>
            <w:r w:rsidRPr="004F474B">
              <w:rPr>
                <w:rFonts w:ascii="Avenir Next LT Pro" w:eastAsia="Calibri" w:hAnsi="Avenir Next LT Pro" w:cs="Calibri"/>
                <w:color w:val="34516C"/>
              </w:rPr>
              <w:t xml:space="preserve">See </w:t>
            </w:r>
            <w:hyperlink r:id="rId20">
              <w:r w:rsidRPr="004F474B">
                <w:rPr>
                  <w:rFonts w:ascii="Avenir Next LT Pro" w:eastAsia="Calibri" w:hAnsi="Avenir Next LT Pro" w:cs="Calibri"/>
                  <w:b/>
                  <w:bCs/>
                  <w:color w:val="34516C"/>
                  <w:u w:val="single" w:color="0000FF"/>
                </w:rPr>
                <w:t xml:space="preserve">Human Tissue Act (HTA) </w:t>
              </w:r>
            </w:hyperlink>
            <w:hyperlink r:id="rId21">
              <w:r w:rsidRPr="004F474B">
                <w:rPr>
                  <w:rFonts w:ascii="Avenir Next LT Pro" w:eastAsia="Calibri" w:hAnsi="Avenir Next LT Pro" w:cs="Calibri"/>
                  <w:b/>
                  <w:bCs/>
                  <w:color w:val="34516C"/>
                  <w:u w:val="single" w:color="0000FF"/>
                </w:rPr>
                <w:t xml:space="preserve">Supplementary list of Materials </w:t>
              </w:r>
            </w:hyperlink>
            <w:r w:rsidRPr="004F474B">
              <w:rPr>
                <w:rFonts w:ascii="Avenir Next LT Pro" w:eastAsia="Calibri" w:hAnsi="Avenir Next LT Pro" w:cs="Calibri"/>
                <w:color w:val="34516C"/>
              </w:rPr>
              <w:t>to check what is classified as human</w:t>
            </w:r>
            <w:r w:rsidRPr="004F474B">
              <w:rPr>
                <w:rFonts w:ascii="Avenir Next LT Pro" w:eastAsia="Calibri" w:hAnsi="Avenir Next LT Pro" w:cs="Calibri"/>
                <w:color w:val="34516C"/>
                <w:spacing w:val="-18"/>
              </w:rPr>
              <w:t xml:space="preserve"> </w:t>
            </w:r>
            <w:r w:rsidRPr="004F474B">
              <w:rPr>
                <w:rFonts w:ascii="Avenir Next LT Pro" w:eastAsia="Calibri" w:hAnsi="Avenir Next LT Pro" w:cs="Calibri"/>
                <w:color w:val="34516C"/>
              </w:rPr>
              <w:t>tissue.</w:t>
            </w:r>
          </w:p>
        </w:tc>
      </w:tr>
      <w:tr w:rsidR="00E7552B" w:rsidRPr="004F474B" w14:paraId="5D2C6808" w14:textId="77777777" w:rsidTr="008D0648">
        <w:tc>
          <w:tcPr>
            <w:tcW w:w="9328" w:type="dxa"/>
            <w:gridSpan w:val="3"/>
            <w:tcBorders>
              <w:top w:val="single" w:sz="4" w:space="0" w:color="000000"/>
              <w:left w:val="single" w:sz="4" w:space="0" w:color="000000"/>
              <w:bottom w:val="single" w:sz="4" w:space="0" w:color="000000"/>
              <w:right w:val="single" w:sz="4" w:space="0" w:color="000000"/>
            </w:tcBorders>
          </w:tcPr>
          <w:p w14:paraId="635F6180" w14:textId="512FF032" w:rsidR="001215EC" w:rsidRPr="004F474B" w:rsidRDefault="009E7DB9" w:rsidP="00A9162E">
            <w:pPr>
              <w:pStyle w:val="TableParagraph"/>
              <w:spacing w:before="16"/>
              <w:ind w:left="254"/>
              <w:rPr>
                <w:rFonts w:ascii="Avenir Next LT Pro" w:eastAsia="Calibri" w:hAnsi="Avenir Next LT Pro" w:cs="Calibri"/>
                <w:color w:val="34516C"/>
              </w:rPr>
            </w:pPr>
            <w:sdt>
              <w:sdtPr>
                <w:rPr>
                  <w:rFonts w:ascii="Avenir Next LT Pro" w:eastAsia="Calibri" w:hAnsi="Avenir Next LT Pro" w:cs="Calibri"/>
                  <w:color w:val="34516C"/>
                </w:rPr>
                <w:id w:val="-834988549"/>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2092688276"/>
                <w14:checkbox>
                  <w14:checked w14:val="1"/>
                  <w14:checkedState w14:val="2612" w14:font="MS Gothic"/>
                  <w14:uncheckedState w14:val="2610" w14:font="MS Gothic"/>
                </w14:checkbox>
              </w:sdtPr>
              <w:sdtEndPr/>
              <w:sdtContent>
                <w:r w:rsidR="00234935"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6FF09C2D" w14:textId="77777777" w:rsidTr="00195FA0">
        <w:tc>
          <w:tcPr>
            <w:tcW w:w="9328" w:type="dxa"/>
            <w:gridSpan w:val="3"/>
            <w:tcBorders>
              <w:top w:val="single" w:sz="4" w:space="0" w:color="000000"/>
              <w:left w:val="single" w:sz="4" w:space="0" w:color="000000"/>
              <w:bottom w:val="single" w:sz="18" w:space="0" w:color="70AD47" w:themeColor="accent6"/>
              <w:right w:val="single" w:sz="4" w:space="0" w:color="000000"/>
            </w:tcBorders>
          </w:tcPr>
          <w:p w14:paraId="0B9FD067"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If no, please skip to question</w:t>
            </w:r>
            <w:r w:rsidRPr="004F474B">
              <w:rPr>
                <w:rFonts w:ascii="Avenir Next LT Pro" w:hAnsi="Avenir Next LT Pro"/>
                <w:color w:val="34516C"/>
                <w:spacing w:val="-11"/>
              </w:rPr>
              <w:t xml:space="preserve"> </w:t>
            </w:r>
            <w:r w:rsidR="008145FC" w:rsidRPr="004F474B">
              <w:rPr>
                <w:rFonts w:ascii="Avenir Next LT Pro" w:hAnsi="Avenir Next LT Pro"/>
                <w:color w:val="34516C"/>
              </w:rPr>
              <w:t>1.32</w:t>
            </w:r>
          </w:p>
          <w:p w14:paraId="0D0ABC90" w14:textId="1C3890C0" w:rsidR="001215EC" w:rsidRPr="004F474B" w:rsidRDefault="001215EC" w:rsidP="00A9162E">
            <w:pPr>
              <w:pStyle w:val="TableParagraph"/>
              <w:ind w:left="103"/>
              <w:rPr>
                <w:rFonts w:ascii="Avenir Next LT Pro" w:eastAsia="Calibri" w:hAnsi="Avenir Next LT Pro" w:cs="Calibri"/>
                <w:color w:val="34516C"/>
              </w:rPr>
            </w:pPr>
            <w:r w:rsidRPr="004F474B">
              <w:rPr>
                <w:rFonts w:ascii="Avenir Next LT Pro" w:hAnsi="Avenir Next LT Pro"/>
                <w:color w:val="34516C"/>
              </w:rPr>
              <w:t xml:space="preserve">If </w:t>
            </w:r>
            <w:r w:rsidR="00F70927" w:rsidRPr="004F474B">
              <w:rPr>
                <w:rFonts w:ascii="Avenir Next LT Pro" w:hAnsi="Avenir Next LT Pro"/>
                <w:color w:val="34516C"/>
              </w:rPr>
              <w:t>yes, please</w:t>
            </w:r>
            <w:r w:rsidRPr="004F474B">
              <w:rPr>
                <w:rFonts w:ascii="Avenir Next LT Pro" w:hAnsi="Avenir Next LT Pro"/>
                <w:color w:val="34516C"/>
              </w:rPr>
              <w:t xml:space="preserve"> detail and answer questions</w:t>
            </w:r>
            <w:r w:rsidRPr="004F474B">
              <w:rPr>
                <w:rFonts w:ascii="Avenir Next LT Pro" w:hAnsi="Avenir Next LT Pro"/>
                <w:color w:val="34516C"/>
                <w:spacing w:val="-13"/>
              </w:rPr>
              <w:t xml:space="preserve"> </w:t>
            </w:r>
            <w:r w:rsidR="008145FC" w:rsidRPr="004F474B">
              <w:rPr>
                <w:rFonts w:ascii="Avenir Next LT Pro" w:hAnsi="Avenir Next LT Pro"/>
                <w:color w:val="34516C"/>
              </w:rPr>
              <w:t>1.31</w:t>
            </w:r>
            <w:r w:rsidRPr="004F474B">
              <w:rPr>
                <w:rFonts w:ascii="Avenir Next LT Pro" w:hAnsi="Avenir Next LT Pro"/>
                <w:color w:val="34516C"/>
              </w:rPr>
              <w:t>a-c</w:t>
            </w:r>
          </w:p>
        </w:tc>
      </w:tr>
      <w:tr w:rsidR="00E7552B" w:rsidRPr="004F474B" w14:paraId="4B590C61" w14:textId="77777777" w:rsidTr="00195FA0">
        <w:tc>
          <w:tcPr>
            <w:tcW w:w="9328"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EED5B69" w14:textId="77777777" w:rsidR="00374C19" w:rsidRPr="004F474B" w:rsidRDefault="00374C19" w:rsidP="00A9162E">
            <w:pPr>
              <w:rPr>
                <w:rFonts w:ascii="Avenir Next LT Pro" w:hAnsi="Avenir Next LT Pro"/>
                <w:color w:val="34516C"/>
              </w:rPr>
            </w:pPr>
          </w:p>
          <w:p w14:paraId="7CA46F91" w14:textId="5CC36458" w:rsidR="0062038E" w:rsidRPr="004F474B" w:rsidRDefault="0062038E" w:rsidP="00A9162E">
            <w:pPr>
              <w:rPr>
                <w:rFonts w:ascii="Avenir Next LT Pro" w:hAnsi="Avenir Next LT Pro"/>
                <w:color w:val="34516C"/>
              </w:rPr>
            </w:pPr>
          </w:p>
        </w:tc>
      </w:tr>
      <w:tr w:rsidR="00E7552B" w:rsidRPr="004F474B" w14:paraId="60612997" w14:textId="77777777" w:rsidTr="00195FA0">
        <w:tc>
          <w:tcPr>
            <w:tcW w:w="9328" w:type="dxa"/>
            <w:gridSpan w:val="3"/>
            <w:tcBorders>
              <w:top w:val="single" w:sz="18" w:space="0" w:color="70AD47" w:themeColor="accent6"/>
              <w:left w:val="single" w:sz="4" w:space="0" w:color="000000"/>
              <w:bottom w:val="single" w:sz="18" w:space="0" w:color="70AD47" w:themeColor="accent6"/>
              <w:right w:val="single" w:sz="4" w:space="0" w:color="000000"/>
            </w:tcBorders>
          </w:tcPr>
          <w:p w14:paraId="323CC513" w14:textId="77777777" w:rsidR="001215EC" w:rsidRPr="004F474B" w:rsidRDefault="001215EC" w:rsidP="00A9162E">
            <w:pPr>
              <w:pStyle w:val="TableParagraph"/>
              <w:ind w:left="103" w:right="131"/>
              <w:rPr>
                <w:rFonts w:ascii="Avenir Next LT Pro" w:eastAsia="Calibri" w:hAnsi="Avenir Next LT Pro" w:cs="Calibri"/>
                <w:color w:val="34516C"/>
              </w:rPr>
            </w:pPr>
            <w:bookmarkStart w:id="36" w:name="S01_31a"/>
            <w:r w:rsidRPr="004F474B">
              <w:rPr>
                <w:rFonts w:ascii="Avenir Next LT Pro" w:hAnsi="Avenir Next LT Pro"/>
                <w:b/>
                <w:bCs/>
                <w:color w:val="34516C"/>
              </w:rPr>
              <w:t>1.31a</w:t>
            </w:r>
            <w:r w:rsidRPr="004F474B">
              <w:rPr>
                <w:rFonts w:ascii="Avenir Next LT Pro" w:hAnsi="Avenir Next LT Pro"/>
                <w:color w:val="34516C"/>
              </w:rPr>
              <w:t xml:space="preserve"> </w:t>
            </w:r>
            <w:r w:rsidRPr="004F474B">
              <w:rPr>
                <w:rFonts w:ascii="Avenir Next LT Pro" w:hAnsi="Avenir Next LT Pro"/>
                <w:b/>
                <w:color w:val="34516C"/>
              </w:rPr>
              <w:t>Who will be sourcing the human tissue? (e.g. a tissue bank governed by its</w:t>
            </w:r>
            <w:r w:rsidRPr="004F474B">
              <w:rPr>
                <w:rFonts w:ascii="Avenir Next LT Pro" w:hAnsi="Avenir Next LT Pro"/>
                <w:b/>
                <w:color w:val="34516C"/>
                <w:spacing w:val="-38"/>
              </w:rPr>
              <w:t xml:space="preserve"> </w:t>
            </w:r>
            <w:r w:rsidRPr="004F474B">
              <w:rPr>
                <w:rFonts w:ascii="Avenir Next LT Pro" w:hAnsi="Avenir Next LT Pro"/>
                <w:b/>
                <w:color w:val="34516C"/>
              </w:rPr>
              <w:t>own HTA licence)</w:t>
            </w:r>
            <w:bookmarkEnd w:id="36"/>
          </w:p>
        </w:tc>
      </w:tr>
      <w:tr w:rsidR="00E7552B" w:rsidRPr="004F474B" w14:paraId="3BF9A736" w14:textId="77777777" w:rsidTr="00195FA0">
        <w:tc>
          <w:tcPr>
            <w:tcW w:w="9328"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C18CAE6" w14:textId="77777777" w:rsidR="00374C19" w:rsidRPr="004F474B" w:rsidRDefault="00374C19" w:rsidP="00A9162E">
            <w:pPr>
              <w:rPr>
                <w:rFonts w:ascii="Avenir Next LT Pro" w:hAnsi="Avenir Next LT Pro"/>
                <w:color w:val="34516C"/>
              </w:rPr>
            </w:pPr>
          </w:p>
          <w:p w14:paraId="0A856ED5" w14:textId="02D8A403" w:rsidR="0062038E" w:rsidRPr="004F474B" w:rsidRDefault="0062038E" w:rsidP="00A9162E">
            <w:pPr>
              <w:rPr>
                <w:rFonts w:ascii="Avenir Next LT Pro" w:hAnsi="Avenir Next LT Pro"/>
                <w:color w:val="34516C"/>
              </w:rPr>
            </w:pPr>
          </w:p>
        </w:tc>
      </w:tr>
      <w:tr w:rsidR="00E7552B" w:rsidRPr="004F474B" w14:paraId="0F78730A" w14:textId="77777777" w:rsidTr="00195FA0">
        <w:tc>
          <w:tcPr>
            <w:tcW w:w="9328" w:type="dxa"/>
            <w:gridSpan w:val="3"/>
            <w:tcBorders>
              <w:top w:val="single" w:sz="18" w:space="0" w:color="70AD47" w:themeColor="accent6"/>
              <w:left w:val="single" w:sz="4" w:space="0" w:color="000000"/>
              <w:bottom w:val="single" w:sz="4" w:space="0" w:color="000000"/>
              <w:right w:val="single" w:sz="4" w:space="0" w:color="000000"/>
            </w:tcBorders>
          </w:tcPr>
          <w:p w14:paraId="7390A78B" w14:textId="1B092B28" w:rsidR="001215EC" w:rsidRPr="004F474B" w:rsidRDefault="008D0648" w:rsidP="008D0648">
            <w:pPr>
              <w:pStyle w:val="TableParagraph"/>
              <w:spacing w:line="292" w:lineRule="exact"/>
              <w:rPr>
                <w:rFonts w:ascii="Avenir Next LT Pro" w:hAnsi="Avenir Next LT Pro"/>
                <w:color w:val="34516C"/>
                <w:u w:color="0000FF"/>
              </w:rPr>
            </w:pPr>
            <w:bookmarkStart w:id="37" w:name="S01_31b" w:colFirst="0" w:colLast="0"/>
            <w:r w:rsidRPr="004F474B">
              <w:rPr>
                <w:rFonts w:ascii="Avenir Next LT Pro" w:hAnsi="Avenir Next LT Pro"/>
                <w:b/>
                <w:bCs/>
                <w:color w:val="34516C"/>
              </w:rPr>
              <w:lastRenderedPageBreak/>
              <w:t xml:space="preserve"> </w:t>
            </w:r>
            <w:r w:rsidR="001215EC" w:rsidRPr="004F474B">
              <w:rPr>
                <w:rFonts w:ascii="Avenir Next LT Pro" w:hAnsi="Avenir Next LT Pro"/>
                <w:b/>
                <w:bCs/>
                <w:color w:val="34516C"/>
              </w:rPr>
              <w:t>1.31b</w:t>
            </w:r>
            <w:r w:rsidRPr="004F474B">
              <w:rPr>
                <w:rFonts w:ascii="Avenir Next LT Pro" w:hAnsi="Avenir Next LT Pro"/>
                <w:color w:val="34516C"/>
                <w:u w:color="0000FF"/>
              </w:rPr>
              <w:t xml:space="preserve"> </w:t>
            </w:r>
            <w:r w:rsidR="001215EC" w:rsidRPr="004F474B">
              <w:rPr>
                <w:rFonts w:ascii="Avenir Next LT Pro" w:hAnsi="Avenir Next LT Pro"/>
                <w:b/>
                <w:color w:val="34516C"/>
              </w:rPr>
              <w:t>Will the human tissue be stored at UCLan? (please note restrictions on</w:t>
            </w:r>
            <w:r w:rsidR="001215EC" w:rsidRPr="004F474B">
              <w:rPr>
                <w:rFonts w:ascii="Avenir Next LT Pro" w:hAnsi="Avenir Next LT Pro"/>
                <w:b/>
                <w:color w:val="34516C"/>
                <w:spacing w:val="-32"/>
              </w:rPr>
              <w:t xml:space="preserve"> </w:t>
            </w:r>
            <w:r w:rsidR="001215EC" w:rsidRPr="004F474B">
              <w:rPr>
                <w:rFonts w:ascii="Avenir Next LT Pro" w:hAnsi="Avenir Next LT Pro"/>
                <w:b/>
                <w:color w:val="34516C"/>
              </w:rPr>
              <w:t>storage)</w:t>
            </w:r>
          </w:p>
        </w:tc>
      </w:tr>
      <w:bookmarkEnd w:id="37"/>
      <w:tr w:rsidR="00E7552B" w:rsidRPr="004F474B" w14:paraId="6ACECFA2" w14:textId="77777777" w:rsidTr="008D0648">
        <w:tc>
          <w:tcPr>
            <w:tcW w:w="9328" w:type="dxa"/>
            <w:gridSpan w:val="3"/>
            <w:tcBorders>
              <w:top w:val="single" w:sz="4" w:space="0" w:color="000000"/>
              <w:left w:val="single" w:sz="4" w:space="0" w:color="000000"/>
              <w:bottom w:val="single" w:sz="4" w:space="0" w:color="000000"/>
              <w:right w:val="single" w:sz="4" w:space="0" w:color="000000"/>
            </w:tcBorders>
          </w:tcPr>
          <w:p w14:paraId="1AE1FDB5" w14:textId="7463CBE3" w:rsidR="001215EC" w:rsidRPr="004F474B" w:rsidRDefault="009E7DB9" w:rsidP="00A9162E">
            <w:pPr>
              <w:pStyle w:val="TableParagraph"/>
              <w:spacing w:before="28"/>
              <w:ind w:left="254"/>
              <w:rPr>
                <w:rFonts w:ascii="Avenir Next LT Pro" w:eastAsia="Calibri" w:hAnsi="Avenir Next LT Pro" w:cs="Calibri"/>
                <w:color w:val="34516C"/>
              </w:rPr>
            </w:pPr>
            <w:sdt>
              <w:sdtPr>
                <w:rPr>
                  <w:rFonts w:ascii="Avenir Next LT Pro" w:eastAsia="Calibri" w:hAnsi="Avenir Next LT Pro" w:cs="Calibri"/>
                  <w:color w:val="34516C"/>
                </w:rPr>
                <w:id w:val="-1434356988"/>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851485400"/>
                <w14:checkbox>
                  <w14:checked w14:val="1"/>
                  <w14:checkedState w14:val="2612" w14:font="MS Gothic"/>
                  <w14:uncheckedState w14:val="2610" w14:font="MS Gothic"/>
                </w14:checkbox>
              </w:sdtPr>
              <w:sdtEndPr/>
              <w:sdtContent>
                <w:r w:rsidR="00234935"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2E1E0524" w14:textId="77777777" w:rsidTr="00195FA0">
        <w:tc>
          <w:tcPr>
            <w:tcW w:w="9328" w:type="dxa"/>
            <w:gridSpan w:val="3"/>
            <w:tcBorders>
              <w:top w:val="single" w:sz="4" w:space="0" w:color="000000"/>
              <w:left w:val="single" w:sz="4" w:space="0" w:color="000000"/>
              <w:bottom w:val="single" w:sz="18" w:space="0" w:color="70AD47" w:themeColor="accent6"/>
              <w:right w:val="single" w:sz="4" w:space="0" w:color="000000"/>
            </w:tcBorders>
          </w:tcPr>
          <w:p w14:paraId="1B00739D" w14:textId="462158E4"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i/>
                <w:color w:val="34516C"/>
              </w:rPr>
              <w:t xml:space="preserve">If yes, please state how long and in what form </w:t>
            </w:r>
            <w:r w:rsidR="0062038E" w:rsidRPr="004F474B">
              <w:rPr>
                <w:rFonts w:ascii="Avenir Next LT Pro" w:hAnsi="Avenir Next LT Pro"/>
                <w:i/>
                <w:color w:val="34516C"/>
              </w:rPr>
              <w:t>- cellular</w:t>
            </w:r>
            <w:r w:rsidRPr="004F474B">
              <w:rPr>
                <w:rFonts w:ascii="Avenir Next LT Pro" w:hAnsi="Avenir Next LT Pro"/>
                <w:i/>
                <w:color w:val="34516C"/>
              </w:rPr>
              <w:t xml:space="preserve"> or acellular (DNA</w:t>
            </w:r>
            <w:r w:rsidRPr="004F474B">
              <w:rPr>
                <w:rFonts w:ascii="Avenir Next LT Pro" w:hAnsi="Avenir Next LT Pro"/>
                <w:i/>
                <w:color w:val="34516C"/>
                <w:spacing w:val="-24"/>
              </w:rPr>
              <w:t xml:space="preserve"> </w:t>
            </w:r>
            <w:r w:rsidRPr="004F474B">
              <w:rPr>
                <w:rFonts w:ascii="Avenir Next LT Pro" w:hAnsi="Avenir Next LT Pro"/>
                <w:i/>
                <w:color w:val="34516C"/>
              </w:rPr>
              <w:t>extracted)</w:t>
            </w:r>
          </w:p>
          <w:p w14:paraId="7B6007F4" w14:textId="77777777" w:rsidR="001215EC" w:rsidRPr="004F474B" w:rsidRDefault="001215EC" w:rsidP="00A9162E">
            <w:pPr>
              <w:pStyle w:val="TableParagraph"/>
              <w:ind w:left="103" w:right="235"/>
              <w:rPr>
                <w:rFonts w:ascii="Avenir Next LT Pro" w:eastAsia="Calibri" w:hAnsi="Avenir Next LT Pro" w:cs="Calibri"/>
                <w:color w:val="34516C"/>
              </w:rPr>
            </w:pPr>
            <w:r w:rsidRPr="004F474B">
              <w:rPr>
                <w:rFonts w:ascii="Avenir Next LT Pro" w:eastAsia="Calibri" w:hAnsi="Avenir Next LT Pro" w:cs="Calibri"/>
                <w:i/>
                <w:color w:val="34516C"/>
              </w:rPr>
              <w:t xml:space="preserve">Please note – if human tissue is only kept </w:t>
            </w:r>
            <w:r w:rsidR="00562C98" w:rsidRPr="004F474B">
              <w:rPr>
                <w:rFonts w:ascii="Avenir Next LT Pro" w:eastAsia="Calibri" w:hAnsi="Avenir Next LT Pro" w:cs="Calibri"/>
                <w:i/>
                <w:color w:val="34516C"/>
              </w:rPr>
              <w:t>for</w:t>
            </w:r>
            <w:r w:rsidRPr="004F474B">
              <w:rPr>
                <w:rFonts w:ascii="Avenir Next LT Pro" w:eastAsia="Calibri" w:hAnsi="Avenir Next LT Pro" w:cs="Calibri"/>
                <w:i/>
                <w:color w:val="34516C"/>
              </w:rPr>
              <w:t xml:space="preserve"> DNA extraction rendering it acellular the HTA storage regulations may not apply. If holding for DNA extraction, please state the length of time the tissue would be stored</w:t>
            </w:r>
            <w:r w:rsidRPr="004F474B">
              <w:rPr>
                <w:rFonts w:ascii="Avenir Next LT Pro" w:eastAsia="Calibri" w:hAnsi="Avenir Next LT Pro" w:cs="Calibri"/>
                <w:i/>
                <w:color w:val="34516C"/>
                <w:spacing w:val="-20"/>
              </w:rPr>
              <w:t xml:space="preserve"> </w:t>
            </w:r>
            <w:r w:rsidRPr="004F474B">
              <w:rPr>
                <w:rFonts w:ascii="Avenir Next LT Pro" w:eastAsia="Calibri" w:hAnsi="Avenir Next LT Pro" w:cs="Calibri"/>
                <w:i/>
                <w:color w:val="34516C"/>
              </w:rPr>
              <w:t>pre-extraction.</w:t>
            </w:r>
          </w:p>
        </w:tc>
      </w:tr>
      <w:tr w:rsidR="00E7552B" w:rsidRPr="004F474B" w14:paraId="3ED78C99" w14:textId="77777777" w:rsidTr="00195FA0">
        <w:tc>
          <w:tcPr>
            <w:tcW w:w="9328"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49A318B1" w14:textId="77777777" w:rsidR="00374C19" w:rsidRPr="004F474B" w:rsidRDefault="00374C19" w:rsidP="00A9162E">
            <w:pPr>
              <w:rPr>
                <w:rFonts w:ascii="Avenir Next LT Pro" w:hAnsi="Avenir Next LT Pro"/>
                <w:color w:val="34516C"/>
              </w:rPr>
            </w:pPr>
          </w:p>
          <w:p w14:paraId="50B80653" w14:textId="085BED16" w:rsidR="0062038E" w:rsidRPr="004F474B" w:rsidRDefault="0062038E" w:rsidP="00A9162E">
            <w:pPr>
              <w:rPr>
                <w:rFonts w:ascii="Avenir Next LT Pro" w:hAnsi="Avenir Next LT Pro"/>
                <w:color w:val="34516C"/>
              </w:rPr>
            </w:pPr>
          </w:p>
        </w:tc>
      </w:tr>
      <w:tr w:rsidR="00E7552B" w:rsidRPr="004F474B" w14:paraId="32BE093D" w14:textId="77777777" w:rsidTr="00195FA0">
        <w:tc>
          <w:tcPr>
            <w:tcW w:w="9328" w:type="dxa"/>
            <w:gridSpan w:val="3"/>
            <w:tcBorders>
              <w:top w:val="single" w:sz="18" w:space="0" w:color="70AD47" w:themeColor="accent6"/>
              <w:left w:val="single" w:sz="4" w:space="0" w:color="000000"/>
              <w:bottom w:val="single" w:sz="4" w:space="0" w:color="000000"/>
              <w:right w:val="single" w:sz="4" w:space="0" w:color="000000"/>
            </w:tcBorders>
          </w:tcPr>
          <w:p w14:paraId="6E399961" w14:textId="77777777" w:rsidR="001215EC" w:rsidRPr="004F474B" w:rsidRDefault="001215EC" w:rsidP="00A9162E">
            <w:pPr>
              <w:pStyle w:val="TableParagraph"/>
              <w:ind w:left="103" w:right="154"/>
              <w:rPr>
                <w:rFonts w:ascii="Avenir Next LT Pro" w:eastAsia="Calibri" w:hAnsi="Avenir Next LT Pro" w:cs="Calibri"/>
                <w:color w:val="34516C"/>
              </w:rPr>
            </w:pPr>
            <w:bookmarkStart w:id="38" w:name="S01_31c"/>
            <w:r w:rsidRPr="004F474B">
              <w:rPr>
                <w:rFonts w:ascii="Avenir Next LT Pro" w:eastAsia="Calibri" w:hAnsi="Avenir Next LT Pro" w:cs="Calibri"/>
                <w:b/>
                <w:bCs/>
                <w:color w:val="34516C"/>
              </w:rPr>
              <w:t>1.31c</w:t>
            </w:r>
            <w:r w:rsidRPr="004F474B">
              <w:rPr>
                <w:rFonts w:ascii="Avenir Next LT Pro" w:eastAsia="Calibri" w:hAnsi="Avenir Next LT Pro" w:cs="Calibri"/>
                <w:color w:val="34516C"/>
                <w:u w:color="0000FF"/>
              </w:rPr>
              <w:t xml:space="preserve"> </w:t>
            </w:r>
            <w:r w:rsidRPr="004F474B">
              <w:rPr>
                <w:rFonts w:ascii="Avenir Next LT Pro" w:eastAsia="Calibri" w:hAnsi="Avenir Next LT Pro" w:cs="Calibri"/>
                <w:b/>
                <w:bCs/>
                <w:color w:val="34516C"/>
              </w:rPr>
              <w:t xml:space="preserve">Is the human tissue being used for an activity listed as a ‘scheduled purpose’ under Schedule 1 Parts 1 and 2 of the Human Tissue Act 2004? </w:t>
            </w:r>
            <w:bookmarkEnd w:id="38"/>
            <w:r w:rsidRPr="004F474B">
              <w:rPr>
                <w:rFonts w:ascii="Avenir Next LT Pro" w:eastAsia="Calibri" w:hAnsi="Avenir Next LT Pro" w:cs="Calibri"/>
                <w:i/>
                <w:color w:val="34516C"/>
              </w:rPr>
              <w:t xml:space="preserve">(click </w:t>
            </w:r>
            <w:hyperlink r:id="rId22">
              <w:r w:rsidRPr="004F474B">
                <w:rPr>
                  <w:rFonts w:ascii="Avenir Next LT Pro" w:eastAsia="Calibri" w:hAnsi="Avenir Next LT Pro" w:cs="Calibri"/>
                  <w:i/>
                  <w:color w:val="34516C"/>
                  <w:u w:val="single" w:color="0000FF"/>
                </w:rPr>
                <w:t xml:space="preserve">here </w:t>
              </w:r>
            </w:hyperlink>
            <w:r w:rsidRPr="004F474B">
              <w:rPr>
                <w:rFonts w:ascii="Avenir Next LT Pro" w:eastAsia="Calibri" w:hAnsi="Avenir Next LT Pro" w:cs="Calibri"/>
                <w:i/>
                <w:color w:val="34516C"/>
              </w:rPr>
              <w:t>to see list of HTA ‘scheduled purpose’</w:t>
            </w:r>
            <w:r w:rsidRPr="004F474B">
              <w:rPr>
                <w:rFonts w:ascii="Avenir Next LT Pro" w:eastAsia="Calibri" w:hAnsi="Avenir Next LT Pro" w:cs="Calibri"/>
                <w:i/>
                <w:color w:val="34516C"/>
                <w:spacing w:val="-3"/>
              </w:rPr>
              <w:t xml:space="preserve"> </w:t>
            </w:r>
            <w:r w:rsidRPr="004F474B">
              <w:rPr>
                <w:rFonts w:ascii="Avenir Next LT Pro" w:eastAsia="Calibri" w:hAnsi="Avenir Next LT Pro" w:cs="Calibri"/>
                <w:i/>
                <w:color w:val="34516C"/>
              </w:rPr>
              <w:t>activities)</w:t>
            </w:r>
          </w:p>
        </w:tc>
      </w:tr>
      <w:tr w:rsidR="00E7552B" w:rsidRPr="004F474B" w14:paraId="0D0BD18B" w14:textId="77777777" w:rsidTr="00C6679A">
        <w:tc>
          <w:tcPr>
            <w:tcW w:w="9328" w:type="dxa"/>
            <w:gridSpan w:val="3"/>
            <w:tcBorders>
              <w:top w:val="single" w:sz="4" w:space="0" w:color="000000"/>
              <w:left w:val="single" w:sz="4" w:space="0" w:color="000000"/>
              <w:bottom w:val="single" w:sz="4" w:space="0" w:color="000000"/>
              <w:right w:val="single" w:sz="4" w:space="0" w:color="000000"/>
            </w:tcBorders>
          </w:tcPr>
          <w:p w14:paraId="3F752B52" w14:textId="29BF939C" w:rsidR="001215EC" w:rsidRPr="004F474B" w:rsidRDefault="009E7DB9" w:rsidP="00A9162E">
            <w:pPr>
              <w:pStyle w:val="TableParagraph"/>
              <w:spacing w:before="40"/>
              <w:ind w:left="254"/>
              <w:rPr>
                <w:rFonts w:ascii="Avenir Next LT Pro" w:eastAsia="Calibri" w:hAnsi="Avenir Next LT Pro" w:cs="Calibri"/>
                <w:color w:val="34516C"/>
              </w:rPr>
            </w:pPr>
            <w:sdt>
              <w:sdtPr>
                <w:rPr>
                  <w:rFonts w:ascii="Avenir Next LT Pro" w:eastAsia="Calibri" w:hAnsi="Avenir Next LT Pro" w:cs="Calibri"/>
                  <w:color w:val="34516C"/>
                </w:rPr>
                <w:id w:val="-1168715291"/>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1447533620"/>
                <w14:checkbox>
                  <w14:checked w14:val="1"/>
                  <w14:checkedState w14:val="2612" w14:font="MS Gothic"/>
                  <w14:uncheckedState w14:val="2610" w14:font="MS Gothic"/>
                </w14:checkbox>
              </w:sdtPr>
              <w:sdtEndPr/>
              <w:sdtContent>
                <w:r w:rsidR="00234935"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tr w:rsidR="00E7552B" w:rsidRPr="004F474B" w14:paraId="569C8A86" w14:textId="77777777" w:rsidTr="00C6679A">
        <w:tc>
          <w:tcPr>
            <w:tcW w:w="9328" w:type="dxa"/>
            <w:gridSpan w:val="3"/>
            <w:tcBorders>
              <w:top w:val="single" w:sz="4" w:space="0" w:color="000000"/>
              <w:left w:val="single" w:sz="4" w:space="0" w:color="000000"/>
              <w:bottom w:val="single" w:sz="4" w:space="0" w:color="000000"/>
              <w:right w:val="single" w:sz="4" w:space="0" w:color="000000"/>
            </w:tcBorders>
          </w:tcPr>
          <w:p w14:paraId="1972726D" w14:textId="77777777" w:rsidR="001215EC" w:rsidRPr="004F474B" w:rsidRDefault="001215EC" w:rsidP="00A9162E">
            <w:pPr>
              <w:rPr>
                <w:rFonts w:ascii="Avenir Next LT Pro" w:hAnsi="Avenir Next LT Pro"/>
                <w:color w:val="34516C"/>
              </w:rPr>
            </w:pPr>
          </w:p>
        </w:tc>
      </w:tr>
      <w:tr w:rsidR="00E7552B" w:rsidRPr="004F474B" w14:paraId="65E46591" w14:textId="77777777" w:rsidTr="00C6679A">
        <w:tc>
          <w:tcPr>
            <w:tcW w:w="9328" w:type="dxa"/>
            <w:gridSpan w:val="3"/>
            <w:tcBorders>
              <w:top w:val="single" w:sz="4" w:space="0" w:color="000000"/>
              <w:left w:val="single" w:sz="4" w:space="0" w:color="000000"/>
              <w:bottom w:val="single" w:sz="4" w:space="0" w:color="000000"/>
              <w:right w:val="single" w:sz="4" w:space="0" w:color="000000"/>
            </w:tcBorders>
          </w:tcPr>
          <w:p w14:paraId="4E7B2918"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bookmarkStart w:id="39" w:name="S01_32"/>
            <w:r w:rsidRPr="004F474B">
              <w:rPr>
                <w:rFonts w:ascii="Avenir Next LT Pro" w:hAnsi="Avenir Next LT Pro"/>
                <w:b/>
                <w:bCs/>
                <w:color w:val="34516C"/>
              </w:rPr>
              <w:t>1.32</w:t>
            </w:r>
            <w:r w:rsidRPr="004F474B">
              <w:rPr>
                <w:rFonts w:ascii="Avenir Next LT Pro" w:hAnsi="Avenir Next LT Pro"/>
                <w:color w:val="34516C"/>
              </w:rPr>
              <w:t xml:space="preserve"> </w:t>
            </w:r>
            <w:r w:rsidRPr="004F474B">
              <w:rPr>
                <w:rFonts w:ascii="Avenir Next LT Pro" w:hAnsi="Avenir Next LT Pro"/>
                <w:b/>
                <w:color w:val="34516C"/>
              </w:rPr>
              <w:t>Does the project involve excavation and study of human</w:t>
            </w:r>
            <w:r w:rsidRPr="004F474B">
              <w:rPr>
                <w:rFonts w:ascii="Avenir Next LT Pro" w:hAnsi="Avenir Next LT Pro"/>
                <w:b/>
                <w:color w:val="34516C"/>
                <w:spacing w:val="-25"/>
              </w:rPr>
              <w:t xml:space="preserve"> </w:t>
            </w:r>
            <w:r w:rsidRPr="004F474B">
              <w:rPr>
                <w:rFonts w:ascii="Avenir Next LT Pro" w:hAnsi="Avenir Next LT Pro"/>
                <w:b/>
                <w:color w:val="34516C"/>
              </w:rPr>
              <w:t>remains?</w:t>
            </w:r>
            <w:bookmarkEnd w:id="39"/>
          </w:p>
        </w:tc>
      </w:tr>
      <w:bookmarkStart w:id="40" w:name="_Hlk29989463"/>
      <w:tr w:rsidR="00E7552B" w:rsidRPr="004F474B" w14:paraId="16E238B5" w14:textId="77777777" w:rsidTr="00C6679A">
        <w:tc>
          <w:tcPr>
            <w:tcW w:w="9328" w:type="dxa"/>
            <w:gridSpan w:val="3"/>
            <w:tcBorders>
              <w:top w:val="single" w:sz="4" w:space="0" w:color="000000"/>
              <w:left w:val="single" w:sz="4" w:space="0" w:color="000000"/>
              <w:bottom w:val="single" w:sz="4" w:space="0" w:color="000000"/>
              <w:right w:val="single" w:sz="4" w:space="0" w:color="000000"/>
            </w:tcBorders>
          </w:tcPr>
          <w:p w14:paraId="06196271" w14:textId="29E79751" w:rsidR="001215EC" w:rsidRPr="004F474B" w:rsidRDefault="009E7DB9" w:rsidP="00A9162E">
            <w:pPr>
              <w:pStyle w:val="TableParagraph"/>
              <w:spacing w:before="64"/>
              <w:ind w:left="254"/>
              <w:rPr>
                <w:rFonts w:ascii="Avenir Next LT Pro" w:eastAsia="Calibri" w:hAnsi="Avenir Next LT Pro" w:cs="Calibri"/>
                <w:color w:val="34516C"/>
              </w:rPr>
            </w:pPr>
            <w:sdt>
              <w:sdtPr>
                <w:rPr>
                  <w:rFonts w:ascii="Avenir Next LT Pro" w:eastAsia="Calibri" w:hAnsi="Avenir Next LT Pro" w:cs="Calibri"/>
                  <w:color w:val="34516C"/>
                </w:rPr>
                <w:id w:val="-369529362"/>
                <w14:checkbox>
                  <w14:checked w14:val="0"/>
                  <w14:checkedState w14:val="2612" w14:font="MS Gothic"/>
                  <w14:uncheckedState w14:val="2610" w14:font="MS Gothic"/>
                </w14:checkbox>
              </w:sdtPr>
              <w:sdtEndPr/>
              <w:sdtContent>
                <w:r w:rsidR="00A9162E" w:rsidRPr="004F474B">
                  <w:rPr>
                    <w:rFonts w:ascii="Segoe UI Symbol" w:eastAsia="MS Gothic" w:hAnsi="Segoe UI Symbol" w:cs="Segoe UI Symbol"/>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Yes</w:t>
            </w:r>
            <w:r w:rsidR="00081088"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1599855015"/>
                <w14:checkbox>
                  <w14:checked w14:val="1"/>
                  <w14:checkedState w14:val="2612" w14:font="MS Gothic"/>
                  <w14:uncheckedState w14:val="2610" w14:font="MS Gothic"/>
                </w14:checkbox>
              </w:sdtPr>
              <w:sdtEndPr/>
              <w:sdtContent>
                <w:r w:rsidR="00234935" w:rsidRPr="004F474B">
                  <w:rPr>
                    <w:rFonts w:ascii="MS Gothic" w:eastAsia="MS Gothic" w:hAnsi="MS Gothic" w:cs="Calibri" w:hint="eastAsia"/>
                    <w:color w:val="34516C"/>
                  </w:rPr>
                  <w:t>☒</w:t>
                </w:r>
              </w:sdtContent>
            </w:sdt>
            <w:r w:rsidR="00A9162E" w:rsidRPr="004F474B">
              <w:rPr>
                <w:rFonts w:ascii="Avenir Next LT Pro" w:eastAsia="Calibri" w:hAnsi="Avenir Next LT Pro" w:cs="Calibri"/>
                <w:color w:val="34516C"/>
              </w:rPr>
              <w:t xml:space="preserve"> </w:t>
            </w:r>
            <w:r w:rsidR="001215EC" w:rsidRPr="004F474B">
              <w:rPr>
                <w:rFonts w:ascii="Avenir Next LT Pro" w:eastAsia="Calibri" w:hAnsi="Avenir Next LT Pro" w:cs="Calibri"/>
                <w:color w:val="34516C"/>
              </w:rPr>
              <w:t>No</w:t>
            </w:r>
          </w:p>
        </w:tc>
      </w:tr>
      <w:bookmarkEnd w:id="40"/>
      <w:tr w:rsidR="00E7552B" w:rsidRPr="004F474B" w14:paraId="16F2E80C" w14:textId="77777777" w:rsidTr="00195FA0">
        <w:tc>
          <w:tcPr>
            <w:tcW w:w="9328" w:type="dxa"/>
            <w:gridSpan w:val="3"/>
            <w:tcBorders>
              <w:top w:val="single" w:sz="4" w:space="0" w:color="000000"/>
              <w:left w:val="single" w:sz="4" w:space="0" w:color="000000"/>
              <w:bottom w:val="single" w:sz="18" w:space="0" w:color="70AD47" w:themeColor="accent6"/>
              <w:right w:val="single" w:sz="4" w:space="0" w:color="000000"/>
            </w:tcBorders>
          </w:tcPr>
          <w:p w14:paraId="7FA63F4F" w14:textId="77777777" w:rsidR="001215EC" w:rsidRPr="004F474B" w:rsidRDefault="001215EC" w:rsidP="00A9162E">
            <w:pPr>
              <w:pStyle w:val="TableParagraph"/>
              <w:spacing w:line="265" w:lineRule="exact"/>
              <w:ind w:left="103"/>
              <w:rPr>
                <w:rFonts w:ascii="Avenir Next LT Pro" w:eastAsia="Calibri" w:hAnsi="Avenir Next LT Pro" w:cs="Calibri"/>
                <w:color w:val="34516C"/>
              </w:rPr>
            </w:pPr>
            <w:r w:rsidRPr="004F474B">
              <w:rPr>
                <w:rFonts w:ascii="Avenir Next LT Pro" w:hAnsi="Avenir Next LT Pro"/>
                <w:color w:val="34516C"/>
              </w:rPr>
              <w:t>If yes, please give</w:t>
            </w:r>
            <w:r w:rsidRPr="004F474B">
              <w:rPr>
                <w:rFonts w:ascii="Avenir Next LT Pro" w:hAnsi="Avenir Next LT Pro"/>
                <w:color w:val="34516C"/>
                <w:spacing w:val="-6"/>
              </w:rPr>
              <w:t xml:space="preserve"> </w:t>
            </w:r>
            <w:r w:rsidRPr="004F474B">
              <w:rPr>
                <w:rFonts w:ascii="Avenir Next LT Pro" w:hAnsi="Avenir Next LT Pro"/>
                <w:color w:val="34516C"/>
              </w:rPr>
              <w:t>details</w:t>
            </w:r>
          </w:p>
          <w:p w14:paraId="27D7A573" w14:textId="77777777" w:rsidR="001215EC" w:rsidRPr="004F474B" w:rsidRDefault="001215EC" w:rsidP="00A9162E">
            <w:pPr>
              <w:pStyle w:val="TableParagraph"/>
              <w:ind w:left="103" w:right="1578"/>
              <w:rPr>
                <w:rFonts w:ascii="Avenir Next LT Pro" w:eastAsia="Calibri" w:hAnsi="Avenir Next LT Pro" w:cs="Calibri"/>
                <w:color w:val="34516C"/>
              </w:rPr>
            </w:pPr>
            <w:r w:rsidRPr="004F474B">
              <w:rPr>
                <w:rFonts w:ascii="Avenir Next LT Pro" w:hAnsi="Avenir Next LT Pro"/>
                <w:i/>
                <w:color w:val="34516C"/>
              </w:rPr>
              <w:t>Discuss the provisions for examination of the remains and the management of any community/public concerns, legal requirement</w:t>
            </w:r>
            <w:r w:rsidRPr="004F474B">
              <w:rPr>
                <w:rFonts w:ascii="Avenir Next LT Pro" w:hAnsi="Avenir Next LT Pro"/>
                <w:i/>
                <w:color w:val="34516C"/>
                <w:spacing w:val="-12"/>
              </w:rPr>
              <w:t xml:space="preserve"> </w:t>
            </w:r>
            <w:r w:rsidRPr="004F474B">
              <w:rPr>
                <w:rFonts w:ascii="Avenir Next LT Pro" w:hAnsi="Avenir Next LT Pro"/>
                <w:i/>
                <w:color w:val="34516C"/>
              </w:rPr>
              <w:t>etc.</w:t>
            </w:r>
          </w:p>
        </w:tc>
      </w:tr>
      <w:tr w:rsidR="00E56C4C" w:rsidRPr="004F474B" w14:paraId="0C30A18B" w14:textId="77777777" w:rsidTr="00195FA0">
        <w:tc>
          <w:tcPr>
            <w:tcW w:w="9328" w:type="dxa"/>
            <w:gridSpan w:val="3"/>
            <w:tcBorders>
              <w:top w:val="single" w:sz="18" w:space="0" w:color="70AD47" w:themeColor="accent6"/>
              <w:left w:val="single" w:sz="18" w:space="0" w:color="70AD47" w:themeColor="accent6"/>
              <w:bottom w:val="single" w:sz="18" w:space="0" w:color="70AD47" w:themeColor="accent6"/>
              <w:right w:val="single" w:sz="18" w:space="0" w:color="70AD47" w:themeColor="accent6"/>
            </w:tcBorders>
          </w:tcPr>
          <w:p w14:paraId="744E98C3" w14:textId="77777777" w:rsidR="00374C19" w:rsidRPr="004F474B" w:rsidRDefault="00374C19" w:rsidP="00A9162E">
            <w:pPr>
              <w:rPr>
                <w:rFonts w:ascii="Avenir Next LT Pro" w:hAnsi="Avenir Next LT Pro"/>
                <w:color w:val="34516C"/>
              </w:rPr>
            </w:pPr>
          </w:p>
          <w:p w14:paraId="7FBCE1D5" w14:textId="10F724E1" w:rsidR="0062038E" w:rsidRPr="004F474B" w:rsidRDefault="0062038E" w:rsidP="00A9162E">
            <w:pPr>
              <w:rPr>
                <w:rFonts w:ascii="Avenir Next LT Pro" w:hAnsi="Avenir Next LT Pro"/>
                <w:color w:val="34516C"/>
              </w:rPr>
            </w:pPr>
          </w:p>
        </w:tc>
      </w:tr>
    </w:tbl>
    <w:p w14:paraId="0795ECEF" w14:textId="1DAF37D6" w:rsidR="003A0DD5" w:rsidRPr="004F474B" w:rsidRDefault="003A0DD5" w:rsidP="001215EC">
      <w:pPr>
        <w:rPr>
          <w:rFonts w:ascii="Avenir Next LT Pro" w:eastAsia="Calibri" w:hAnsi="Avenir Next LT Pro" w:cs="Calibri"/>
          <w:color w:val="34516C"/>
        </w:rPr>
      </w:pPr>
    </w:p>
    <w:tbl>
      <w:tblPr>
        <w:tblW w:w="0" w:type="auto"/>
        <w:tblInd w:w="1440" w:type="dxa"/>
        <w:tblLayout w:type="fixed"/>
        <w:tblCellMar>
          <w:left w:w="0" w:type="dxa"/>
          <w:right w:w="0" w:type="dxa"/>
        </w:tblCellMar>
        <w:tblLook w:val="01E0" w:firstRow="1" w:lastRow="1" w:firstColumn="1" w:lastColumn="1" w:noHBand="0" w:noVBand="0"/>
      </w:tblPr>
      <w:tblGrid>
        <w:gridCol w:w="9328"/>
      </w:tblGrid>
      <w:tr w:rsidR="00E7552B" w:rsidRPr="004F474B" w14:paraId="4A4EDCBD" w14:textId="77777777" w:rsidTr="00C6679A">
        <w:tc>
          <w:tcPr>
            <w:tcW w:w="9328" w:type="dxa"/>
            <w:tcBorders>
              <w:top w:val="single" w:sz="12" w:space="0" w:color="00B050"/>
              <w:left w:val="single" w:sz="4" w:space="0" w:color="auto"/>
              <w:bottom w:val="single" w:sz="4" w:space="0" w:color="auto"/>
              <w:right w:val="single" w:sz="4" w:space="0" w:color="auto"/>
            </w:tcBorders>
            <w:shd w:val="clear" w:color="auto" w:fill="auto"/>
          </w:tcPr>
          <w:p w14:paraId="6E22DB95" w14:textId="0073CBF8" w:rsidR="003A0DD5" w:rsidRPr="004F474B" w:rsidRDefault="003A0DD5" w:rsidP="00C6679A">
            <w:pPr>
              <w:ind w:left="113"/>
              <w:rPr>
                <w:rFonts w:ascii="Avenir Next LT Pro" w:hAnsi="Avenir Next LT Pro"/>
                <w:color w:val="34516C"/>
              </w:rPr>
            </w:pPr>
            <w:bookmarkStart w:id="41" w:name="S01_33"/>
            <w:r w:rsidRPr="004F474B">
              <w:rPr>
                <w:rFonts w:ascii="Avenir Next LT Pro" w:hAnsi="Avenir Next LT Pro"/>
                <w:b/>
                <w:bCs/>
                <w:color w:val="34516C"/>
              </w:rPr>
              <w:t>1.33</w:t>
            </w:r>
            <w:r w:rsidRPr="004F474B">
              <w:rPr>
                <w:rFonts w:ascii="Avenir Next LT Pro" w:hAnsi="Avenir Next LT Pro"/>
                <w:color w:val="34516C"/>
              </w:rPr>
              <w:t xml:space="preserve"> </w:t>
            </w:r>
            <w:r w:rsidRPr="004F474B">
              <w:rPr>
                <w:rFonts w:ascii="Avenir Next LT Pro" w:hAnsi="Avenir Next LT Pro"/>
                <w:b/>
                <w:color w:val="34516C"/>
                <w:lang w:val="en-GB"/>
              </w:rPr>
              <w:t xml:space="preserve">Does the project involve working in a low or lower-middle income country as </w:t>
            </w:r>
            <w:hyperlink r:id="rId23" w:history="1">
              <w:r w:rsidRPr="004F474B">
                <w:rPr>
                  <w:rStyle w:val="Hyperlink"/>
                  <w:rFonts w:ascii="Avenir Next LT Pro" w:hAnsi="Avenir Next LT Pro"/>
                  <w:b/>
                  <w:color w:val="34516C"/>
                  <w:lang w:val="en-GB"/>
                </w:rPr>
                <w:t>defined by the World Bank</w:t>
              </w:r>
            </w:hyperlink>
            <w:r w:rsidRPr="004F474B">
              <w:rPr>
                <w:rFonts w:ascii="Avenir Next LT Pro" w:hAnsi="Avenir Next LT Pro"/>
                <w:b/>
                <w:color w:val="34516C"/>
                <w:lang w:val="en-GB"/>
              </w:rPr>
              <w:t xml:space="preserve"> ?</w:t>
            </w:r>
            <w:bookmarkEnd w:id="41"/>
          </w:p>
        </w:tc>
      </w:tr>
      <w:tr w:rsidR="00E7552B" w:rsidRPr="004F474B" w14:paraId="48D4451B" w14:textId="77777777" w:rsidTr="00C6679A">
        <w:tc>
          <w:tcPr>
            <w:tcW w:w="9328" w:type="dxa"/>
            <w:tcBorders>
              <w:top w:val="single" w:sz="4" w:space="0" w:color="auto"/>
              <w:left w:val="single" w:sz="4" w:space="0" w:color="auto"/>
              <w:bottom w:val="single" w:sz="4" w:space="0" w:color="auto"/>
              <w:right w:val="single" w:sz="4" w:space="0" w:color="auto"/>
            </w:tcBorders>
            <w:shd w:val="clear" w:color="auto" w:fill="auto"/>
          </w:tcPr>
          <w:p w14:paraId="4E771101" w14:textId="24E0729C" w:rsidR="003A0DD5" w:rsidRPr="004F474B" w:rsidRDefault="003A0DD5" w:rsidP="00C6679A">
            <w:pPr>
              <w:ind w:left="113"/>
              <w:rPr>
                <w:rFonts w:ascii="Avenir Next LT Pro" w:hAnsi="Avenir Next LT Pro"/>
                <w:color w:val="34516C"/>
              </w:rPr>
            </w:pPr>
            <w:r w:rsidRPr="004F474B">
              <w:rPr>
                <w:rFonts w:ascii="Avenir Next LT Pro" w:hAnsi="Avenir Next LT Pro"/>
                <w:color w:val="34516C"/>
              </w:rPr>
              <w:t xml:space="preserve">    </w:t>
            </w:r>
            <w:sdt>
              <w:sdtPr>
                <w:rPr>
                  <w:rFonts w:ascii="Avenir Next LT Pro" w:hAnsi="Avenir Next LT Pro"/>
                  <w:color w:val="34516C"/>
                </w:rPr>
                <w:id w:val="1071928337"/>
                <w14:checkbox>
                  <w14:checked w14:val="0"/>
                  <w14:checkedState w14:val="2612" w14:font="MS Gothic"/>
                  <w14:uncheckedState w14:val="2610" w14:font="MS Gothic"/>
                </w14:checkbox>
              </w:sdtPr>
              <w:sdtEndPr/>
              <w:sdtContent>
                <w:r w:rsidR="007C4FE0" w:rsidRPr="004F474B">
                  <w:rPr>
                    <w:rFonts w:ascii="Segoe UI Symbol" w:eastAsia="MS Gothic" w:hAnsi="Segoe UI Symbol" w:cs="Segoe UI Symbol"/>
                    <w:color w:val="34516C"/>
                  </w:rPr>
                  <w:t>☐</w:t>
                </w:r>
              </w:sdtContent>
            </w:sdt>
            <w:r w:rsidRPr="004F474B">
              <w:rPr>
                <w:rFonts w:ascii="Avenir Next LT Pro" w:hAnsi="Avenir Next LT Pro"/>
                <w:color w:val="34516C"/>
              </w:rPr>
              <w:t xml:space="preserve"> Yes</w:t>
            </w:r>
            <w:r w:rsidR="00081088" w:rsidRPr="004F474B">
              <w:rPr>
                <w:rFonts w:ascii="Avenir Next LT Pro" w:hAnsi="Avenir Next LT Pro"/>
                <w:color w:val="34516C"/>
              </w:rPr>
              <w:t xml:space="preserve">  </w:t>
            </w:r>
            <w:r w:rsidRPr="004F474B">
              <w:rPr>
                <w:rFonts w:ascii="Avenir Next LT Pro" w:hAnsi="Avenir Next LT Pro"/>
                <w:color w:val="34516C"/>
              </w:rPr>
              <w:t xml:space="preserve"> </w:t>
            </w:r>
            <w:sdt>
              <w:sdtPr>
                <w:rPr>
                  <w:rFonts w:ascii="Avenir Next LT Pro" w:hAnsi="Avenir Next LT Pro"/>
                  <w:color w:val="34516C"/>
                </w:rPr>
                <w:id w:val="1814518517"/>
                <w14:checkbox>
                  <w14:checked w14:val="1"/>
                  <w14:checkedState w14:val="2612" w14:font="MS Gothic"/>
                  <w14:uncheckedState w14:val="2610" w14:font="MS Gothic"/>
                </w14:checkbox>
              </w:sdtPr>
              <w:sdtEndPr/>
              <w:sdtContent>
                <w:r w:rsidR="005915B3" w:rsidRPr="004F474B">
                  <w:rPr>
                    <w:rFonts w:ascii="MS Gothic" w:eastAsia="MS Gothic" w:hAnsi="MS Gothic" w:hint="eastAsia"/>
                    <w:color w:val="34516C"/>
                  </w:rPr>
                  <w:t>☒</w:t>
                </w:r>
              </w:sdtContent>
            </w:sdt>
            <w:r w:rsidRPr="004F474B">
              <w:rPr>
                <w:rFonts w:ascii="Avenir Next LT Pro" w:hAnsi="Avenir Next LT Pro"/>
                <w:color w:val="34516C"/>
              </w:rPr>
              <w:t xml:space="preserve"> No</w:t>
            </w:r>
          </w:p>
        </w:tc>
      </w:tr>
      <w:tr w:rsidR="00E7552B" w:rsidRPr="004F474B" w14:paraId="56A980DC" w14:textId="77777777" w:rsidTr="00195FA0">
        <w:tc>
          <w:tcPr>
            <w:tcW w:w="9328" w:type="dxa"/>
            <w:tcBorders>
              <w:top w:val="single" w:sz="4" w:space="0" w:color="auto"/>
              <w:left w:val="single" w:sz="4" w:space="0" w:color="auto"/>
              <w:bottom w:val="single" w:sz="18" w:space="0" w:color="70AD47" w:themeColor="accent6"/>
              <w:right w:val="single" w:sz="4" w:space="0" w:color="auto"/>
            </w:tcBorders>
            <w:shd w:val="clear" w:color="auto" w:fill="auto"/>
          </w:tcPr>
          <w:p w14:paraId="126BEC50" w14:textId="04C82719" w:rsidR="003A0DD5" w:rsidRPr="004F474B" w:rsidRDefault="003A0DD5" w:rsidP="00C6679A">
            <w:pPr>
              <w:ind w:left="113"/>
              <w:rPr>
                <w:rFonts w:ascii="Avenir Next LT Pro" w:hAnsi="Avenir Next LT Pro"/>
                <w:i/>
                <w:color w:val="34516C"/>
                <w:lang w:val="en-GB"/>
              </w:rPr>
            </w:pPr>
            <w:r w:rsidRPr="004F474B">
              <w:rPr>
                <w:rFonts w:ascii="Avenir Next LT Pro" w:hAnsi="Avenir Next LT Pro"/>
                <w:i/>
                <w:color w:val="34516C"/>
                <w:lang w:val="en-GB"/>
              </w:rPr>
              <w:t>If yes, please explain how</w:t>
            </w:r>
            <w:r w:rsidR="007C4FE0" w:rsidRPr="004F474B">
              <w:rPr>
                <w:rFonts w:ascii="Avenir Next LT Pro" w:hAnsi="Avenir Next LT Pro"/>
                <w:i/>
                <w:color w:val="34516C"/>
                <w:lang w:val="en-GB"/>
              </w:rPr>
              <w:t xml:space="preserve"> each article within the</w:t>
            </w:r>
            <w:r w:rsidRPr="004F474B">
              <w:rPr>
                <w:rFonts w:ascii="Avenir Next LT Pro" w:hAnsi="Avenir Next LT Pro"/>
                <w:i/>
                <w:color w:val="34516C"/>
                <w:lang w:val="en-GB"/>
              </w:rPr>
              <w:t xml:space="preserve"> </w:t>
            </w:r>
            <w:r w:rsidR="007C4FE0" w:rsidRPr="004F474B">
              <w:rPr>
                <w:rFonts w:ascii="Avenir Next LT Pro" w:hAnsi="Avenir Next LT Pro"/>
                <w:i/>
                <w:color w:val="34516C"/>
                <w:lang w:val="en-GB"/>
              </w:rPr>
              <w:t xml:space="preserve">Global Code of Conduct for Research in Resource-Poor Settings </w:t>
            </w:r>
            <w:r w:rsidRPr="004F474B">
              <w:rPr>
                <w:rFonts w:ascii="Avenir Next LT Pro" w:hAnsi="Avenir Next LT Pro"/>
                <w:i/>
                <w:color w:val="34516C"/>
                <w:lang w:val="en-GB"/>
              </w:rPr>
              <w:t xml:space="preserve">has been </w:t>
            </w:r>
            <w:r w:rsidR="007C4FE0" w:rsidRPr="004F474B">
              <w:rPr>
                <w:rFonts w:ascii="Avenir Next LT Pro" w:hAnsi="Avenir Next LT Pro"/>
                <w:i/>
                <w:color w:val="34516C"/>
                <w:lang w:val="en-GB"/>
              </w:rPr>
              <w:t xml:space="preserve">considered </w:t>
            </w:r>
            <w:r w:rsidRPr="004F474B">
              <w:rPr>
                <w:rFonts w:ascii="Avenir Next LT Pro" w:hAnsi="Avenir Next LT Pro"/>
                <w:i/>
                <w:color w:val="34516C"/>
                <w:lang w:val="en-GB"/>
              </w:rPr>
              <w:t>with respect to your project</w:t>
            </w:r>
            <w:r w:rsidR="007C4FE0" w:rsidRPr="004F474B">
              <w:rPr>
                <w:rFonts w:ascii="Avenir Next LT Pro" w:hAnsi="Avenir Next LT Pro"/>
                <w:i/>
                <w:color w:val="34516C"/>
                <w:lang w:val="en-GB"/>
              </w:rPr>
              <w:t>:</w:t>
            </w:r>
          </w:p>
          <w:p w14:paraId="4BA45561" w14:textId="77777777" w:rsidR="007C4FE0" w:rsidRPr="004F474B" w:rsidRDefault="009E7DB9" w:rsidP="00C6679A">
            <w:pPr>
              <w:ind w:left="113"/>
              <w:rPr>
                <w:rFonts w:ascii="Avenir Next LT Pro" w:hAnsi="Avenir Next LT Pro"/>
                <w:i/>
                <w:color w:val="34516C"/>
                <w:lang w:val="en-GB"/>
              </w:rPr>
            </w:pPr>
            <w:hyperlink r:id="rId24" w:history="1">
              <w:r w:rsidR="007C4FE0" w:rsidRPr="004F474B">
                <w:rPr>
                  <w:rStyle w:val="Hyperlink"/>
                  <w:rFonts w:ascii="Avenir Next LT Pro" w:hAnsi="Avenir Next LT Pro"/>
                  <w:i/>
                  <w:color w:val="34516C"/>
                  <w:lang w:val="en-GB"/>
                </w:rPr>
                <w:t>http://www.globalcodeofconduct.org/wp-content/uploads/2018/05/Global-Code-of-Conduct-Brochure.pdf</w:t>
              </w:r>
            </w:hyperlink>
            <w:r w:rsidR="007C4FE0" w:rsidRPr="004F474B">
              <w:rPr>
                <w:rFonts w:ascii="Avenir Next LT Pro" w:hAnsi="Avenir Next LT Pro"/>
                <w:i/>
                <w:color w:val="34516C"/>
                <w:lang w:val="en-GB"/>
              </w:rPr>
              <w:t xml:space="preserve"> </w:t>
            </w:r>
          </w:p>
          <w:p w14:paraId="33C5CBD5" w14:textId="77777777" w:rsidR="007C4FE0" w:rsidRPr="004F474B" w:rsidRDefault="007C4FE0" w:rsidP="00C6679A">
            <w:pPr>
              <w:ind w:left="113"/>
              <w:rPr>
                <w:rFonts w:ascii="Avenir Next LT Pro" w:hAnsi="Avenir Next LT Pro"/>
                <w:i/>
                <w:color w:val="34516C"/>
                <w:lang w:val="en-GB"/>
              </w:rPr>
            </w:pPr>
          </w:p>
          <w:p w14:paraId="5396AE4C" w14:textId="092A8968" w:rsidR="003A0DD5" w:rsidRPr="004F474B" w:rsidRDefault="003A0DD5" w:rsidP="00C6679A">
            <w:pPr>
              <w:ind w:left="113"/>
              <w:rPr>
                <w:rFonts w:ascii="Avenir Next LT Pro" w:hAnsi="Avenir Next LT Pro"/>
                <w:color w:val="34516C"/>
              </w:rPr>
            </w:pPr>
            <w:r w:rsidRPr="004F474B">
              <w:rPr>
                <w:rFonts w:ascii="Avenir Next LT Pro" w:hAnsi="Avenir Next LT Pro"/>
                <w:b/>
                <w:color w:val="34516C"/>
                <w:lang w:val="en-GB"/>
              </w:rPr>
              <w:t>NOTE:</w:t>
            </w:r>
            <w:r w:rsidRPr="004F474B">
              <w:rPr>
                <w:rFonts w:ascii="Avenir Next LT Pro" w:hAnsi="Avenir Next LT Pro"/>
                <w:i/>
                <w:color w:val="34516C"/>
                <w:lang w:val="en-GB"/>
              </w:rPr>
              <w:t xml:space="preserve"> If your research involves humans or animals</w:t>
            </w:r>
            <w:r w:rsidR="007C4FE0" w:rsidRPr="004F474B">
              <w:rPr>
                <w:rFonts w:ascii="Avenir Next LT Pro" w:hAnsi="Avenir Next LT Pro"/>
                <w:i/>
                <w:color w:val="34516C"/>
                <w:lang w:val="en-GB"/>
              </w:rPr>
              <w:t>,</w:t>
            </w:r>
            <w:r w:rsidRPr="004F474B">
              <w:rPr>
                <w:rFonts w:ascii="Avenir Next LT Pro" w:hAnsi="Avenir Next LT Pro"/>
                <w:i/>
                <w:color w:val="34516C"/>
                <w:lang w:val="en-GB"/>
              </w:rPr>
              <w:t xml:space="preserve"> UCLan ethics/AWERB approval needs to be in place before application for local approval is made.</w:t>
            </w:r>
          </w:p>
        </w:tc>
      </w:tr>
      <w:tr w:rsidR="003A0DD5" w:rsidRPr="004F474B" w14:paraId="78252398" w14:textId="77777777" w:rsidTr="00195FA0">
        <w:tc>
          <w:tcPr>
            <w:tcW w:w="9328" w:type="dxa"/>
            <w:tcBorders>
              <w:top w:val="single" w:sz="18" w:space="0" w:color="70AD47" w:themeColor="accent6"/>
              <w:left w:val="single" w:sz="18" w:space="0" w:color="70AD47" w:themeColor="accent6"/>
              <w:bottom w:val="single" w:sz="18" w:space="0" w:color="70AD47" w:themeColor="accent6"/>
              <w:right w:val="single" w:sz="18" w:space="0" w:color="70AD47" w:themeColor="accent6"/>
            </w:tcBorders>
            <w:shd w:val="clear" w:color="auto" w:fill="auto"/>
          </w:tcPr>
          <w:p w14:paraId="7C3616D8" w14:textId="77777777" w:rsidR="003A0DD5" w:rsidRPr="004F474B" w:rsidRDefault="003A0DD5" w:rsidP="00C6679A">
            <w:pPr>
              <w:ind w:left="113"/>
              <w:rPr>
                <w:rFonts w:ascii="Avenir Next LT Pro" w:hAnsi="Avenir Next LT Pro"/>
                <w:color w:val="34516C"/>
              </w:rPr>
            </w:pPr>
          </w:p>
          <w:p w14:paraId="3FC15D4D" w14:textId="0647668E" w:rsidR="0062038E" w:rsidRPr="004F474B" w:rsidRDefault="0062038E" w:rsidP="00C6679A">
            <w:pPr>
              <w:ind w:left="113"/>
              <w:rPr>
                <w:rFonts w:ascii="Avenir Next LT Pro" w:hAnsi="Avenir Next LT Pro"/>
                <w:color w:val="34516C"/>
              </w:rPr>
            </w:pPr>
          </w:p>
        </w:tc>
      </w:tr>
    </w:tbl>
    <w:p w14:paraId="53BE2DD1" w14:textId="258201DD" w:rsidR="00D160F2" w:rsidRPr="004F474B" w:rsidRDefault="00D160F2"/>
    <w:p w14:paraId="078E47B7" w14:textId="31CE636E" w:rsidR="00D160F2" w:rsidRPr="004F474B" w:rsidRDefault="00D160F2" w:rsidP="00D160F2">
      <w:pPr>
        <w:spacing w:before="93"/>
        <w:ind w:left="1418" w:right="374"/>
        <w:rPr>
          <w:rFonts w:ascii="Avenir Next LT Pro" w:eastAsia="Calibri" w:hAnsi="Avenir Next LT Pro" w:cs="Calibri"/>
          <w:color w:val="34516C"/>
        </w:rPr>
      </w:pPr>
      <w:r w:rsidRPr="004F474B">
        <w:rPr>
          <w:rFonts w:ascii="Avenir Next LT Pro" w:eastAsia="Calibri" w:hAnsi="Avenir Next LT Pro" w:cs="Calibri"/>
          <w:color w:val="34516C"/>
          <w:position w:val="7"/>
        </w:rPr>
        <w:t xml:space="preserve">‡ </w:t>
      </w:r>
      <w:r w:rsidRPr="004F474B">
        <w:rPr>
          <w:rFonts w:ascii="Avenir Next LT Pro" w:eastAsia="Calibri" w:hAnsi="Avenir Next LT Pro" w:cs="Calibri"/>
          <w:color w:val="34516C"/>
        </w:rPr>
        <w:t xml:space="preserve">Until such time as the University gains its own HTA Research License, human tissue that </w:t>
      </w:r>
      <w:r w:rsidRPr="004F474B">
        <w:rPr>
          <w:rFonts w:ascii="Avenir Next LT Pro" w:eastAsia="Calibri" w:hAnsi="Avenir Next LT Pro" w:cs="Calibri"/>
          <w:color w:val="34516C"/>
          <w:u w:val="single" w:color="000000"/>
        </w:rPr>
        <w:t xml:space="preserve">is </w:t>
      </w:r>
      <w:r w:rsidRPr="004F474B">
        <w:rPr>
          <w:rFonts w:ascii="Avenir Next LT Pro" w:eastAsia="Calibri" w:hAnsi="Avenir Next LT Pro" w:cs="Calibri"/>
          <w:color w:val="34516C"/>
        </w:rPr>
        <w:t xml:space="preserve">for a ‘scheduled purpose’ </w:t>
      </w:r>
      <w:r w:rsidRPr="004F474B">
        <w:rPr>
          <w:rFonts w:ascii="Avenir Next LT Pro" w:eastAsia="Calibri" w:hAnsi="Avenir Next LT Pro" w:cs="Calibri"/>
          <w:color w:val="34516C"/>
          <w:u w:val="single" w:color="000000"/>
        </w:rPr>
        <w:t xml:space="preserve">and </w:t>
      </w:r>
      <w:r w:rsidRPr="004F474B">
        <w:rPr>
          <w:rFonts w:ascii="Avenir Next LT Pro" w:eastAsia="Calibri" w:hAnsi="Avenir Next LT Pro" w:cs="Calibri"/>
          <w:color w:val="34516C"/>
        </w:rPr>
        <w:t>not sourced from a BioBank or part of an N</w:t>
      </w:r>
      <w:r w:rsidR="009E0EF3" w:rsidRPr="004F474B">
        <w:rPr>
          <w:rFonts w:ascii="Avenir Next LT Pro" w:eastAsia="Calibri" w:hAnsi="Avenir Next LT Pro" w:cs="Calibri"/>
          <w:color w:val="34516C"/>
        </w:rPr>
        <w:t xml:space="preserve">HS </w:t>
      </w:r>
      <w:r w:rsidRPr="004F474B">
        <w:rPr>
          <w:rFonts w:ascii="Avenir Next LT Pro" w:eastAsia="Calibri" w:hAnsi="Avenir Next LT Pro" w:cs="Calibri"/>
          <w:color w:val="34516C"/>
        </w:rPr>
        <w:t>REC approved project can only be stored for a maximum of 5</w:t>
      </w:r>
      <w:r w:rsidRPr="004F474B">
        <w:rPr>
          <w:rFonts w:ascii="Avenir Next LT Pro" w:eastAsia="Calibri" w:hAnsi="Avenir Next LT Pro" w:cs="Calibri"/>
          <w:color w:val="34516C"/>
          <w:spacing w:val="-7"/>
        </w:rPr>
        <w:t xml:space="preserve"> </w:t>
      </w:r>
      <w:r w:rsidRPr="004F474B">
        <w:rPr>
          <w:rFonts w:ascii="Avenir Next LT Pro" w:eastAsia="Calibri" w:hAnsi="Avenir Next LT Pro" w:cs="Calibri"/>
          <w:color w:val="34516C"/>
        </w:rPr>
        <w:t>days</w:t>
      </w:r>
    </w:p>
    <w:p w14:paraId="277A9A66" w14:textId="77777777" w:rsidR="00D160F2" w:rsidRPr="004F474B" w:rsidRDefault="00D160F2"/>
    <w:p w14:paraId="2C0EB529" w14:textId="0D175283" w:rsidR="003A0DD5" w:rsidRPr="004F474B" w:rsidRDefault="003A0DD5" w:rsidP="001215EC">
      <w:pPr>
        <w:rPr>
          <w:rFonts w:ascii="Avenir Next LT Pro" w:eastAsia="Calibri" w:hAnsi="Avenir Next LT Pro" w:cs="Calibri"/>
          <w:color w:val="34516C"/>
        </w:rPr>
        <w:sectPr w:rsidR="003A0DD5" w:rsidRPr="004F474B">
          <w:footerReference w:type="default" r:id="rId25"/>
          <w:pgSz w:w="11910" w:h="16840"/>
          <w:pgMar w:top="960" w:right="0" w:bottom="860" w:left="0" w:header="0" w:footer="671" w:gutter="0"/>
          <w:cols w:space="720"/>
        </w:sectPr>
      </w:pPr>
    </w:p>
    <w:p w14:paraId="4B48BD43" w14:textId="77777777" w:rsidR="001215EC" w:rsidRPr="004F474B" w:rsidRDefault="001215EC" w:rsidP="001215EC">
      <w:pPr>
        <w:pStyle w:val="Heading1"/>
        <w:tabs>
          <w:tab w:val="left" w:pos="10497"/>
        </w:tabs>
        <w:spacing w:before="38"/>
        <w:ind w:left="1411" w:right="1754"/>
        <w:rPr>
          <w:rFonts w:ascii="Avenir Next LT Pro" w:hAnsi="Avenir Next LT Pro"/>
          <w:b w:val="0"/>
          <w:bCs w:val="0"/>
          <w:color w:val="34516C"/>
          <w:sz w:val="22"/>
          <w:szCs w:val="22"/>
        </w:rPr>
      </w:pPr>
      <w:r w:rsidRPr="004F474B">
        <w:rPr>
          <w:rFonts w:ascii="Avenir Next LT Pro" w:hAnsi="Avenir Next LT Pro"/>
          <w:color w:val="BE1622"/>
          <w:spacing w:val="-26"/>
          <w:sz w:val="22"/>
          <w:szCs w:val="22"/>
          <w:shd w:val="clear" w:color="auto" w:fill="D9D9D9"/>
        </w:rPr>
        <w:lastRenderedPageBreak/>
        <w:t xml:space="preserve"> </w:t>
      </w:r>
      <w:bookmarkStart w:id="42" w:name="DECLARATION"/>
      <w:r w:rsidRPr="004F474B">
        <w:rPr>
          <w:rFonts w:ascii="Avenir Next LT Pro" w:hAnsi="Avenir Next LT Pro"/>
          <w:color w:val="BE1622"/>
          <w:sz w:val="22"/>
          <w:szCs w:val="22"/>
          <w:shd w:val="clear" w:color="auto" w:fill="D9D9D9"/>
        </w:rPr>
        <w:t>DECLARATION</w:t>
      </w:r>
      <w:bookmarkEnd w:id="42"/>
      <w:r w:rsidRPr="004F474B">
        <w:rPr>
          <w:rFonts w:ascii="Avenir Next LT Pro" w:hAnsi="Avenir Next LT Pro"/>
          <w:color w:val="34516C"/>
          <w:sz w:val="22"/>
          <w:szCs w:val="22"/>
          <w:shd w:val="clear" w:color="auto" w:fill="D9D9D9"/>
        </w:rPr>
        <w:tab/>
      </w:r>
    </w:p>
    <w:p w14:paraId="4091853D" w14:textId="77777777" w:rsidR="001215EC" w:rsidRPr="004F474B" w:rsidRDefault="001215EC" w:rsidP="001215EC">
      <w:pPr>
        <w:rPr>
          <w:rFonts w:ascii="Avenir Next LT Pro" w:eastAsia="Calibri" w:hAnsi="Avenir Next LT Pro" w:cs="Calibri"/>
          <w:b/>
          <w:bCs/>
          <w:color w:val="34516C"/>
        </w:rPr>
      </w:pPr>
    </w:p>
    <w:p w14:paraId="29B13D18" w14:textId="77777777" w:rsidR="001215EC" w:rsidRPr="004F474B" w:rsidRDefault="001215EC" w:rsidP="001215EC">
      <w:pPr>
        <w:spacing w:line="29" w:lineRule="exact"/>
        <w:ind w:left="1425"/>
        <w:rPr>
          <w:rFonts w:ascii="Avenir Next LT Pro" w:eastAsia="Calibri" w:hAnsi="Avenir Next LT Pro" w:cs="Calibri"/>
          <w:color w:val="34516C"/>
        </w:rPr>
      </w:pPr>
      <w:r w:rsidRPr="004F474B">
        <w:rPr>
          <w:rFonts w:ascii="Avenir Next LT Pro" w:eastAsia="Calibri" w:hAnsi="Avenir Next LT Pro" w:cs="Calibri"/>
          <w:noProof/>
          <w:color w:val="34516C"/>
          <w:lang w:val="en-GB" w:eastAsia="en-GB"/>
        </w:rPr>
        <mc:AlternateContent>
          <mc:Choice Requires="wpg">
            <w:drawing>
              <wp:inline distT="0" distB="0" distL="0" distR="0" wp14:anchorId="5A405B45" wp14:editId="71FA3BFF">
                <wp:extent cx="5749925" cy="19050"/>
                <wp:effectExtent l="0" t="10795" r="3175" b="825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9925" cy="19050"/>
                          <a:chOff x="0" y="0"/>
                          <a:chExt cx="9055" cy="30"/>
                        </a:xfrm>
                      </wpg:grpSpPr>
                      <wpg:grpSp>
                        <wpg:cNvPr id="5" name="Group 6"/>
                        <wpg:cNvGrpSpPr>
                          <a:grpSpLocks/>
                        </wpg:cNvGrpSpPr>
                        <wpg:grpSpPr bwMode="auto">
                          <a:xfrm>
                            <a:off x="15" y="15"/>
                            <a:ext cx="9026" cy="2"/>
                            <a:chOff x="15" y="15"/>
                            <a:chExt cx="9026" cy="2"/>
                          </a:xfrm>
                        </wpg:grpSpPr>
                        <wps:wsp>
                          <wps:cNvPr id="6" name="Freeform 7"/>
                          <wps:cNvSpPr>
                            <a:spLocks/>
                          </wps:cNvSpPr>
                          <wps:spPr bwMode="auto">
                            <a:xfrm>
                              <a:off x="15" y="15"/>
                              <a:ext cx="9026" cy="2"/>
                            </a:xfrm>
                            <a:custGeom>
                              <a:avLst/>
                              <a:gdLst>
                                <a:gd name="T0" fmla="+- 0 15 15"/>
                                <a:gd name="T1" fmla="*/ T0 w 9026"/>
                                <a:gd name="T2" fmla="+- 0 9041 15"/>
                                <a:gd name="T3" fmla="*/ T2 w 9026"/>
                              </a:gdLst>
                              <a:ahLst/>
                              <a:cxnLst>
                                <a:cxn ang="0">
                                  <a:pos x="T1" y="0"/>
                                </a:cxn>
                                <a:cxn ang="0">
                                  <a:pos x="T3" y="0"/>
                                </a:cxn>
                              </a:cxnLst>
                              <a:rect l="0" t="0" r="r" b="b"/>
                              <a:pathLst>
                                <a:path w="9026">
                                  <a:moveTo>
                                    <a:pt x="0" y="0"/>
                                  </a:moveTo>
                                  <a:lnTo>
                                    <a:pt x="9026" y="0"/>
                                  </a:lnTo>
                                </a:path>
                              </a:pathLst>
                            </a:custGeom>
                            <a:noFill/>
                            <a:ln w="18415">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 name="Group 8"/>
                        <wpg:cNvGrpSpPr>
                          <a:grpSpLocks/>
                        </wpg:cNvGrpSpPr>
                        <wpg:grpSpPr bwMode="auto">
                          <a:xfrm>
                            <a:off x="15" y="3"/>
                            <a:ext cx="5" cy="2"/>
                            <a:chOff x="15" y="3"/>
                            <a:chExt cx="5" cy="2"/>
                          </a:xfrm>
                        </wpg:grpSpPr>
                        <wps:wsp>
                          <wps:cNvPr id="10" name="Freeform 9"/>
                          <wps:cNvSpPr>
                            <a:spLocks/>
                          </wps:cNvSpPr>
                          <wps:spPr bwMode="auto">
                            <a:xfrm>
                              <a:off x="15" y="3"/>
                              <a:ext cx="5" cy="2"/>
                            </a:xfrm>
                            <a:custGeom>
                              <a:avLst/>
                              <a:gdLst>
                                <a:gd name="T0" fmla="+- 0 15 15"/>
                                <a:gd name="T1" fmla="*/ T0 w 5"/>
                                <a:gd name="T2" fmla="+- 0 20 15"/>
                                <a:gd name="T3" fmla="*/ T2 w 5"/>
                              </a:gdLst>
                              <a:ahLst/>
                              <a:cxnLst>
                                <a:cxn ang="0">
                                  <a:pos x="T1" y="0"/>
                                </a:cxn>
                                <a:cxn ang="0">
                                  <a:pos x="T3" y="0"/>
                                </a:cxn>
                              </a:cxnLst>
                              <a:rect l="0" t="0" r="r" b="b"/>
                              <a:pathLst>
                                <a:path w="5">
                                  <a:moveTo>
                                    <a:pt x="0" y="0"/>
                                  </a:moveTo>
                                  <a:lnTo>
                                    <a:pt x="5" y="0"/>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 name="Group 10"/>
                        <wpg:cNvGrpSpPr>
                          <a:grpSpLocks/>
                        </wpg:cNvGrpSpPr>
                        <wpg:grpSpPr bwMode="auto">
                          <a:xfrm>
                            <a:off x="20" y="3"/>
                            <a:ext cx="9019" cy="2"/>
                            <a:chOff x="20" y="3"/>
                            <a:chExt cx="9019" cy="2"/>
                          </a:xfrm>
                        </wpg:grpSpPr>
                        <wps:wsp>
                          <wps:cNvPr id="12" name="Freeform 11"/>
                          <wps:cNvSpPr>
                            <a:spLocks/>
                          </wps:cNvSpPr>
                          <wps:spPr bwMode="auto">
                            <a:xfrm>
                              <a:off x="20" y="3"/>
                              <a:ext cx="9019" cy="2"/>
                            </a:xfrm>
                            <a:custGeom>
                              <a:avLst/>
                              <a:gdLst>
                                <a:gd name="T0" fmla="+- 0 20 20"/>
                                <a:gd name="T1" fmla="*/ T0 w 9019"/>
                                <a:gd name="T2" fmla="+- 0 9038 20"/>
                                <a:gd name="T3" fmla="*/ T2 w 9019"/>
                              </a:gdLst>
                              <a:ahLst/>
                              <a:cxnLst>
                                <a:cxn ang="0">
                                  <a:pos x="T1" y="0"/>
                                </a:cxn>
                                <a:cxn ang="0">
                                  <a:pos x="T3" y="0"/>
                                </a:cxn>
                              </a:cxnLst>
                              <a:rect l="0" t="0" r="r" b="b"/>
                              <a:pathLst>
                                <a:path w="9019">
                                  <a:moveTo>
                                    <a:pt x="0" y="0"/>
                                  </a:moveTo>
                                  <a:lnTo>
                                    <a:pt x="9018" y="0"/>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 name="Group 12"/>
                        <wpg:cNvGrpSpPr>
                          <a:grpSpLocks/>
                        </wpg:cNvGrpSpPr>
                        <wpg:grpSpPr bwMode="auto">
                          <a:xfrm>
                            <a:off x="9038" y="3"/>
                            <a:ext cx="5" cy="2"/>
                            <a:chOff x="9038" y="3"/>
                            <a:chExt cx="5" cy="2"/>
                          </a:xfrm>
                        </wpg:grpSpPr>
                        <wps:wsp>
                          <wps:cNvPr id="14" name="Freeform 13"/>
                          <wps:cNvSpPr>
                            <a:spLocks/>
                          </wps:cNvSpPr>
                          <wps:spPr bwMode="auto">
                            <a:xfrm>
                              <a:off x="9038" y="3"/>
                              <a:ext cx="5" cy="2"/>
                            </a:xfrm>
                            <a:custGeom>
                              <a:avLst/>
                              <a:gdLst>
                                <a:gd name="T0" fmla="+- 0 9038 9038"/>
                                <a:gd name="T1" fmla="*/ T0 w 5"/>
                                <a:gd name="T2" fmla="+- 0 9043 9038"/>
                                <a:gd name="T3" fmla="*/ T2 w 5"/>
                              </a:gdLst>
                              <a:ahLst/>
                              <a:cxnLst>
                                <a:cxn ang="0">
                                  <a:pos x="T1" y="0"/>
                                </a:cxn>
                                <a:cxn ang="0">
                                  <a:pos x="T3" y="0"/>
                                </a:cxn>
                              </a:cxnLst>
                              <a:rect l="0" t="0" r="r" b="b"/>
                              <a:pathLst>
                                <a:path w="5">
                                  <a:moveTo>
                                    <a:pt x="0" y="0"/>
                                  </a:moveTo>
                                  <a:lnTo>
                                    <a:pt x="5" y="0"/>
                                  </a:lnTo>
                                </a:path>
                              </a:pathLst>
                            </a:custGeom>
                            <a:noFill/>
                            <a:ln w="3048">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4"/>
                        <wpg:cNvGrpSpPr>
                          <a:grpSpLocks/>
                        </wpg:cNvGrpSpPr>
                        <wpg:grpSpPr bwMode="auto">
                          <a:xfrm>
                            <a:off x="9038" y="3"/>
                            <a:ext cx="5" cy="2"/>
                            <a:chOff x="9038" y="3"/>
                            <a:chExt cx="5" cy="2"/>
                          </a:xfrm>
                        </wpg:grpSpPr>
                        <wps:wsp>
                          <wps:cNvPr id="16" name="Freeform 15"/>
                          <wps:cNvSpPr>
                            <a:spLocks/>
                          </wps:cNvSpPr>
                          <wps:spPr bwMode="auto">
                            <a:xfrm>
                              <a:off x="9038" y="3"/>
                              <a:ext cx="5" cy="2"/>
                            </a:xfrm>
                            <a:custGeom>
                              <a:avLst/>
                              <a:gdLst>
                                <a:gd name="T0" fmla="+- 0 9038 9038"/>
                                <a:gd name="T1" fmla="*/ T0 w 5"/>
                                <a:gd name="T2" fmla="+- 0 9043 9038"/>
                                <a:gd name="T3" fmla="*/ T2 w 5"/>
                              </a:gdLst>
                              <a:ahLst/>
                              <a:cxnLst>
                                <a:cxn ang="0">
                                  <a:pos x="T1" y="0"/>
                                </a:cxn>
                                <a:cxn ang="0">
                                  <a:pos x="T3" y="0"/>
                                </a:cxn>
                              </a:cxnLst>
                              <a:rect l="0" t="0" r="r" b="b"/>
                              <a:pathLst>
                                <a:path w="5">
                                  <a:moveTo>
                                    <a:pt x="0" y="0"/>
                                  </a:moveTo>
                                  <a:lnTo>
                                    <a:pt x="5" y="0"/>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 name="Group 16"/>
                        <wpg:cNvGrpSpPr>
                          <a:grpSpLocks/>
                        </wpg:cNvGrpSpPr>
                        <wpg:grpSpPr bwMode="auto">
                          <a:xfrm>
                            <a:off x="15" y="15"/>
                            <a:ext cx="5" cy="2"/>
                            <a:chOff x="15" y="15"/>
                            <a:chExt cx="5" cy="2"/>
                          </a:xfrm>
                        </wpg:grpSpPr>
                        <wps:wsp>
                          <wps:cNvPr id="18" name="Freeform 17"/>
                          <wps:cNvSpPr>
                            <a:spLocks/>
                          </wps:cNvSpPr>
                          <wps:spPr bwMode="auto">
                            <a:xfrm>
                              <a:off x="15" y="15"/>
                              <a:ext cx="5" cy="2"/>
                            </a:xfrm>
                            <a:custGeom>
                              <a:avLst/>
                              <a:gdLst>
                                <a:gd name="T0" fmla="+- 0 15 15"/>
                                <a:gd name="T1" fmla="*/ T0 w 5"/>
                                <a:gd name="T2" fmla="+- 0 20 15"/>
                                <a:gd name="T3" fmla="*/ T2 w 5"/>
                              </a:gdLst>
                              <a:ahLst/>
                              <a:cxnLst>
                                <a:cxn ang="0">
                                  <a:pos x="T1" y="0"/>
                                </a:cxn>
                                <a:cxn ang="0">
                                  <a:pos x="T3" y="0"/>
                                </a:cxn>
                              </a:cxnLst>
                              <a:rect l="0" t="0" r="r" b="b"/>
                              <a:pathLst>
                                <a:path w="5">
                                  <a:moveTo>
                                    <a:pt x="0" y="0"/>
                                  </a:moveTo>
                                  <a:lnTo>
                                    <a:pt x="5" y="0"/>
                                  </a:lnTo>
                                </a:path>
                              </a:pathLst>
                            </a:custGeom>
                            <a:noFill/>
                            <a:ln w="12192">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 name="Group 18"/>
                        <wpg:cNvGrpSpPr>
                          <a:grpSpLocks/>
                        </wpg:cNvGrpSpPr>
                        <wpg:grpSpPr bwMode="auto">
                          <a:xfrm>
                            <a:off x="9038" y="15"/>
                            <a:ext cx="5" cy="2"/>
                            <a:chOff x="9038" y="15"/>
                            <a:chExt cx="5" cy="2"/>
                          </a:xfrm>
                        </wpg:grpSpPr>
                        <wps:wsp>
                          <wps:cNvPr id="20" name="Freeform 19"/>
                          <wps:cNvSpPr>
                            <a:spLocks/>
                          </wps:cNvSpPr>
                          <wps:spPr bwMode="auto">
                            <a:xfrm>
                              <a:off x="9038" y="15"/>
                              <a:ext cx="5" cy="2"/>
                            </a:xfrm>
                            <a:custGeom>
                              <a:avLst/>
                              <a:gdLst>
                                <a:gd name="T0" fmla="+- 0 9038 9038"/>
                                <a:gd name="T1" fmla="*/ T0 w 5"/>
                                <a:gd name="T2" fmla="+- 0 9043 9038"/>
                                <a:gd name="T3" fmla="*/ T2 w 5"/>
                              </a:gdLst>
                              <a:ahLst/>
                              <a:cxnLst>
                                <a:cxn ang="0">
                                  <a:pos x="T1" y="0"/>
                                </a:cxn>
                                <a:cxn ang="0">
                                  <a:pos x="T3" y="0"/>
                                </a:cxn>
                              </a:cxnLst>
                              <a:rect l="0" t="0" r="r" b="b"/>
                              <a:pathLst>
                                <a:path w="5">
                                  <a:moveTo>
                                    <a:pt x="0" y="0"/>
                                  </a:moveTo>
                                  <a:lnTo>
                                    <a:pt x="5" y="0"/>
                                  </a:lnTo>
                                </a:path>
                              </a:pathLst>
                            </a:custGeom>
                            <a:noFill/>
                            <a:ln w="12192">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 name="Group 20"/>
                        <wpg:cNvGrpSpPr>
                          <a:grpSpLocks/>
                        </wpg:cNvGrpSpPr>
                        <wpg:grpSpPr bwMode="auto">
                          <a:xfrm>
                            <a:off x="15" y="27"/>
                            <a:ext cx="5" cy="2"/>
                            <a:chOff x="15" y="27"/>
                            <a:chExt cx="5" cy="2"/>
                          </a:xfrm>
                        </wpg:grpSpPr>
                        <wps:wsp>
                          <wps:cNvPr id="22" name="Freeform 21"/>
                          <wps:cNvSpPr>
                            <a:spLocks/>
                          </wps:cNvSpPr>
                          <wps:spPr bwMode="auto">
                            <a:xfrm>
                              <a:off x="15" y="27"/>
                              <a:ext cx="5" cy="2"/>
                            </a:xfrm>
                            <a:custGeom>
                              <a:avLst/>
                              <a:gdLst>
                                <a:gd name="T0" fmla="+- 0 15 15"/>
                                <a:gd name="T1" fmla="*/ T0 w 5"/>
                                <a:gd name="T2" fmla="+- 0 20 15"/>
                                <a:gd name="T3" fmla="*/ T2 w 5"/>
                              </a:gdLst>
                              <a:ahLst/>
                              <a:cxnLst>
                                <a:cxn ang="0">
                                  <a:pos x="T1" y="0"/>
                                </a:cxn>
                                <a:cxn ang="0">
                                  <a:pos x="T3" y="0"/>
                                </a:cxn>
                              </a:cxnLst>
                              <a:rect l="0" t="0" r="r" b="b"/>
                              <a:pathLst>
                                <a:path w="5">
                                  <a:moveTo>
                                    <a:pt x="0" y="0"/>
                                  </a:moveTo>
                                  <a:lnTo>
                                    <a:pt x="5" y="0"/>
                                  </a:lnTo>
                                </a:path>
                              </a:pathLst>
                            </a:custGeom>
                            <a:noFill/>
                            <a:ln w="3048">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 name="Group 22"/>
                        <wpg:cNvGrpSpPr>
                          <a:grpSpLocks/>
                        </wpg:cNvGrpSpPr>
                        <wpg:grpSpPr bwMode="auto">
                          <a:xfrm>
                            <a:off x="15" y="27"/>
                            <a:ext cx="5" cy="2"/>
                            <a:chOff x="15" y="27"/>
                            <a:chExt cx="5" cy="2"/>
                          </a:xfrm>
                        </wpg:grpSpPr>
                        <wps:wsp>
                          <wps:cNvPr id="24" name="Freeform 23"/>
                          <wps:cNvSpPr>
                            <a:spLocks/>
                          </wps:cNvSpPr>
                          <wps:spPr bwMode="auto">
                            <a:xfrm>
                              <a:off x="15" y="27"/>
                              <a:ext cx="5" cy="2"/>
                            </a:xfrm>
                            <a:custGeom>
                              <a:avLst/>
                              <a:gdLst>
                                <a:gd name="T0" fmla="+- 0 15 15"/>
                                <a:gd name="T1" fmla="*/ T0 w 5"/>
                                <a:gd name="T2" fmla="+- 0 20 15"/>
                                <a:gd name="T3" fmla="*/ T2 w 5"/>
                              </a:gdLst>
                              <a:ahLst/>
                              <a:cxnLst>
                                <a:cxn ang="0">
                                  <a:pos x="T1" y="0"/>
                                </a:cxn>
                                <a:cxn ang="0">
                                  <a:pos x="T3" y="0"/>
                                </a:cxn>
                              </a:cxnLst>
                              <a:rect l="0" t="0" r="r" b="b"/>
                              <a:pathLst>
                                <a:path w="5">
                                  <a:moveTo>
                                    <a:pt x="0" y="0"/>
                                  </a:moveTo>
                                  <a:lnTo>
                                    <a:pt x="5" y="0"/>
                                  </a:lnTo>
                                </a:path>
                              </a:pathLst>
                            </a:custGeom>
                            <a:noFill/>
                            <a:ln w="3048">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 name="Group 24"/>
                        <wpg:cNvGrpSpPr>
                          <a:grpSpLocks/>
                        </wpg:cNvGrpSpPr>
                        <wpg:grpSpPr bwMode="auto">
                          <a:xfrm>
                            <a:off x="20" y="27"/>
                            <a:ext cx="9019" cy="2"/>
                            <a:chOff x="20" y="27"/>
                            <a:chExt cx="9019" cy="2"/>
                          </a:xfrm>
                        </wpg:grpSpPr>
                        <wps:wsp>
                          <wps:cNvPr id="26" name="Freeform 25"/>
                          <wps:cNvSpPr>
                            <a:spLocks/>
                          </wps:cNvSpPr>
                          <wps:spPr bwMode="auto">
                            <a:xfrm>
                              <a:off x="20" y="27"/>
                              <a:ext cx="9019" cy="2"/>
                            </a:xfrm>
                            <a:custGeom>
                              <a:avLst/>
                              <a:gdLst>
                                <a:gd name="T0" fmla="+- 0 20 20"/>
                                <a:gd name="T1" fmla="*/ T0 w 9019"/>
                                <a:gd name="T2" fmla="+- 0 9038 20"/>
                                <a:gd name="T3" fmla="*/ T2 w 9019"/>
                              </a:gdLst>
                              <a:ahLst/>
                              <a:cxnLst>
                                <a:cxn ang="0">
                                  <a:pos x="T1" y="0"/>
                                </a:cxn>
                                <a:cxn ang="0">
                                  <a:pos x="T3" y="0"/>
                                </a:cxn>
                              </a:cxnLst>
                              <a:rect l="0" t="0" r="r" b="b"/>
                              <a:pathLst>
                                <a:path w="9019">
                                  <a:moveTo>
                                    <a:pt x="0" y="0"/>
                                  </a:moveTo>
                                  <a:lnTo>
                                    <a:pt x="9018" y="0"/>
                                  </a:lnTo>
                                </a:path>
                              </a:pathLst>
                            </a:custGeom>
                            <a:noFill/>
                            <a:ln w="3048">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 name="Group 26"/>
                        <wpg:cNvGrpSpPr>
                          <a:grpSpLocks/>
                        </wpg:cNvGrpSpPr>
                        <wpg:grpSpPr bwMode="auto">
                          <a:xfrm>
                            <a:off x="9038" y="27"/>
                            <a:ext cx="5" cy="2"/>
                            <a:chOff x="9038" y="27"/>
                            <a:chExt cx="5" cy="2"/>
                          </a:xfrm>
                        </wpg:grpSpPr>
                        <wps:wsp>
                          <wps:cNvPr id="28" name="Freeform 27"/>
                          <wps:cNvSpPr>
                            <a:spLocks/>
                          </wps:cNvSpPr>
                          <wps:spPr bwMode="auto">
                            <a:xfrm>
                              <a:off x="9038" y="27"/>
                              <a:ext cx="5" cy="2"/>
                            </a:xfrm>
                            <a:custGeom>
                              <a:avLst/>
                              <a:gdLst>
                                <a:gd name="T0" fmla="+- 0 9038 9038"/>
                                <a:gd name="T1" fmla="*/ T0 w 5"/>
                                <a:gd name="T2" fmla="+- 0 9043 9038"/>
                                <a:gd name="T3" fmla="*/ T2 w 5"/>
                              </a:gdLst>
                              <a:ahLst/>
                              <a:cxnLst>
                                <a:cxn ang="0">
                                  <a:pos x="T1" y="0"/>
                                </a:cxn>
                                <a:cxn ang="0">
                                  <a:pos x="T3" y="0"/>
                                </a:cxn>
                              </a:cxnLst>
                              <a:rect l="0" t="0" r="r" b="b"/>
                              <a:pathLst>
                                <a:path w="5">
                                  <a:moveTo>
                                    <a:pt x="0" y="0"/>
                                  </a:moveTo>
                                  <a:lnTo>
                                    <a:pt x="5" y="0"/>
                                  </a:lnTo>
                                </a:path>
                              </a:pathLst>
                            </a:custGeom>
                            <a:noFill/>
                            <a:ln w="3048">
                              <a:solidFill>
                                <a:srgbClr val="E2E2E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http://schemas.microsoft.com/office/drawing/2014/chartex" xmlns:cx1="http://schemas.microsoft.com/office/drawing/2015/9/8/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5="http://schemas.microsoft.com/office/word/2012/wordml">
            <w:pict>
              <v:group w14:anchorId="277DDE90" id="Group 4" o:spid="_x0000_s1026" style="width:452.75pt;height:1.5pt;mso-position-horizontal-relative:char;mso-position-vertical-relative:line" coordsize="90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">
                <v:group id="Group 6" o:spid="_x0000_s1027" style="position:absolute;left:15;top:15;width:9026;height:2" coordorigin="15,15" coordsize="90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7" o:spid="_x0000_s1028" style="position:absolute;left:15;top:15;width:9026;height:2;visibility:visible;mso-wrap-style:square;v-text-anchor:top" coordsize="90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" path="m,l9026,e" filled="f" strokecolor="#9f9f9f" strokeweight="1.45pt">
                    <v:path arrowok="t" o:connecttype="custom" o:connectlocs="0,0;9026,0" o:connectangles="0,0"/>
                  </v:shape>
                </v:group>
                <v:group id="Group 8" o:spid="_x0000_s1029" style="position:absolute;left:15;top:3;width:5;height:2" coordorigin="15,3"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0" style="position:absolute;left:15;top:3;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" path="m,l5,e" filled="f" strokecolor="#9f9f9f" strokeweight=".24pt">
                    <v:path arrowok="t" o:connecttype="custom" o:connectlocs="0,0;5,0" o:connectangles="0,0"/>
                  </v:shape>
                </v:group>
                <v:group id="Group 10" o:spid="_x0000_s1031" style="position:absolute;left:20;top:3;width:9019;height:2" coordorigin="20,3" coordsize="9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11" o:spid="_x0000_s1032" style="position:absolute;left:20;top:3;width:9019;height:2;visibility:visible;mso-wrap-style:square;v-text-anchor:top" coordsize="9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" path="m,l9018,e" filled="f" strokecolor="#9f9f9f" strokeweight=".24pt">
                    <v:path arrowok="t" o:connecttype="custom" o:connectlocs="0,0;9018,0" o:connectangles="0,0"/>
                  </v:shape>
                </v:group>
                <v:group id="Group 12" o:spid="_x0000_s1033" style="position:absolute;left:9038;top:3;width:5;height:2" coordorigin="9038,3"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3" o:spid="_x0000_s1034" style="position:absolute;left:9038;top:3;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" path="m,l5,e" filled="f" strokecolor="#e2e2e2" strokeweight=".24pt">
                    <v:path arrowok="t" o:connecttype="custom" o:connectlocs="0,0;5,0" o:connectangles="0,0"/>
                  </v:shape>
                </v:group>
                <v:group id="Group 14" o:spid="_x0000_s1035" style="position:absolute;left:9038;top:3;width:5;height:2" coordorigin="9038,3"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5" o:spid="_x0000_s1036" style="position:absolute;left:9038;top:3;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" path="m,l5,e" filled="f" strokecolor="#9f9f9f" strokeweight=".24pt">
                    <v:path arrowok="t" o:connecttype="custom" o:connectlocs="0,0;5,0" o:connectangles="0,0"/>
                  </v:shape>
                </v:group>
                <v:group id="Group 16" o:spid="_x0000_s1037" style="position:absolute;left:15;top:15;width:5;height:2" coordorigin="15,15"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17" o:spid="_x0000_s1038" style="position:absolute;left:15;top:15;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" path="m,l5,e" filled="f" strokecolor="#9f9f9f" strokeweight=".96pt">
                    <v:path arrowok="t" o:connecttype="custom" o:connectlocs="0,0;5,0" o:connectangles="0,0"/>
                  </v:shape>
                </v:group>
                <v:group id="Group 18" o:spid="_x0000_s1039" style="position:absolute;left:9038;top:15;width:5;height:2" coordorigin="9038,15"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19" o:spid="_x0000_s1040" style="position:absolute;left:9038;top:15;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" path="m,l5,e" filled="f" strokecolor="#e2e2e2" strokeweight=".96pt">
                    <v:path arrowok="t" o:connecttype="custom" o:connectlocs="0,0;5,0" o:connectangles="0,0"/>
                  </v:shape>
                </v:group>
                <v:group id="Group 20" o:spid="_x0000_s1041" style="position:absolute;left:15;top:27;width:5;height:2" coordorigin="15,27"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21" o:spid="_x0000_s1042" style="position:absolute;left:15;top:27;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" path="m,l5,e" filled="f" strokecolor="#9f9f9f" strokeweight=".24pt">
                    <v:path arrowok="t" o:connecttype="custom" o:connectlocs="0,0;5,0" o:connectangles="0,0"/>
                  </v:shape>
                </v:group>
                <v:group id="Group 22" o:spid="_x0000_s1043" style="position:absolute;left:15;top:27;width:5;height:2" coordorigin="15,27"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23" o:spid="_x0000_s1044" style="position:absolute;left:15;top:27;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" path="m,l5,e" filled="f" strokecolor="#e2e2e2" strokeweight=".24pt">
                    <v:path arrowok="t" o:connecttype="custom" o:connectlocs="0,0;5,0" o:connectangles="0,0"/>
                  </v:shape>
                </v:group>
                <v:group id="Group 24" o:spid="_x0000_s1045" style="position:absolute;left:20;top:27;width:9019;height:2" coordorigin="20,27" coordsize="9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25" o:spid="_x0000_s1046" style="position:absolute;left:20;top:27;width:9019;height:2;visibility:visible;mso-wrap-style:square;v-text-anchor:top" coordsize="90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" path="m,l9018,e" filled="f" strokecolor="#e2e2e2" strokeweight=".24pt">
                    <v:path arrowok="t" o:connecttype="custom" o:connectlocs="0,0;9018,0" o:connectangles="0,0"/>
                  </v:shape>
                </v:group>
                <v:group id="Group 26" o:spid="_x0000_s1047" style="position:absolute;left:9038;top:27;width:5;height:2" coordorigin="9038,27"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Freeform 27" o:spid="_x0000_s1048" style="position:absolute;left:9038;top:27;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" path="m,l5,e" filled="f" strokecolor="#e2e2e2" strokeweight=".24pt">
                    <v:path arrowok="t" o:connecttype="custom" o:connectlocs="0,0;5,0" o:connectangles="0,0"/>
                  </v:shape>
                </v:group>
                <w10:anchorlock/>
              </v:group>
            </w:pict>
          </mc:Fallback>
        </mc:AlternateContent>
      </w:r>
    </w:p>
    <w:p w14:paraId="0F818396" w14:textId="77777777" w:rsidR="001215EC" w:rsidRPr="004F474B" w:rsidRDefault="001215EC" w:rsidP="001215EC">
      <w:pPr>
        <w:spacing w:before="95" w:line="276" w:lineRule="auto"/>
        <w:ind w:left="1440" w:right="1459"/>
        <w:rPr>
          <w:rFonts w:ascii="Avenir Next LT Pro" w:eastAsia="Calibri" w:hAnsi="Avenir Next LT Pro" w:cs="Calibri"/>
          <w:color w:val="34516C"/>
        </w:rPr>
      </w:pPr>
      <w:r w:rsidRPr="004F474B">
        <w:rPr>
          <w:rFonts w:ascii="Avenir Next LT Pro" w:eastAsia="Calibri" w:hAnsi="Avenir Next LT Pro" w:cs="Calibri"/>
          <w:color w:val="34516C"/>
        </w:rPr>
        <w:t>This declaration needs to be signed by the Principal Investigator (PI), and the student where it relates to a student</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project</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(for</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research</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student</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projects</w:t>
      </w:r>
      <w:r w:rsidRPr="004F474B">
        <w:rPr>
          <w:rFonts w:ascii="Avenir Next LT Pro" w:eastAsia="Calibri" w:hAnsi="Avenir Next LT Pro" w:cs="Calibri"/>
          <w:color w:val="34516C"/>
          <w:spacing w:val="-4"/>
        </w:rPr>
        <w:t xml:space="preserve"> </w:t>
      </w:r>
      <w:r w:rsidRPr="004F474B">
        <w:rPr>
          <w:rFonts w:ascii="Avenir Next LT Pro" w:eastAsia="Calibri" w:hAnsi="Avenir Next LT Pro" w:cs="Calibri"/>
          <w:color w:val="34516C"/>
        </w:rPr>
        <w:t>PI</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is</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Director</w:t>
      </w:r>
      <w:r w:rsidRPr="004F474B">
        <w:rPr>
          <w:rFonts w:ascii="Avenir Next LT Pro" w:eastAsia="Calibri" w:hAnsi="Avenir Next LT Pro" w:cs="Calibri"/>
          <w:color w:val="34516C"/>
          <w:spacing w:val="-2"/>
        </w:rPr>
        <w:t xml:space="preserve"> </w:t>
      </w:r>
      <w:r w:rsidRPr="004F474B">
        <w:rPr>
          <w:rFonts w:ascii="Avenir Next LT Pro" w:eastAsia="Calibri" w:hAnsi="Avenir Next LT Pro" w:cs="Calibri"/>
          <w:color w:val="34516C"/>
        </w:rPr>
        <w:t>of</w:t>
      </w:r>
      <w:r w:rsidRPr="004F474B">
        <w:rPr>
          <w:rFonts w:ascii="Avenir Next LT Pro" w:eastAsia="Calibri" w:hAnsi="Avenir Next LT Pro" w:cs="Calibri"/>
          <w:color w:val="34516C"/>
          <w:spacing w:val="-5"/>
        </w:rPr>
        <w:t xml:space="preserve"> </w:t>
      </w:r>
      <w:r w:rsidRPr="004F474B">
        <w:rPr>
          <w:rFonts w:ascii="Avenir Next LT Pro" w:eastAsia="Calibri" w:hAnsi="Avenir Next LT Pro" w:cs="Calibri"/>
          <w:color w:val="34516C"/>
        </w:rPr>
        <w:t>Studies</w:t>
      </w:r>
      <w:r w:rsidRPr="004F474B">
        <w:rPr>
          <w:rFonts w:ascii="Avenir Next LT Pro" w:eastAsia="Calibri" w:hAnsi="Avenir Next LT Pro" w:cs="Calibri"/>
          <w:color w:val="34516C"/>
          <w:spacing w:val="-5"/>
        </w:rPr>
        <w:t xml:space="preserve"> </w:t>
      </w:r>
      <w:r w:rsidRPr="004F474B">
        <w:rPr>
          <w:rFonts w:ascii="Avenir Next LT Pro" w:eastAsia="Calibri" w:hAnsi="Avenir Next LT Pro" w:cs="Calibri"/>
          <w:color w:val="34516C"/>
        </w:rPr>
        <w:t>and</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for</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Taught</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or</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Undergrad</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project</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 xml:space="preserve">the PI is the Supervisor). Electronic submission of the form is required to </w:t>
      </w:r>
      <w:hyperlink r:id="rId26">
        <w:r w:rsidRPr="004F474B">
          <w:rPr>
            <w:rFonts w:ascii="Avenir Next LT Pro" w:eastAsia="Calibri" w:hAnsi="Avenir Next LT Pro" w:cs="Calibri"/>
            <w:color w:val="34516C"/>
            <w:u w:val="single" w:color="0000FF"/>
          </w:rPr>
          <w:t>EthicsInfo@uclan.ac.uk</w:t>
        </w:r>
        <w:r w:rsidRPr="004F474B">
          <w:rPr>
            <w:rFonts w:ascii="Avenir Next LT Pro" w:eastAsia="Calibri" w:hAnsi="Avenir Next LT Pro" w:cs="Calibri"/>
            <w:color w:val="34516C"/>
          </w:rPr>
          <w:t>.</w:t>
        </w:r>
      </w:hyperlink>
      <w:r w:rsidRPr="004F474B">
        <w:rPr>
          <w:rFonts w:ascii="Avenir Next LT Pro" w:eastAsia="Calibri" w:hAnsi="Avenir Next LT Pro" w:cs="Calibri"/>
          <w:color w:val="34516C"/>
        </w:rPr>
        <w:t xml:space="preserve"> Where available insert electronic signature – alternatively, provide an email in lieu from appropriate</w:t>
      </w:r>
      <w:r w:rsidRPr="004F474B">
        <w:rPr>
          <w:rFonts w:ascii="Avenir Next LT Pro" w:eastAsia="Calibri" w:hAnsi="Avenir Next LT Pro" w:cs="Calibri"/>
          <w:color w:val="34516C"/>
          <w:spacing w:val="-26"/>
        </w:rPr>
        <w:t xml:space="preserve"> </w:t>
      </w:r>
      <w:r w:rsidRPr="004F474B">
        <w:rPr>
          <w:rFonts w:ascii="Avenir Next LT Pro" w:eastAsia="Calibri" w:hAnsi="Avenir Next LT Pro" w:cs="Calibri"/>
          <w:color w:val="34516C"/>
        </w:rPr>
        <w:t>party.</w:t>
      </w:r>
    </w:p>
    <w:tbl>
      <w:tblPr>
        <w:tblW w:w="0" w:type="auto"/>
        <w:tblInd w:w="1440" w:type="dxa"/>
        <w:tblLayout w:type="fixed"/>
        <w:tblCellMar>
          <w:left w:w="0" w:type="dxa"/>
          <w:right w:w="0" w:type="dxa"/>
        </w:tblCellMar>
        <w:tblLook w:val="01E0" w:firstRow="1" w:lastRow="1" w:firstColumn="1" w:lastColumn="1" w:noHBand="0" w:noVBand="0"/>
      </w:tblPr>
      <w:tblGrid>
        <w:gridCol w:w="9018"/>
      </w:tblGrid>
      <w:tr w:rsidR="00E7552B" w:rsidRPr="004F474B" w14:paraId="351CE624" w14:textId="77777777" w:rsidTr="00A9162E">
        <w:trPr>
          <w:trHeight w:hRule="exact" w:val="302"/>
        </w:trPr>
        <w:tc>
          <w:tcPr>
            <w:tcW w:w="9018" w:type="dxa"/>
            <w:tcBorders>
              <w:top w:val="single" w:sz="4" w:space="0" w:color="000000"/>
              <w:left w:val="single" w:sz="4" w:space="0" w:color="000000"/>
              <w:bottom w:val="single" w:sz="4" w:space="0" w:color="000000"/>
              <w:right w:val="single" w:sz="4" w:space="0" w:color="000000"/>
            </w:tcBorders>
          </w:tcPr>
          <w:p w14:paraId="76A1B801"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color w:val="34516C"/>
              </w:rPr>
              <w:t>Declaration of</w:t>
            </w:r>
            <w:r w:rsidRPr="004F474B">
              <w:rPr>
                <w:rFonts w:ascii="Avenir Next LT Pro" w:hAnsi="Avenir Next LT Pro"/>
                <w:b/>
                <w:color w:val="34516C"/>
                <w:spacing w:val="-5"/>
              </w:rPr>
              <w:t xml:space="preserve"> </w:t>
            </w:r>
            <w:r w:rsidRPr="004F474B">
              <w:rPr>
                <w:rFonts w:ascii="Avenir Next LT Pro" w:hAnsi="Avenir Next LT Pro"/>
                <w:b/>
                <w:color w:val="34516C"/>
              </w:rPr>
              <w:t>the:</w:t>
            </w:r>
          </w:p>
        </w:tc>
      </w:tr>
      <w:tr w:rsidR="00E7552B" w:rsidRPr="004F474B" w14:paraId="4710813C" w14:textId="77777777" w:rsidTr="00A9162E">
        <w:trPr>
          <w:trHeight w:hRule="exact" w:val="322"/>
        </w:trPr>
        <w:tc>
          <w:tcPr>
            <w:tcW w:w="9018" w:type="dxa"/>
            <w:tcBorders>
              <w:top w:val="single" w:sz="4" w:space="0" w:color="000000"/>
              <w:left w:val="single" w:sz="4" w:space="0" w:color="000000"/>
              <w:bottom w:val="single" w:sz="4" w:space="0" w:color="000000"/>
              <w:right w:val="single" w:sz="4" w:space="0" w:color="000000"/>
            </w:tcBorders>
          </w:tcPr>
          <w:p w14:paraId="30B5BC96" w14:textId="77777777" w:rsidR="001215EC" w:rsidRPr="004F474B" w:rsidRDefault="001215EC" w:rsidP="00A9162E">
            <w:pPr>
              <w:pStyle w:val="TableParagraph"/>
              <w:spacing w:line="304" w:lineRule="exact"/>
              <w:ind w:left="103"/>
              <w:rPr>
                <w:rFonts w:ascii="Avenir Next LT Pro" w:eastAsia="Calibri" w:hAnsi="Avenir Next LT Pro" w:cs="Calibri"/>
                <w:color w:val="34516C"/>
              </w:rPr>
            </w:pPr>
            <w:r w:rsidRPr="004F474B">
              <w:rPr>
                <w:rFonts w:ascii="Avenir Next LT Pro" w:eastAsia="Calibri" w:hAnsi="Avenir Next LT Pro" w:cs="Calibri"/>
                <w:color w:val="34516C"/>
              </w:rPr>
              <w:t>Principal</w:t>
            </w:r>
            <w:r w:rsidRPr="004F474B">
              <w:rPr>
                <w:rFonts w:ascii="Avenir Next LT Pro" w:eastAsia="Calibri" w:hAnsi="Avenir Next LT Pro" w:cs="Calibri"/>
                <w:color w:val="34516C"/>
                <w:spacing w:val="-7"/>
              </w:rPr>
              <w:t xml:space="preserve"> </w:t>
            </w:r>
            <w:r w:rsidRPr="004F474B">
              <w:rPr>
                <w:rFonts w:ascii="Avenir Next LT Pro" w:eastAsia="Calibri" w:hAnsi="Avenir Next LT Pro" w:cs="Calibri"/>
                <w:color w:val="34516C"/>
              </w:rPr>
              <w:t>Investigator</w:t>
            </w:r>
          </w:p>
        </w:tc>
      </w:tr>
      <w:tr w:rsidR="00E7552B" w:rsidRPr="004F474B" w14:paraId="6C8687FC" w14:textId="77777777" w:rsidTr="00A9162E">
        <w:trPr>
          <w:trHeight w:hRule="exact" w:val="302"/>
        </w:trPr>
        <w:tc>
          <w:tcPr>
            <w:tcW w:w="9018" w:type="dxa"/>
            <w:tcBorders>
              <w:top w:val="single" w:sz="4" w:space="0" w:color="000000"/>
              <w:left w:val="single" w:sz="4" w:space="0" w:color="000000"/>
              <w:bottom w:val="single" w:sz="4" w:space="0" w:color="000000"/>
              <w:right w:val="single" w:sz="4" w:space="0" w:color="000000"/>
            </w:tcBorders>
          </w:tcPr>
          <w:p w14:paraId="5F3AC438"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color w:val="34516C"/>
              </w:rPr>
              <w:t>OR</w:t>
            </w:r>
          </w:p>
        </w:tc>
      </w:tr>
      <w:tr w:rsidR="00E7552B" w:rsidRPr="004F474B" w14:paraId="43CC4509" w14:textId="77777777" w:rsidTr="00A9162E">
        <w:trPr>
          <w:trHeight w:hRule="exact" w:val="302"/>
        </w:trPr>
        <w:tc>
          <w:tcPr>
            <w:tcW w:w="9018" w:type="dxa"/>
            <w:tcBorders>
              <w:top w:val="single" w:sz="4" w:space="0" w:color="000000"/>
              <w:left w:val="single" w:sz="4" w:space="0" w:color="000000"/>
              <w:bottom w:val="single" w:sz="4" w:space="0" w:color="000000"/>
              <w:right w:val="single" w:sz="4" w:space="0" w:color="000000"/>
            </w:tcBorders>
          </w:tcPr>
          <w:p w14:paraId="001BC11E" w14:textId="77777777" w:rsidR="001215EC" w:rsidRPr="004F474B" w:rsidRDefault="001215EC" w:rsidP="00A9162E">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color w:val="34516C"/>
              </w:rPr>
              <w:t>Director of Studies/Supervisor and Student</w:t>
            </w:r>
            <w:r w:rsidRPr="004F474B">
              <w:rPr>
                <w:rFonts w:ascii="Avenir Next LT Pro" w:hAnsi="Avenir Next LT Pro"/>
                <w:color w:val="34516C"/>
                <w:spacing w:val="-20"/>
              </w:rPr>
              <w:t xml:space="preserve"> </w:t>
            </w:r>
            <w:r w:rsidRPr="004F474B">
              <w:rPr>
                <w:rFonts w:ascii="Avenir Next LT Pro" w:hAnsi="Avenir Next LT Pro"/>
                <w:color w:val="34516C"/>
              </w:rPr>
              <w:t>Investigator</w:t>
            </w:r>
          </w:p>
        </w:tc>
      </w:tr>
      <w:tr w:rsidR="00E7552B" w:rsidRPr="004F474B" w14:paraId="0E83B8BA" w14:textId="77777777" w:rsidTr="00A9162E">
        <w:trPr>
          <w:trHeight w:hRule="exact" w:val="254"/>
        </w:trPr>
        <w:tc>
          <w:tcPr>
            <w:tcW w:w="9018" w:type="dxa"/>
            <w:tcBorders>
              <w:top w:val="single" w:sz="4" w:space="0" w:color="000000"/>
              <w:left w:val="single" w:sz="4" w:space="0" w:color="000000"/>
              <w:bottom w:val="single" w:sz="4" w:space="0" w:color="000000"/>
              <w:right w:val="single" w:sz="4" w:space="0" w:color="000000"/>
            </w:tcBorders>
          </w:tcPr>
          <w:p w14:paraId="0E813966" w14:textId="77777777" w:rsidR="001215EC" w:rsidRPr="004F474B" w:rsidRDefault="001215EC" w:rsidP="00A9162E">
            <w:pPr>
              <w:pStyle w:val="TableParagraph"/>
              <w:spacing w:line="243" w:lineRule="exact"/>
              <w:ind w:left="103"/>
              <w:rPr>
                <w:rFonts w:ascii="Avenir Next LT Pro" w:eastAsia="Calibri" w:hAnsi="Avenir Next LT Pro" w:cs="Calibri"/>
                <w:color w:val="34516C"/>
              </w:rPr>
            </w:pPr>
            <w:r w:rsidRPr="004F474B">
              <w:rPr>
                <w:rFonts w:ascii="Avenir Next LT Pro" w:hAnsi="Avenir Next LT Pro"/>
                <w:color w:val="34516C"/>
              </w:rPr>
              <w:t>(please check as</w:t>
            </w:r>
            <w:r w:rsidRPr="004F474B">
              <w:rPr>
                <w:rFonts w:ascii="Avenir Next LT Pro" w:hAnsi="Avenir Next LT Pro"/>
                <w:color w:val="34516C"/>
                <w:spacing w:val="-11"/>
              </w:rPr>
              <w:t xml:space="preserve"> </w:t>
            </w:r>
            <w:r w:rsidRPr="004F474B">
              <w:rPr>
                <w:rFonts w:ascii="Avenir Next LT Pro" w:hAnsi="Avenir Next LT Pro"/>
                <w:color w:val="34516C"/>
              </w:rPr>
              <w:t>appropriate)</w:t>
            </w:r>
          </w:p>
        </w:tc>
      </w:tr>
      <w:tr w:rsidR="00E7552B" w:rsidRPr="004F474B" w14:paraId="6C2C0E28" w14:textId="77777777" w:rsidTr="00A9162E">
        <w:trPr>
          <w:trHeight w:hRule="exact" w:val="254"/>
        </w:trPr>
        <w:tc>
          <w:tcPr>
            <w:tcW w:w="9018" w:type="dxa"/>
            <w:tcBorders>
              <w:top w:val="single" w:sz="4" w:space="0" w:color="000000"/>
              <w:left w:val="single" w:sz="4" w:space="0" w:color="000000"/>
              <w:bottom w:val="single" w:sz="4" w:space="0" w:color="000000"/>
              <w:right w:val="single" w:sz="4" w:space="0" w:color="000000"/>
            </w:tcBorders>
          </w:tcPr>
          <w:p w14:paraId="6E5273A9" w14:textId="77777777" w:rsidR="001215EC" w:rsidRPr="004F474B" w:rsidRDefault="001215EC" w:rsidP="00A9162E">
            <w:pPr>
              <w:rPr>
                <w:rFonts w:ascii="Avenir Next LT Pro" w:hAnsi="Avenir Next LT Pro"/>
                <w:color w:val="34516C"/>
              </w:rPr>
            </w:pPr>
          </w:p>
        </w:tc>
      </w:tr>
      <w:tr w:rsidR="0062038E" w:rsidRPr="004F474B" w14:paraId="27999A1A" w14:textId="77777777" w:rsidTr="00C6679A">
        <w:trPr>
          <w:trHeight w:val="6706"/>
        </w:trPr>
        <w:tc>
          <w:tcPr>
            <w:tcW w:w="9018" w:type="dxa"/>
            <w:tcBorders>
              <w:top w:val="single" w:sz="4" w:space="0" w:color="000000"/>
              <w:left w:val="single" w:sz="4" w:space="0" w:color="000000"/>
              <w:bottom w:val="single" w:sz="4" w:space="0" w:color="auto"/>
              <w:right w:val="single" w:sz="4" w:space="0" w:color="000000"/>
            </w:tcBorders>
          </w:tcPr>
          <w:p w14:paraId="18F3979A" w14:textId="0DBCFB4E" w:rsidR="0062038E" w:rsidRPr="004F474B" w:rsidRDefault="0062038E" w:rsidP="00A9162E">
            <w:pPr>
              <w:pStyle w:val="TableParagraph"/>
              <w:numPr>
                <w:ilvl w:val="0"/>
                <w:numId w:val="17"/>
              </w:numPr>
              <w:tabs>
                <w:tab w:val="left" w:pos="824"/>
              </w:tabs>
              <w:ind w:right="563"/>
              <w:rPr>
                <w:rFonts w:ascii="Avenir Next LT Pro" w:eastAsia="Calibri" w:hAnsi="Avenir Next LT Pro" w:cs="Calibri"/>
                <w:color w:val="34516C"/>
              </w:rPr>
            </w:pP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information</w:t>
            </w:r>
            <w:r w:rsidRPr="004F474B">
              <w:rPr>
                <w:rFonts w:ascii="Avenir Next LT Pro" w:hAnsi="Avenir Next LT Pro"/>
                <w:color w:val="34516C"/>
                <w:spacing w:val="-2"/>
              </w:rPr>
              <w:t xml:space="preserve"> </w:t>
            </w:r>
            <w:r w:rsidRPr="004F474B">
              <w:rPr>
                <w:rFonts w:ascii="Avenir Next LT Pro" w:hAnsi="Avenir Next LT Pro"/>
                <w:color w:val="34516C"/>
              </w:rPr>
              <w:t>in</w:t>
            </w:r>
            <w:r w:rsidRPr="004F474B">
              <w:rPr>
                <w:rFonts w:ascii="Avenir Next LT Pro" w:hAnsi="Avenir Next LT Pro"/>
                <w:color w:val="34516C"/>
                <w:spacing w:val="-2"/>
              </w:rPr>
              <w:t xml:space="preserve"> </w:t>
            </w:r>
            <w:r w:rsidRPr="004F474B">
              <w:rPr>
                <w:rFonts w:ascii="Avenir Next LT Pro" w:hAnsi="Avenir Next LT Pro"/>
                <w:color w:val="34516C"/>
              </w:rPr>
              <w:t>this</w:t>
            </w:r>
            <w:r w:rsidRPr="004F474B">
              <w:rPr>
                <w:rFonts w:ascii="Avenir Next LT Pro" w:hAnsi="Avenir Next LT Pro"/>
                <w:color w:val="34516C"/>
                <w:spacing w:val="-4"/>
              </w:rPr>
              <w:t xml:space="preserve"> </w:t>
            </w:r>
            <w:r w:rsidRPr="004F474B">
              <w:rPr>
                <w:rFonts w:ascii="Avenir Next LT Pro" w:hAnsi="Avenir Next LT Pro"/>
                <w:color w:val="34516C"/>
              </w:rPr>
              <w:t>form</w:t>
            </w:r>
            <w:r w:rsidRPr="004F474B">
              <w:rPr>
                <w:rFonts w:ascii="Avenir Next LT Pro" w:hAnsi="Avenir Next LT Pro"/>
                <w:color w:val="34516C"/>
                <w:spacing w:val="-2"/>
              </w:rPr>
              <w:t xml:space="preserve"> </w:t>
            </w:r>
            <w:r w:rsidRPr="004F474B">
              <w:rPr>
                <w:rFonts w:ascii="Avenir Next LT Pro" w:hAnsi="Avenir Next LT Pro"/>
                <w:color w:val="34516C"/>
              </w:rPr>
              <w:t>is</w:t>
            </w:r>
            <w:r w:rsidRPr="004F474B">
              <w:rPr>
                <w:rFonts w:ascii="Avenir Next LT Pro" w:hAnsi="Avenir Next LT Pro"/>
                <w:color w:val="34516C"/>
                <w:spacing w:val="-4"/>
              </w:rPr>
              <w:t xml:space="preserve"> </w:t>
            </w:r>
            <w:r w:rsidRPr="004F474B">
              <w:rPr>
                <w:rFonts w:ascii="Avenir Next LT Pro" w:hAnsi="Avenir Next LT Pro"/>
                <w:color w:val="34516C"/>
              </w:rPr>
              <w:t>accurate</w:t>
            </w:r>
            <w:r w:rsidRPr="004F474B">
              <w:rPr>
                <w:rFonts w:ascii="Avenir Next LT Pro" w:hAnsi="Avenir Next LT Pro"/>
                <w:color w:val="34516C"/>
                <w:spacing w:val="-3"/>
              </w:rPr>
              <w:t xml:space="preserve"> </w:t>
            </w:r>
            <w:r w:rsidRPr="004F474B">
              <w:rPr>
                <w:rFonts w:ascii="Avenir Next LT Pro" w:hAnsi="Avenir Next LT Pro"/>
                <w:color w:val="34516C"/>
              </w:rPr>
              <w:t>to</w:t>
            </w:r>
            <w:r w:rsidRPr="004F474B">
              <w:rPr>
                <w:rFonts w:ascii="Avenir Next LT Pro" w:hAnsi="Avenir Next LT Pro"/>
                <w:color w:val="34516C"/>
                <w:spacing w:val="-2"/>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best</w:t>
            </w:r>
            <w:r w:rsidRPr="004F474B">
              <w:rPr>
                <w:rFonts w:ascii="Avenir Next LT Pro" w:hAnsi="Avenir Next LT Pro"/>
                <w:color w:val="34516C"/>
                <w:spacing w:val="-2"/>
              </w:rPr>
              <w:t xml:space="preserve"> </w:t>
            </w:r>
            <w:r w:rsidRPr="004F474B">
              <w:rPr>
                <w:rFonts w:ascii="Avenir Next LT Pro" w:hAnsi="Avenir Next LT Pro"/>
                <w:color w:val="34516C"/>
              </w:rPr>
              <w:t>of</w:t>
            </w:r>
            <w:r w:rsidRPr="004F474B">
              <w:rPr>
                <w:rFonts w:ascii="Avenir Next LT Pro" w:hAnsi="Avenir Next LT Pro"/>
                <w:color w:val="34516C"/>
                <w:spacing w:val="-4"/>
              </w:rPr>
              <w:t xml:space="preserve"> </w:t>
            </w:r>
            <w:r w:rsidRPr="004F474B">
              <w:rPr>
                <w:rFonts w:ascii="Avenir Next LT Pro" w:hAnsi="Avenir Next LT Pro"/>
                <w:color w:val="34516C"/>
              </w:rPr>
              <w:t>my</w:t>
            </w:r>
            <w:r w:rsidRPr="004F474B">
              <w:rPr>
                <w:rFonts w:ascii="Avenir Next LT Pro" w:hAnsi="Avenir Next LT Pro"/>
                <w:color w:val="34516C"/>
                <w:spacing w:val="-2"/>
              </w:rPr>
              <w:t xml:space="preserve"> </w:t>
            </w:r>
            <w:r w:rsidRPr="004F474B">
              <w:rPr>
                <w:rFonts w:ascii="Avenir Next LT Pro" w:hAnsi="Avenir Next LT Pro"/>
                <w:color w:val="34516C"/>
              </w:rPr>
              <w:t>knowledge</w:t>
            </w:r>
            <w:r w:rsidRPr="004F474B">
              <w:rPr>
                <w:rFonts w:ascii="Avenir Next LT Pro" w:hAnsi="Avenir Next LT Pro"/>
                <w:color w:val="34516C"/>
                <w:spacing w:val="-4"/>
              </w:rPr>
              <w:t xml:space="preserve"> </w:t>
            </w:r>
            <w:r w:rsidRPr="004F474B">
              <w:rPr>
                <w:rFonts w:ascii="Avenir Next LT Pro" w:hAnsi="Avenir Next LT Pro"/>
                <w:color w:val="34516C"/>
              </w:rPr>
              <w:t>and</w:t>
            </w:r>
            <w:r w:rsidRPr="004F474B">
              <w:rPr>
                <w:rFonts w:ascii="Avenir Next LT Pro" w:hAnsi="Avenir Next LT Pro"/>
                <w:color w:val="34516C"/>
                <w:spacing w:val="-2"/>
              </w:rPr>
              <w:t xml:space="preserve"> </w:t>
            </w:r>
            <w:r w:rsidRPr="004F474B">
              <w:rPr>
                <w:rFonts w:ascii="Avenir Next LT Pro" w:hAnsi="Avenir Next LT Pro"/>
                <w:color w:val="34516C"/>
              </w:rPr>
              <w:t>belief,</w:t>
            </w:r>
            <w:r w:rsidRPr="004F474B">
              <w:rPr>
                <w:rFonts w:ascii="Avenir Next LT Pro" w:hAnsi="Avenir Next LT Pro"/>
                <w:color w:val="34516C"/>
                <w:spacing w:val="-2"/>
              </w:rPr>
              <w:t xml:space="preserve"> </w:t>
            </w:r>
            <w:r w:rsidRPr="004F474B">
              <w:rPr>
                <w:rFonts w:ascii="Avenir Next LT Pro" w:hAnsi="Avenir Next LT Pro"/>
                <w:color w:val="34516C"/>
              </w:rPr>
              <w:t>and</w:t>
            </w:r>
            <w:r w:rsidRPr="004F474B">
              <w:rPr>
                <w:rFonts w:ascii="Avenir Next LT Pro" w:hAnsi="Avenir Next LT Pro"/>
                <w:color w:val="34516C"/>
                <w:spacing w:val="-2"/>
              </w:rPr>
              <w:t xml:space="preserve"> </w:t>
            </w:r>
            <w:r w:rsidRPr="004F474B">
              <w:rPr>
                <w:rFonts w:ascii="Avenir Next LT Pro" w:hAnsi="Avenir Next LT Pro"/>
                <w:color w:val="34516C"/>
              </w:rPr>
              <w:t>I</w:t>
            </w:r>
            <w:r w:rsidRPr="004F474B">
              <w:rPr>
                <w:rFonts w:ascii="Avenir Next LT Pro" w:hAnsi="Avenir Next LT Pro"/>
                <w:color w:val="34516C"/>
                <w:spacing w:val="-2"/>
              </w:rPr>
              <w:t xml:space="preserve"> </w:t>
            </w:r>
            <w:r w:rsidRPr="004F474B">
              <w:rPr>
                <w:rFonts w:ascii="Avenir Next LT Pro" w:hAnsi="Avenir Next LT Pro"/>
                <w:color w:val="34516C"/>
              </w:rPr>
              <w:t>take</w:t>
            </w:r>
            <w:r w:rsidRPr="004F474B">
              <w:rPr>
                <w:rFonts w:ascii="Avenir Next LT Pro" w:hAnsi="Avenir Next LT Pro"/>
                <w:color w:val="34516C"/>
                <w:spacing w:val="-3"/>
              </w:rPr>
              <w:t xml:space="preserve"> </w:t>
            </w:r>
            <w:r w:rsidRPr="004F474B">
              <w:rPr>
                <w:rFonts w:ascii="Avenir Next LT Pro" w:hAnsi="Avenir Next LT Pro"/>
                <w:color w:val="34516C"/>
              </w:rPr>
              <w:t>full responsibility for</w:t>
            </w:r>
            <w:r w:rsidRPr="004F474B">
              <w:rPr>
                <w:rFonts w:ascii="Avenir Next LT Pro" w:hAnsi="Avenir Next LT Pro"/>
                <w:color w:val="34516C"/>
                <w:spacing w:val="-10"/>
              </w:rPr>
              <w:t xml:space="preserve"> </w:t>
            </w:r>
            <w:r w:rsidRPr="004F474B">
              <w:rPr>
                <w:rFonts w:ascii="Avenir Next LT Pro" w:hAnsi="Avenir Next LT Pro"/>
                <w:color w:val="34516C"/>
              </w:rPr>
              <w:t>it.</w:t>
            </w:r>
          </w:p>
          <w:p w14:paraId="26019BBB" w14:textId="77777777" w:rsidR="0062038E" w:rsidRPr="004F474B" w:rsidRDefault="0062038E" w:rsidP="0062038E">
            <w:pPr>
              <w:pStyle w:val="TableParagraph"/>
              <w:tabs>
                <w:tab w:val="left" w:pos="824"/>
              </w:tabs>
              <w:ind w:left="823" w:right="563"/>
              <w:rPr>
                <w:rFonts w:ascii="Avenir Next LT Pro" w:eastAsia="Calibri" w:hAnsi="Avenir Next LT Pro" w:cs="Calibri"/>
                <w:color w:val="34516C"/>
              </w:rPr>
            </w:pPr>
          </w:p>
          <w:p w14:paraId="07FA256B" w14:textId="0F8B96E5" w:rsidR="0062038E" w:rsidRPr="004F474B" w:rsidRDefault="0062038E" w:rsidP="00A9162E">
            <w:pPr>
              <w:pStyle w:val="TableParagraph"/>
              <w:numPr>
                <w:ilvl w:val="0"/>
                <w:numId w:val="16"/>
              </w:numPr>
              <w:tabs>
                <w:tab w:val="left" w:pos="824"/>
              </w:tabs>
              <w:ind w:right="470"/>
              <w:rPr>
                <w:rFonts w:ascii="Avenir Next LT Pro" w:eastAsia="Calibri" w:hAnsi="Avenir Next LT Pro" w:cs="Calibri"/>
                <w:color w:val="34516C"/>
              </w:rPr>
            </w:pPr>
            <w:r w:rsidRPr="004F474B">
              <w:rPr>
                <w:rFonts w:ascii="Avenir Next LT Pro" w:hAnsi="Avenir Next LT Pro"/>
                <w:color w:val="34516C"/>
              </w:rPr>
              <w:t xml:space="preserve">I have read and understand the </w:t>
            </w:r>
            <w:hyperlink r:id="rId27">
              <w:r w:rsidRPr="004F474B">
                <w:rPr>
                  <w:rFonts w:ascii="Avenir Next LT Pro" w:hAnsi="Avenir Next LT Pro"/>
                  <w:color w:val="34516C"/>
                  <w:u w:val="single" w:color="0000FF"/>
                </w:rPr>
                <w:t>University Ethical Principles for Teaching, Research,</w:t>
              </w:r>
              <w:r w:rsidRPr="004F474B">
                <w:rPr>
                  <w:rFonts w:ascii="Avenir Next LT Pro" w:hAnsi="Avenir Next LT Pro"/>
                  <w:color w:val="34516C"/>
                  <w:spacing w:val="-30"/>
                  <w:u w:val="single" w:color="0000FF"/>
                </w:rPr>
                <w:t xml:space="preserve"> </w:t>
              </w:r>
              <w:r w:rsidRPr="004F474B">
                <w:rPr>
                  <w:rFonts w:ascii="Avenir Next LT Pro" w:hAnsi="Avenir Next LT Pro"/>
                  <w:color w:val="34516C"/>
                  <w:u w:val="single" w:color="0000FF"/>
                </w:rPr>
                <w:t xml:space="preserve">Knowledge </w:t>
              </w:r>
            </w:hyperlink>
            <w:hyperlink r:id="rId28">
              <w:r w:rsidRPr="004F474B">
                <w:rPr>
                  <w:rFonts w:ascii="Avenir Next LT Pro" w:hAnsi="Avenir Next LT Pro"/>
                  <w:color w:val="34516C"/>
                  <w:u w:val="single" w:color="0000FF"/>
                </w:rPr>
                <w:t>Transfer, Consultancy and Related</w:t>
              </w:r>
              <w:r w:rsidRPr="004F474B">
                <w:rPr>
                  <w:rFonts w:ascii="Avenir Next LT Pro" w:hAnsi="Avenir Next LT Pro"/>
                  <w:color w:val="34516C"/>
                  <w:spacing w:val="-16"/>
                  <w:u w:val="single" w:color="0000FF"/>
                </w:rPr>
                <w:t xml:space="preserve"> </w:t>
              </w:r>
              <w:r w:rsidRPr="004F474B">
                <w:rPr>
                  <w:rFonts w:ascii="Avenir Next LT Pro" w:hAnsi="Avenir Next LT Pro"/>
                  <w:color w:val="34516C"/>
                  <w:u w:val="single" w:color="0000FF"/>
                </w:rPr>
                <w:t>Activities</w:t>
              </w:r>
              <w:r w:rsidRPr="004F474B">
                <w:rPr>
                  <w:rFonts w:ascii="Avenir Next LT Pro" w:hAnsi="Avenir Next LT Pro"/>
                  <w:color w:val="34516C"/>
                </w:rPr>
                <w:t>.</w:t>
              </w:r>
            </w:hyperlink>
          </w:p>
          <w:p w14:paraId="325F9B2D" w14:textId="77777777" w:rsidR="0062038E" w:rsidRPr="004F474B" w:rsidRDefault="0062038E" w:rsidP="0062038E">
            <w:pPr>
              <w:pStyle w:val="TableParagraph"/>
              <w:tabs>
                <w:tab w:val="left" w:pos="824"/>
              </w:tabs>
              <w:ind w:left="823" w:right="470"/>
              <w:rPr>
                <w:rFonts w:ascii="Avenir Next LT Pro" w:eastAsia="Calibri" w:hAnsi="Avenir Next LT Pro" w:cs="Calibri"/>
                <w:color w:val="34516C"/>
              </w:rPr>
            </w:pPr>
          </w:p>
          <w:p w14:paraId="4B8378C5" w14:textId="77777777" w:rsidR="0062038E" w:rsidRPr="004F474B" w:rsidRDefault="0062038E" w:rsidP="00A9162E">
            <w:pPr>
              <w:pStyle w:val="TableParagraph"/>
              <w:numPr>
                <w:ilvl w:val="0"/>
                <w:numId w:val="14"/>
              </w:numPr>
              <w:tabs>
                <w:tab w:val="left" w:pos="824"/>
              </w:tabs>
              <w:spacing w:before="3" w:after="240"/>
              <w:ind w:right="528"/>
              <w:rPr>
                <w:rFonts w:ascii="Avenir Next LT Pro" w:eastAsia="Calibri" w:hAnsi="Avenir Next LT Pro" w:cs="Calibri"/>
                <w:color w:val="34516C"/>
              </w:rPr>
            </w:pPr>
            <w:r w:rsidRPr="004F474B">
              <w:rPr>
                <w:rFonts w:ascii="Avenir Next LT Pro" w:eastAsia="Calibri" w:hAnsi="Avenir Next LT Pro" w:cs="Calibri"/>
                <w:color w:val="34516C"/>
              </w:rPr>
              <w:t>I have read and understand the University’s policy and procedures on Safeguarding and</w:t>
            </w:r>
            <w:r w:rsidRPr="004F474B">
              <w:rPr>
                <w:rFonts w:ascii="Avenir Next LT Pro" w:eastAsia="Calibri" w:hAnsi="Avenir Next LT Pro" w:cs="Calibri"/>
                <w:color w:val="34516C"/>
                <w:spacing w:val="-30"/>
              </w:rPr>
              <w:t xml:space="preserve"> </w:t>
            </w:r>
            <w:r w:rsidRPr="004F474B">
              <w:rPr>
                <w:rFonts w:ascii="Avenir Next LT Pro" w:eastAsia="Calibri" w:hAnsi="Avenir Next LT Pro" w:cs="Calibri"/>
                <w:color w:val="34516C"/>
              </w:rPr>
              <w:t>Prevent.</w:t>
            </w:r>
          </w:p>
          <w:p w14:paraId="4213D90F" w14:textId="3F481612" w:rsidR="0062038E" w:rsidRPr="004F474B" w:rsidRDefault="0062038E" w:rsidP="00A9162E">
            <w:pPr>
              <w:pStyle w:val="TableParagraph"/>
              <w:numPr>
                <w:ilvl w:val="0"/>
                <w:numId w:val="14"/>
              </w:numPr>
              <w:tabs>
                <w:tab w:val="left" w:pos="824"/>
              </w:tabs>
              <w:spacing w:before="3" w:after="240"/>
              <w:ind w:right="528"/>
              <w:rPr>
                <w:rFonts w:ascii="Avenir Next LT Pro" w:eastAsia="Calibri" w:hAnsi="Avenir Next LT Pro" w:cs="Calibri"/>
                <w:color w:val="34516C"/>
              </w:rPr>
            </w:pPr>
            <w:r w:rsidRPr="004F474B">
              <w:rPr>
                <w:rFonts w:ascii="Avenir Next LT Pro" w:hAnsi="Avenir Next LT Pro"/>
                <w:color w:val="34516C"/>
              </w:rPr>
              <w:t>I undertake to abide by the ethical principles underlying the Declaration of Helsinki and the University Code of Conduct for Research, together with the codes of practice laid down by</w:t>
            </w:r>
            <w:r w:rsidRPr="004F474B">
              <w:rPr>
                <w:rFonts w:ascii="Avenir Next LT Pro" w:hAnsi="Avenir Next LT Pro"/>
                <w:color w:val="34516C"/>
                <w:spacing w:val="-30"/>
              </w:rPr>
              <w:t xml:space="preserve"> </w:t>
            </w:r>
            <w:r w:rsidRPr="004F474B">
              <w:rPr>
                <w:rFonts w:ascii="Avenir Next LT Pro" w:hAnsi="Avenir Next LT Pro"/>
                <w:color w:val="34516C"/>
              </w:rPr>
              <w:t>any relevant professional or learned</w:t>
            </w:r>
            <w:r w:rsidRPr="004F474B">
              <w:rPr>
                <w:rFonts w:ascii="Avenir Next LT Pro" w:hAnsi="Avenir Next LT Pro"/>
                <w:color w:val="34516C"/>
                <w:spacing w:val="-19"/>
              </w:rPr>
              <w:t xml:space="preserve"> </w:t>
            </w:r>
            <w:r w:rsidRPr="004F474B">
              <w:rPr>
                <w:rFonts w:ascii="Avenir Next LT Pro" w:hAnsi="Avenir Next LT Pro"/>
                <w:color w:val="34516C"/>
              </w:rPr>
              <w:t>society.</w:t>
            </w:r>
          </w:p>
          <w:p w14:paraId="0E7AED18" w14:textId="18D0E1CB" w:rsidR="0062038E" w:rsidRPr="004F474B" w:rsidRDefault="0062038E" w:rsidP="00A9162E">
            <w:pPr>
              <w:pStyle w:val="TableParagraph"/>
              <w:numPr>
                <w:ilvl w:val="0"/>
                <w:numId w:val="13"/>
              </w:numPr>
              <w:tabs>
                <w:tab w:val="left" w:pos="824"/>
              </w:tabs>
              <w:spacing w:before="2" w:line="237" w:lineRule="auto"/>
              <w:ind w:right="143"/>
              <w:jc w:val="both"/>
              <w:rPr>
                <w:rFonts w:ascii="Avenir Next LT Pro" w:eastAsia="Calibri" w:hAnsi="Avenir Next LT Pro" w:cs="Calibri"/>
                <w:color w:val="34516C"/>
              </w:rPr>
            </w:pPr>
            <w:r w:rsidRPr="004F474B">
              <w:rPr>
                <w:rFonts w:ascii="Avenir Next LT Pro" w:hAnsi="Avenir Next LT Pro"/>
                <w:color w:val="34516C"/>
              </w:rPr>
              <w:t>If the activity is approved, I undertake to adhere to the study plan, the terms of the full application of which the Ethics Review Panel</w:t>
            </w:r>
            <w:r w:rsidRPr="004F474B">
              <w:rPr>
                <w:rFonts w:ascii="Avenir Next LT Pro" w:hAnsi="Avenir Next LT Pro"/>
                <w:color w:val="34516C"/>
                <w:position w:val="7"/>
              </w:rPr>
              <w:t xml:space="preserve"> </w:t>
            </w:r>
            <w:r w:rsidRPr="004F474B">
              <w:rPr>
                <w:rFonts w:ascii="Avenir Next LT Pro" w:hAnsi="Avenir Next LT Pro"/>
                <w:color w:val="34516C"/>
              </w:rPr>
              <w:t>has given a favourable opinion and any conditions of the Ethics Review Panel in giving its favourable</w:t>
            </w:r>
            <w:r w:rsidRPr="004F474B">
              <w:rPr>
                <w:rFonts w:ascii="Avenir Next LT Pro" w:hAnsi="Avenir Next LT Pro"/>
                <w:color w:val="34516C"/>
                <w:spacing w:val="-21"/>
              </w:rPr>
              <w:t xml:space="preserve"> </w:t>
            </w:r>
            <w:r w:rsidRPr="004F474B">
              <w:rPr>
                <w:rFonts w:ascii="Avenir Next LT Pro" w:hAnsi="Avenir Next LT Pro"/>
                <w:color w:val="34516C"/>
              </w:rPr>
              <w:t>opinion.</w:t>
            </w:r>
          </w:p>
          <w:p w14:paraId="2072F76C" w14:textId="77777777" w:rsidR="0062038E" w:rsidRPr="004F474B" w:rsidRDefault="0062038E" w:rsidP="0062038E">
            <w:pPr>
              <w:pStyle w:val="TableParagraph"/>
              <w:tabs>
                <w:tab w:val="left" w:pos="824"/>
              </w:tabs>
              <w:spacing w:before="2" w:line="237" w:lineRule="auto"/>
              <w:ind w:left="823" w:right="143"/>
              <w:jc w:val="both"/>
              <w:rPr>
                <w:rFonts w:ascii="Avenir Next LT Pro" w:eastAsia="Calibri" w:hAnsi="Avenir Next LT Pro" w:cs="Calibri"/>
                <w:color w:val="34516C"/>
              </w:rPr>
            </w:pPr>
          </w:p>
          <w:p w14:paraId="1CE660A0" w14:textId="758AB96E" w:rsidR="0062038E" w:rsidRPr="004F474B" w:rsidRDefault="0062038E" w:rsidP="00A9162E">
            <w:pPr>
              <w:pStyle w:val="TableParagraph"/>
              <w:numPr>
                <w:ilvl w:val="0"/>
                <w:numId w:val="12"/>
              </w:numPr>
              <w:tabs>
                <w:tab w:val="left" w:pos="824"/>
              </w:tabs>
              <w:ind w:right="126"/>
              <w:rPr>
                <w:rFonts w:ascii="Avenir Next LT Pro" w:eastAsia="Calibri" w:hAnsi="Avenir Next LT Pro" w:cs="Calibri"/>
                <w:color w:val="34516C"/>
              </w:rPr>
            </w:pPr>
            <w:r w:rsidRPr="004F474B">
              <w:rPr>
                <w:rFonts w:ascii="Avenir Next LT Pro" w:hAnsi="Avenir Next LT Pro"/>
                <w:color w:val="34516C"/>
              </w:rPr>
              <w:t>I undertake to seek an ethical opinion from the Ethics Review Panel before implementing substantial</w:t>
            </w:r>
            <w:r w:rsidRPr="004F474B">
              <w:rPr>
                <w:rFonts w:ascii="Avenir Next LT Pro" w:hAnsi="Avenir Next LT Pro"/>
                <w:color w:val="34516C"/>
                <w:spacing w:val="-3"/>
              </w:rPr>
              <w:t xml:space="preserve"> </w:t>
            </w:r>
            <w:r w:rsidRPr="004F474B">
              <w:rPr>
                <w:rFonts w:ascii="Avenir Next LT Pro" w:hAnsi="Avenir Next LT Pro"/>
                <w:color w:val="34516C"/>
              </w:rPr>
              <w:t>amendments</w:t>
            </w:r>
            <w:r w:rsidRPr="004F474B">
              <w:rPr>
                <w:rFonts w:ascii="Avenir Next LT Pro" w:hAnsi="Avenir Next LT Pro"/>
                <w:color w:val="34516C"/>
                <w:spacing w:val="-3"/>
              </w:rPr>
              <w:t xml:space="preserve"> </w:t>
            </w:r>
            <w:r w:rsidRPr="004F474B">
              <w:rPr>
                <w:rFonts w:ascii="Avenir Next LT Pro" w:hAnsi="Avenir Next LT Pro"/>
                <w:color w:val="34516C"/>
              </w:rPr>
              <w:t>to</w:t>
            </w:r>
            <w:r w:rsidRPr="004F474B">
              <w:rPr>
                <w:rFonts w:ascii="Avenir Next LT Pro" w:hAnsi="Avenir Next LT Pro"/>
                <w:color w:val="34516C"/>
                <w:spacing w:val="-2"/>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study</w:t>
            </w:r>
            <w:r w:rsidRPr="004F474B">
              <w:rPr>
                <w:rFonts w:ascii="Avenir Next LT Pro" w:hAnsi="Avenir Next LT Pro"/>
                <w:color w:val="34516C"/>
                <w:spacing w:val="-2"/>
              </w:rPr>
              <w:t xml:space="preserve"> </w:t>
            </w:r>
            <w:r w:rsidRPr="004F474B">
              <w:rPr>
                <w:rFonts w:ascii="Avenir Next LT Pro" w:hAnsi="Avenir Next LT Pro"/>
                <w:color w:val="34516C"/>
              </w:rPr>
              <w:t>plan</w:t>
            </w:r>
            <w:r w:rsidRPr="004F474B">
              <w:rPr>
                <w:rFonts w:ascii="Avenir Next LT Pro" w:hAnsi="Avenir Next LT Pro"/>
                <w:color w:val="34516C"/>
                <w:spacing w:val="-2"/>
              </w:rPr>
              <w:t xml:space="preserve"> </w:t>
            </w:r>
            <w:r w:rsidRPr="004F474B">
              <w:rPr>
                <w:rFonts w:ascii="Avenir Next LT Pro" w:hAnsi="Avenir Next LT Pro"/>
                <w:color w:val="34516C"/>
              </w:rPr>
              <w:t>or</w:t>
            </w:r>
            <w:r w:rsidRPr="004F474B">
              <w:rPr>
                <w:rFonts w:ascii="Avenir Next LT Pro" w:hAnsi="Avenir Next LT Pro"/>
                <w:color w:val="34516C"/>
                <w:spacing w:val="-2"/>
              </w:rPr>
              <w:t xml:space="preserve"> </w:t>
            </w:r>
            <w:r w:rsidRPr="004F474B">
              <w:rPr>
                <w:rFonts w:ascii="Avenir Next LT Pro" w:hAnsi="Avenir Next LT Pro"/>
                <w:color w:val="34516C"/>
              </w:rPr>
              <w:t>to</w:t>
            </w:r>
            <w:r w:rsidRPr="004F474B">
              <w:rPr>
                <w:rFonts w:ascii="Avenir Next LT Pro" w:hAnsi="Avenir Next LT Pro"/>
                <w:color w:val="34516C"/>
                <w:spacing w:val="-2"/>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terms</w:t>
            </w:r>
            <w:r w:rsidRPr="004F474B">
              <w:rPr>
                <w:rFonts w:ascii="Avenir Next LT Pro" w:hAnsi="Avenir Next LT Pro"/>
                <w:color w:val="34516C"/>
                <w:spacing w:val="-4"/>
              </w:rPr>
              <w:t xml:space="preserve"> </w:t>
            </w:r>
            <w:r w:rsidRPr="004F474B">
              <w:rPr>
                <w:rFonts w:ascii="Avenir Next LT Pro" w:hAnsi="Avenir Next LT Pro"/>
                <w:color w:val="34516C"/>
              </w:rPr>
              <w:t>of</w:t>
            </w:r>
            <w:r w:rsidRPr="004F474B">
              <w:rPr>
                <w:rFonts w:ascii="Avenir Next LT Pro" w:hAnsi="Avenir Next LT Pro"/>
                <w:color w:val="34516C"/>
                <w:spacing w:val="-4"/>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full</w:t>
            </w:r>
            <w:r w:rsidRPr="004F474B">
              <w:rPr>
                <w:rFonts w:ascii="Avenir Next LT Pro" w:hAnsi="Avenir Next LT Pro"/>
                <w:color w:val="34516C"/>
                <w:spacing w:val="-3"/>
              </w:rPr>
              <w:t xml:space="preserve"> </w:t>
            </w:r>
            <w:r w:rsidRPr="004F474B">
              <w:rPr>
                <w:rFonts w:ascii="Avenir Next LT Pro" w:hAnsi="Avenir Next LT Pro"/>
                <w:color w:val="34516C"/>
              </w:rPr>
              <w:t>application</w:t>
            </w:r>
            <w:r w:rsidRPr="004F474B">
              <w:rPr>
                <w:rFonts w:ascii="Avenir Next LT Pro" w:hAnsi="Avenir Next LT Pro"/>
                <w:color w:val="34516C"/>
                <w:spacing w:val="-2"/>
              </w:rPr>
              <w:t xml:space="preserve"> </w:t>
            </w:r>
            <w:r w:rsidRPr="004F474B">
              <w:rPr>
                <w:rFonts w:ascii="Avenir Next LT Pro" w:hAnsi="Avenir Next LT Pro"/>
                <w:color w:val="34516C"/>
              </w:rPr>
              <w:t>of</w:t>
            </w:r>
            <w:r w:rsidRPr="004F474B">
              <w:rPr>
                <w:rFonts w:ascii="Avenir Next LT Pro" w:hAnsi="Avenir Next LT Pro"/>
                <w:color w:val="34516C"/>
                <w:spacing w:val="-4"/>
              </w:rPr>
              <w:t xml:space="preserve"> </w:t>
            </w:r>
            <w:r w:rsidRPr="004F474B">
              <w:rPr>
                <w:rFonts w:ascii="Avenir Next LT Pro" w:hAnsi="Avenir Next LT Pro"/>
                <w:color w:val="34516C"/>
              </w:rPr>
              <w:t>which</w:t>
            </w:r>
            <w:r w:rsidRPr="004F474B">
              <w:rPr>
                <w:rFonts w:ascii="Avenir Next LT Pro" w:hAnsi="Avenir Next LT Pro"/>
                <w:color w:val="34516C"/>
                <w:spacing w:val="-1"/>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Ethics Review Panel has given a favourable</w:t>
            </w:r>
            <w:r w:rsidRPr="004F474B">
              <w:rPr>
                <w:rFonts w:ascii="Avenir Next LT Pro" w:hAnsi="Avenir Next LT Pro"/>
                <w:color w:val="34516C"/>
                <w:spacing w:val="-19"/>
              </w:rPr>
              <w:t xml:space="preserve"> </w:t>
            </w:r>
            <w:r w:rsidRPr="004F474B">
              <w:rPr>
                <w:rFonts w:ascii="Avenir Next LT Pro" w:hAnsi="Avenir Next LT Pro"/>
                <w:color w:val="34516C"/>
              </w:rPr>
              <w:t>opinion.</w:t>
            </w:r>
          </w:p>
          <w:p w14:paraId="65F8B0F0" w14:textId="77777777" w:rsidR="0062038E" w:rsidRPr="004F474B" w:rsidRDefault="0062038E" w:rsidP="0062038E">
            <w:pPr>
              <w:pStyle w:val="TableParagraph"/>
              <w:tabs>
                <w:tab w:val="left" w:pos="824"/>
              </w:tabs>
              <w:ind w:left="823" w:right="126"/>
              <w:rPr>
                <w:rFonts w:ascii="Avenir Next LT Pro" w:eastAsia="Calibri" w:hAnsi="Avenir Next LT Pro" w:cs="Calibri"/>
                <w:color w:val="34516C"/>
              </w:rPr>
            </w:pPr>
          </w:p>
          <w:p w14:paraId="4D15A8B9" w14:textId="10A8CA52" w:rsidR="0062038E" w:rsidRPr="004F474B" w:rsidRDefault="0062038E" w:rsidP="00A9162E">
            <w:pPr>
              <w:pStyle w:val="TableParagraph"/>
              <w:numPr>
                <w:ilvl w:val="0"/>
                <w:numId w:val="11"/>
              </w:numPr>
              <w:tabs>
                <w:tab w:val="left" w:pos="824"/>
              </w:tabs>
              <w:rPr>
                <w:rFonts w:ascii="Avenir Next LT Pro" w:eastAsia="Calibri" w:hAnsi="Avenir Next LT Pro" w:cs="Calibri"/>
                <w:color w:val="34516C"/>
              </w:rPr>
            </w:pPr>
            <w:r w:rsidRPr="004F474B">
              <w:rPr>
                <w:rFonts w:ascii="Avenir Next LT Pro" w:hAnsi="Avenir Next LT Pro"/>
                <w:color w:val="34516C"/>
              </w:rPr>
              <w:t>I understand that I am responsible for monitoring the research at all</w:t>
            </w:r>
            <w:r w:rsidRPr="004F474B">
              <w:rPr>
                <w:rFonts w:ascii="Avenir Next LT Pro" w:hAnsi="Avenir Next LT Pro"/>
                <w:color w:val="34516C"/>
                <w:spacing w:val="-27"/>
              </w:rPr>
              <w:t xml:space="preserve"> </w:t>
            </w:r>
            <w:r w:rsidRPr="004F474B">
              <w:rPr>
                <w:rFonts w:ascii="Avenir Next LT Pro" w:hAnsi="Avenir Next LT Pro"/>
                <w:color w:val="34516C"/>
              </w:rPr>
              <w:t>times.</w:t>
            </w:r>
          </w:p>
          <w:p w14:paraId="36666B2E" w14:textId="77777777" w:rsidR="0062038E" w:rsidRPr="004F474B" w:rsidRDefault="0062038E" w:rsidP="0062038E">
            <w:pPr>
              <w:pStyle w:val="TableParagraph"/>
              <w:tabs>
                <w:tab w:val="left" w:pos="824"/>
              </w:tabs>
              <w:ind w:left="823"/>
              <w:rPr>
                <w:rFonts w:ascii="Avenir Next LT Pro" w:eastAsia="Calibri" w:hAnsi="Avenir Next LT Pro" w:cs="Calibri"/>
                <w:color w:val="34516C"/>
              </w:rPr>
            </w:pPr>
          </w:p>
          <w:p w14:paraId="33A8F44C" w14:textId="67D49D24" w:rsidR="0062038E" w:rsidRPr="004F474B" w:rsidRDefault="0062038E" w:rsidP="00A9162E">
            <w:pPr>
              <w:pStyle w:val="TableParagraph"/>
              <w:numPr>
                <w:ilvl w:val="0"/>
                <w:numId w:val="10"/>
              </w:numPr>
              <w:tabs>
                <w:tab w:val="left" w:pos="824"/>
              </w:tabs>
              <w:ind w:right="485"/>
              <w:rPr>
                <w:rFonts w:ascii="Avenir Next LT Pro" w:eastAsia="Calibri" w:hAnsi="Avenir Next LT Pro" w:cs="Calibri"/>
                <w:color w:val="34516C"/>
              </w:rPr>
            </w:pPr>
            <w:r w:rsidRPr="004F474B">
              <w:rPr>
                <w:rFonts w:ascii="Avenir Next LT Pro" w:hAnsi="Avenir Next LT Pro"/>
                <w:color w:val="34516C"/>
              </w:rPr>
              <w:t>If there are any serious adverse events, I understand that I am responsible for immediately stopping</w:t>
            </w:r>
            <w:r w:rsidRPr="004F474B">
              <w:rPr>
                <w:rFonts w:ascii="Avenir Next LT Pro" w:hAnsi="Avenir Next LT Pro"/>
                <w:color w:val="34516C"/>
                <w:spacing w:val="-3"/>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research</w:t>
            </w:r>
            <w:r w:rsidRPr="004F474B">
              <w:rPr>
                <w:rFonts w:ascii="Avenir Next LT Pro" w:hAnsi="Avenir Next LT Pro"/>
                <w:color w:val="34516C"/>
                <w:spacing w:val="-2"/>
              </w:rPr>
              <w:t xml:space="preserve"> </w:t>
            </w:r>
            <w:r w:rsidRPr="004F474B">
              <w:rPr>
                <w:rFonts w:ascii="Avenir Next LT Pro" w:hAnsi="Avenir Next LT Pro"/>
                <w:color w:val="34516C"/>
              </w:rPr>
              <w:t>and</w:t>
            </w:r>
            <w:r w:rsidRPr="004F474B">
              <w:rPr>
                <w:rFonts w:ascii="Avenir Next LT Pro" w:hAnsi="Avenir Next LT Pro"/>
                <w:color w:val="34516C"/>
                <w:spacing w:val="-2"/>
              </w:rPr>
              <w:t xml:space="preserve"> </w:t>
            </w:r>
            <w:r w:rsidRPr="004F474B">
              <w:rPr>
                <w:rFonts w:ascii="Avenir Next LT Pro" w:hAnsi="Avenir Next LT Pro"/>
                <w:color w:val="34516C"/>
              </w:rPr>
              <w:t>alerting</w:t>
            </w:r>
            <w:r w:rsidRPr="004F474B">
              <w:rPr>
                <w:rFonts w:ascii="Avenir Next LT Pro" w:hAnsi="Avenir Next LT Pro"/>
                <w:color w:val="34516C"/>
                <w:spacing w:val="-3"/>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Ethics</w:t>
            </w:r>
            <w:r w:rsidRPr="004F474B">
              <w:rPr>
                <w:rFonts w:ascii="Avenir Next LT Pro" w:hAnsi="Avenir Next LT Pro"/>
                <w:color w:val="34516C"/>
                <w:spacing w:val="-4"/>
              </w:rPr>
              <w:t xml:space="preserve"> </w:t>
            </w:r>
            <w:r w:rsidRPr="004F474B">
              <w:rPr>
                <w:rFonts w:ascii="Avenir Next LT Pro" w:hAnsi="Avenir Next LT Pro"/>
                <w:color w:val="34516C"/>
              </w:rPr>
              <w:t>Review Panel</w:t>
            </w:r>
            <w:r w:rsidRPr="004F474B">
              <w:rPr>
                <w:rFonts w:ascii="Avenir Next LT Pro" w:hAnsi="Avenir Next LT Pro"/>
                <w:color w:val="34516C"/>
                <w:spacing w:val="-3"/>
              </w:rPr>
              <w:t xml:space="preserve"> </w:t>
            </w:r>
            <w:r w:rsidRPr="004F474B">
              <w:rPr>
                <w:rFonts w:ascii="Avenir Next LT Pro" w:hAnsi="Avenir Next LT Pro"/>
                <w:color w:val="34516C"/>
              </w:rPr>
              <w:t>within</w:t>
            </w:r>
            <w:r w:rsidRPr="004F474B">
              <w:rPr>
                <w:rFonts w:ascii="Avenir Next LT Pro" w:hAnsi="Avenir Next LT Pro"/>
                <w:color w:val="34516C"/>
                <w:spacing w:val="-2"/>
              </w:rPr>
              <w:t xml:space="preserve"> </w:t>
            </w:r>
            <w:r w:rsidRPr="004F474B">
              <w:rPr>
                <w:rFonts w:ascii="Avenir Next LT Pro" w:hAnsi="Avenir Next LT Pro"/>
                <w:color w:val="34516C"/>
              </w:rPr>
              <w:t>24</w:t>
            </w:r>
            <w:r w:rsidRPr="004F474B">
              <w:rPr>
                <w:rFonts w:ascii="Avenir Next LT Pro" w:hAnsi="Avenir Next LT Pro"/>
                <w:color w:val="34516C"/>
                <w:spacing w:val="-2"/>
              </w:rPr>
              <w:t xml:space="preserve"> </w:t>
            </w:r>
            <w:r w:rsidRPr="004F474B">
              <w:rPr>
                <w:rFonts w:ascii="Avenir Next LT Pro" w:hAnsi="Avenir Next LT Pro"/>
                <w:color w:val="34516C"/>
              </w:rPr>
              <w:t>hours</w:t>
            </w:r>
            <w:r w:rsidRPr="004F474B">
              <w:rPr>
                <w:rFonts w:ascii="Avenir Next LT Pro" w:hAnsi="Avenir Next LT Pro"/>
                <w:color w:val="34516C"/>
                <w:spacing w:val="-4"/>
              </w:rPr>
              <w:t xml:space="preserve"> </w:t>
            </w:r>
            <w:r w:rsidRPr="004F474B">
              <w:rPr>
                <w:rFonts w:ascii="Avenir Next LT Pro" w:hAnsi="Avenir Next LT Pro"/>
                <w:color w:val="34516C"/>
              </w:rPr>
              <w:t>of</w:t>
            </w:r>
            <w:r w:rsidRPr="004F474B">
              <w:rPr>
                <w:rFonts w:ascii="Avenir Next LT Pro" w:hAnsi="Avenir Next LT Pro"/>
                <w:color w:val="34516C"/>
                <w:spacing w:val="-4"/>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occurrence,</w:t>
            </w:r>
            <w:r w:rsidRPr="004F474B">
              <w:rPr>
                <w:rFonts w:ascii="Avenir Next LT Pro" w:hAnsi="Avenir Next LT Pro"/>
                <w:color w:val="34516C"/>
                <w:spacing w:val="-2"/>
              </w:rPr>
              <w:t xml:space="preserve"> </w:t>
            </w:r>
            <w:r w:rsidRPr="004F474B">
              <w:rPr>
                <w:rFonts w:ascii="Avenir Next LT Pro" w:hAnsi="Avenir Next LT Pro"/>
                <w:color w:val="34516C"/>
              </w:rPr>
              <w:t xml:space="preserve">via </w:t>
            </w:r>
            <w:hyperlink r:id="rId29">
              <w:r w:rsidRPr="004F474B">
                <w:rPr>
                  <w:rFonts w:ascii="Avenir Next LT Pro" w:hAnsi="Avenir Next LT Pro"/>
                  <w:color w:val="34516C"/>
                  <w:u w:val="single" w:color="0000FF"/>
                </w:rPr>
                <w:t>EthicsInfo@uclan.ac.uk</w:t>
              </w:r>
              <w:r w:rsidRPr="004F474B">
                <w:rPr>
                  <w:rFonts w:ascii="Avenir Next LT Pro" w:hAnsi="Avenir Next LT Pro"/>
                  <w:color w:val="34516C"/>
                </w:rPr>
                <w:t>.</w:t>
              </w:r>
            </w:hyperlink>
          </w:p>
          <w:p w14:paraId="629D546E" w14:textId="48BCDE72" w:rsidR="0062038E" w:rsidRPr="004F474B" w:rsidRDefault="0062038E" w:rsidP="0062038E">
            <w:pPr>
              <w:pStyle w:val="TableParagraph"/>
              <w:tabs>
                <w:tab w:val="left" w:pos="824"/>
              </w:tabs>
              <w:ind w:right="485"/>
              <w:rPr>
                <w:rFonts w:ascii="Avenir Next LT Pro" w:hAnsi="Avenir Next LT Pro"/>
                <w:color w:val="34516C"/>
              </w:rPr>
            </w:pPr>
          </w:p>
          <w:p w14:paraId="14E88D0E" w14:textId="77777777" w:rsidR="0062038E" w:rsidRPr="004F474B" w:rsidRDefault="0062038E" w:rsidP="0062038E">
            <w:pPr>
              <w:pStyle w:val="TableParagraph"/>
              <w:numPr>
                <w:ilvl w:val="0"/>
                <w:numId w:val="9"/>
              </w:numPr>
              <w:tabs>
                <w:tab w:val="left" w:pos="824"/>
              </w:tabs>
              <w:ind w:right="229"/>
              <w:rPr>
                <w:rFonts w:ascii="Avenir Next LT Pro" w:eastAsia="Calibri" w:hAnsi="Avenir Next LT Pro" w:cs="Calibri"/>
                <w:color w:val="34516C"/>
              </w:rPr>
            </w:pPr>
            <w:r w:rsidRPr="004F474B">
              <w:rPr>
                <w:rFonts w:ascii="Avenir Next LT Pro" w:hAnsi="Avenir Next LT Pro"/>
                <w:color w:val="34516C"/>
              </w:rPr>
              <w:t>I</w:t>
            </w:r>
            <w:r w:rsidRPr="004F474B">
              <w:rPr>
                <w:rFonts w:ascii="Avenir Next LT Pro" w:hAnsi="Avenir Next LT Pro"/>
                <w:color w:val="34516C"/>
                <w:spacing w:val="-2"/>
              </w:rPr>
              <w:t xml:space="preserve"> </w:t>
            </w:r>
            <w:r w:rsidRPr="004F474B">
              <w:rPr>
                <w:rFonts w:ascii="Avenir Next LT Pro" w:hAnsi="Avenir Next LT Pro"/>
                <w:color w:val="34516C"/>
              </w:rPr>
              <w:t>am</w:t>
            </w:r>
            <w:r w:rsidRPr="004F474B">
              <w:rPr>
                <w:rFonts w:ascii="Avenir Next LT Pro" w:hAnsi="Avenir Next LT Pro"/>
                <w:color w:val="34516C"/>
                <w:spacing w:val="-3"/>
              </w:rPr>
              <w:t xml:space="preserve"> </w:t>
            </w:r>
            <w:r w:rsidRPr="004F474B">
              <w:rPr>
                <w:rFonts w:ascii="Avenir Next LT Pro" w:hAnsi="Avenir Next LT Pro"/>
                <w:color w:val="34516C"/>
              </w:rPr>
              <w:t>aware</w:t>
            </w:r>
            <w:r w:rsidRPr="004F474B">
              <w:rPr>
                <w:rFonts w:ascii="Avenir Next LT Pro" w:hAnsi="Avenir Next LT Pro"/>
                <w:color w:val="34516C"/>
                <w:spacing w:val="-3"/>
              </w:rPr>
              <w:t xml:space="preserve"> </w:t>
            </w:r>
            <w:r w:rsidRPr="004F474B">
              <w:rPr>
                <w:rFonts w:ascii="Avenir Next LT Pro" w:hAnsi="Avenir Next LT Pro"/>
                <w:color w:val="34516C"/>
              </w:rPr>
              <w:t>of</w:t>
            </w:r>
            <w:r w:rsidRPr="004F474B">
              <w:rPr>
                <w:rFonts w:ascii="Avenir Next LT Pro" w:hAnsi="Avenir Next LT Pro"/>
                <w:color w:val="34516C"/>
                <w:spacing w:val="-1"/>
              </w:rPr>
              <w:t xml:space="preserve"> </w:t>
            </w:r>
            <w:r w:rsidRPr="004F474B">
              <w:rPr>
                <w:rFonts w:ascii="Avenir Next LT Pro" w:hAnsi="Avenir Next LT Pro"/>
                <w:color w:val="34516C"/>
              </w:rPr>
              <w:t>my</w:t>
            </w:r>
            <w:r w:rsidRPr="004F474B">
              <w:rPr>
                <w:rFonts w:ascii="Avenir Next LT Pro" w:hAnsi="Avenir Next LT Pro"/>
                <w:color w:val="34516C"/>
                <w:spacing w:val="-2"/>
              </w:rPr>
              <w:t xml:space="preserve"> </w:t>
            </w:r>
            <w:r w:rsidRPr="004F474B">
              <w:rPr>
                <w:rFonts w:ascii="Avenir Next LT Pro" w:hAnsi="Avenir Next LT Pro"/>
                <w:color w:val="34516C"/>
              </w:rPr>
              <w:t>responsibility</w:t>
            </w:r>
            <w:r w:rsidRPr="004F474B">
              <w:rPr>
                <w:rFonts w:ascii="Avenir Next LT Pro" w:hAnsi="Avenir Next LT Pro"/>
                <w:color w:val="34516C"/>
                <w:spacing w:val="-2"/>
              </w:rPr>
              <w:t xml:space="preserve"> </w:t>
            </w:r>
            <w:r w:rsidRPr="004F474B">
              <w:rPr>
                <w:rFonts w:ascii="Avenir Next LT Pro" w:hAnsi="Avenir Next LT Pro"/>
                <w:color w:val="34516C"/>
              </w:rPr>
              <w:t>to</w:t>
            </w:r>
            <w:r w:rsidRPr="004F474B">
              <w:rPr>
                <w:rFonts w:ascii="Avenir Next LT Pro" w:hAnsi="Avenir Next LT Pro"/>
                <w:color w:val="34516C"/>
                <w:spacing w:val="-2"/>
              </w:rPr>
              <w:t xml:space="preserve"> </w:t>
            </w:r>
            <w:r w:rsidRPr="004F474B">
              <w:rPr>
                <w:rFonts w:ascii="Avenir Next LT Pro" w:hAnsi="Avenir Next LT Pro"/>
                <w:color w:val="34516C"/>
              </w:rPr>
              <w:t>be</w:t>
            </w:r>
            <w:r w:rsidRPr="004F474B">
              <w:rPr>
                <w:rFonts w:ascii="Avenir Next LT Pro" w:hAnsi="Avenir Next LT Pro"/>
                <w:color w:val="34516C"/>
                <w:spacing w:val="-3"/>
              </w:rPr>
              <w:t xml:space="preserve"> </w:t>
            </w:r>
            <w:r w:rsidRPr="004F474B">
              <w:rPr>
                <w:rFonts w:ascii="Avenir Next LT Pro" w:hAnsi="Avenir Next LT Pro"/>
                <w:color w:val="34516C"/>
              </w:rPr>
              <w:t>up</w:t>
            </w:r>
            <w:r w:rsidRPr="004F474B">
              <w:rPr>
                <w:rFonts w:ascii="Avenir Next LT Pro" w:hAnsi="Avenir Next LT Pro"/>
                <w:color w:val="34516C"/>
                <w:spacing w:val="-2"/>
              </w:rPr>
              <w:t xml:space="preserve"> </w:t>
            </w:r>
            <w:r w:rsidRPr="004F474B">
              <w:rPr>
                <w:rFonts w:ascii="Avenir Next LT Pro" w:hAnsi="Avenir Next LT Pro"/>
                <w:color w:val="34516C"/>
              </w:rPr>
              <w:t>to</w:t>
            </w:r>
            <w:r w:rsidRPr="004F474B">
              <w:rPr>
                <w:rFonts w:ascii="Avenir Next LT Pro" w:hAnsi="Avenir Next LT Pro"/>
                <w:color w:val="34516C"/>
                <w:spacing w:val="-5"/>
              </w:rPr>
              <w:t xml:space="preserve"> </w:t>
            </w:r>
            <w:r w:rsidRPr="004F474B">
              <w:rPr>
                <w:rFonts w:ascii="Avenir Next LT Pro" w:hAnsi="Avenir Next LT Pro"/>
                <w:color w:val="34516C"/>
              </w:rPr>
              <w:t>date</w:t>
            </w:r>
            <w:r w:rsidRPr="004F474B">
              <w:rPr>
                <w:rFonts w:ascii="Avenir Next LT Pro" w:hAnsi="Avenir Next LT Pro"/>
                <w:color w:val="34516C"/>
                <w:spacing w:val="-3"/>
              </w:rPr>
              <w:t xml:space="preserve"> </w:t>
            </w:r>
            <w:r w:rsidRPr="004F474B">
              <w:rPr>
                <w:rFonts w:ascii="Avenir Next LT Pro" w:hAnsi="Avenir Next LT Pro"/>
                <w:color w:val="34516C"/>
              </w:rPr>
              <w:t>and</w:t>
            </w:r>
            <w:r w:rsidRPr="004F474B">
              <w:rPr>
                <w:rFonts w:ascii="Avenir Next LT Pro" w:hAnsi="Avenir Next LT Pro"/>
                <w:color w:val="34516C"/>
                <w:spacing w:val="-2"/>
              </w:rPr>
              <w:t xml:space="preserve"> </w:t>
            </w:r>
            <w:r w:rsidRPr="004F474B">
              <w:rPr>
                <w:rFonts w:ascii="Avenir Next LT Pro" w:hAnsi="Avenir Next LT Pro"/>
                <w:color w:val="34516C"/>
              </w:rPr>
              <w:t>comply</w:t>
            </w:r>
            <w:r w:rsidRPr="004F474B">
              <w:rPr>
                <w:rFonts w:ascii="Avenir Next LT Pro" w:hAnsi="Avenir Next LT Pro"/>
                <w:color w:val="34516C"/>
                <w:spacing w:val="-4"/>
              </w:rPr>
              <w:t xml:space="preserve"> </w:t>
            </w:r>
            <w:r w:rsidRPr="004F474B">
              <w:rPr>
                <w:rFonts w:ascii="Avenir Next LT Pro" w:hAnsi="Avenir Next LT Pro"/>
                <w:color w:val="34516C"/>
              </w:rPr>
              <w:t>with</w:t>
            </w:r>
            <w:r w:rsidRPr="004F474B">
              <w:rPr>
                <w:rFonts w:ascii="Avenir Next LT Pro" w:hAnsi="Avenir Next LT Pro"/>
                <w:color w:val="34516C"/>
                <w:spacing w:val="-2"/>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requirements</w:t>
            </w:r>
            <w:r w:rsidRPr="004F474B">
              <w:rPr>
                <w:rFonts w:ascii="Avenir Next LT Pro" w:hAnsi="Avenir Next LT Pro"/>
                <w:color w:val="34516C"/>
                <w:spacing w:val="-3"/>
              </w:rPr>
              <w:t xml:space="preserve"> </w:t>
            </w:r>
            <w:r w:rsidRPr="004F474B">
              <w:rPr>
                <w:rFonts w:ascii="Avenir Next LT Pro" w:hAnsi="Avenir Next LT Pro"/>
                <w:color w:val="34516C"/>
              </w:rPr>
              <w:t>of</w:t>
            </w:r>
            <w:r w:rsidRPr="004F474B">
              <w:rPr>
                <w:rFonts w:ascii="Avenir Next LT Pro" w:hAnsi="Avenir Next LT Pro"/>
                <w:color w:val="34516C"/>
                <w:spacing w:val="-4"/>
              </w:rPr>
              <w:t xml:space="preserve"> </w:t>
            </w:r>
            <w:r w:rsidRPr="004F474B">
              <w:rPr>
                <w:rFonts w:ascii="Avenir Next LT Pro" w:hAnsi="Avenir Next LT Pro"/>
                <w:color w:val="34516C"/>
              </w:rPr>
              <w:t>the</w:t>
            </w:r>
            <w:r w:rsidRPr="004F474B">
              <w:rPr>
                <w:rFonts w:ascii="Avenir Next LT Pro" w:hAnsi="Avenir Next LT Pro"/>
                <w:color w:val="34516C"/>
                <w:spacing w:val="-1"/>
              </w:rPr>
              <w:t xml:space="preserve"> </w:t>
            </w:r>
            <w:r w:rsidRPr="004F474B">
              <w:rPr>
                <w:rFonts w:ascii="Avenir Next LT Pro" w:hAnsi="Avenir Next LT Pro"/>
                <w:color w:val="34516C"/>
              </w:rPr>
              <w:t>law</w:t>
            </w:r>
            <w:r w:rsidRPr="004F474B">
              <w:rPr>
                <w:rFonts w:ascii="Avenir Next LT Pro" w:hAnsi="Avenir Next LT Pro"/>
                <w:color w:val="34516C"/>
                <w:spacing w:val="-3"/>
              </w:rPr>
              <w:t xml:space="preserve"> </w:t>
            </w:r>
            <w:r w:rsidRPr="004F474B">
              <w:rPr>
                <w:rFonts w:ascii="Avenir Next LT Pro" w:hAnsi="Avenir Next LT Pro"/>
                <w:color w:val="34516C"/>
              </w:rPr>
              <w:t>and relevant</w:t>
            </w:r>
            <w:r w:rsidRPr="004F474B">
              <w:rPr>
                <w:rFonts w:ascii="Avenir Next LT Pro" w:hAnsi="Avenir Next LT Pro"/>
                <w:color w:val="34516C"/>
                <w:spacing w:val="-4"/>
              </w:rPr>
              <w:t xml:space="preserve"> </w:t>
            </w:r>
            <w:r w:rsidRPr="004F474B">
              <w:rPr>
                <w:rFonts w:ascii="Avenir Next LT Pro" w:hAnsi="Avenir Next LT Pro"/>
                <w:color w:val="34516C"/>
              </w:rPr>
              <w:t>guidelines</w:t>
            </w:r>
            <w:r w:rsidRPr="004F474B">
              <w:rPr>
                <w:rFonts w:ascii="Avenir Next LT Pro" w:hAnsi="Avenir Next LT Pro"/>
                <w:color w:val="34516C"/>
                <w:spacing w:val="-6"/>
              </w:rPr>
              <w:t xml:space="preserve"> </w:t>
            </w:r>
            <w:r w:rsidRPr="004F474B">
              <w:rPr>
                <w:rFonts w:ascii="Avenir Next LT Pro" w:hAnsi="Avenir Next LT Pro"/>
                <w:color w:val="34516C"/>
              </w:rPr>
              <w:t>relating</w:t>
            </w:r>
            <w:r w:rsidRPr="004F474B">
              <w:rPr>
                <w:rFonts w:ascii="Avenir Next LT Pro" w:hAnsi="Avenir Next LT Pro"/>
                <w:color w:val="34516C"/>
                <w:spacing w:val="-5"/>
              </w:rPr>
              <w:t xml:space="preserve"> </w:t>
            </w:r>
            <w:r w:rsidRPr="004F474B">
              <w:rPr>
                <w:rFonts w:ascii="Avenir Next LT Pro" w:hAnsi="Avenir Next LT Pro"/>
                <w:color w:val="34516C"/>
              </w:rPr>
              <w:t>to</w:t>
            </w:r>
            <w:r w:rsidRPr="004F474B">
              <w:rPr>
                <w:rFonts w:ascii="Avenir Next LT Pro" w:hAnsi="Avenir Next LT Pro"/>
                <w:color w:val="34516C"/>
                <w:spacing w:val="-2"/>
              </w:rPr>
              <w:t xml:space="preserve"> </w:t>
            </w:r>
            <w:r w:rsidRPr="004F474B">
              <w:rPr>
                <w:rFonts w:ascii="Avenir Next LT Pro" w:hAnsi="Avenir Next LT Pro"/>
                <w:color w:val="34516C"/>
              </w:rPr>
              <w:t>security</w:t>
            </w:r>
            <w:r w:rsidRPr="004F474B">
              <w:rPr>
                <w:rFonts w:ascii="Avenir Next LT Pro" w:hAnsi="Avenir Next LT Pro"/>
                <w:color w:val="34516C"/>
                <w:spacing w:val="-4"/>
              </w:rPr>
              <w:t xml:space="preserve"> </w:t>
            </w:r>
            <w:r w:rsidRPr="004F474B">
              <w:rPr>
                <w:rFonts w:ascii="Avenir Next LT Pro" w:hAnsi="Avenir Next LT Pro"/>
                <w:color w:val="34516C"/>
              </w:rPr>
              <w:t>and</w:t>
            </w:r>
            <w:r w:rsidRPr="004F474B">
              <w:rPr>
                <w:rFonts w:ascii="Avenir Next LT Pro" w:hAnsi="Avenir Next LT Pro"/>
                <w:color w:val="34516C"/>
                <w:spacing w:val="-4"/>
              </w:rPr>
              <w:t xml:space="preserve"> </w:t>
            </w:r>
            <w:r w:rsidRPr="004F474B">
              <w:rPr>
                <w:rFonts w:ascii="Avenir Next LT Pro" w:hAnsi="Avenir Next LT Pro"/>
                <w:color w:val="34516C"/>
              </w:rPr>
              <w:t>confidentiality</w:t>
            </w:r>
            <w:r w:rsidRPr="004F474B">
              <w:rPr>
                <w:rFonts w:ascii="Avenir Next LT Pro" w:hAnsi="Avenir Next LT Pro"/>
                <w:color w:val="34516C"/>
                <w:spacing w:val="-4"/>
              </w:rPr>
              <w:t xml:space="preserve"> </w:t>
            </w:r>
            <w:r w:rsidRPr="004F474B">
              <w:rPr>
                <w:rFonts w:ascii="Avenir Next LT Pro" w:hAnsi="Avenir Next LT Pro"/>
                <w:color w:val="34516C"/>
              </w:rPr>
              <w:t>of</w:t>
            </w:r>
            <w:r w:rsidRPr="004F474B">
              <w:rPr>
                <w:rFonts w:ascii="Avenir Next LT Pro" w:hAnsi="Avenir Next LT Pro"/>
                <w:color w:val="34516C"/>
                <w:spacing w:val="-6"/>
              </w:rPr>
              <w:t xml:space="preserve"> </w:t>
            </w:r>
            <w:r w:rsidRPr="004F474B">
              <w:rPr>
                <w:rFonts w:ascii="Avenir Next LT Pro" w:hAnsi="Avenir Next LT Pro"/>
                <w:color w:val="34516C"/>
              </w:rPr>
              <w:t>personal</w:t>
            </w:r>
            <w:r w:rsidRPr="004F474B">
              <w:rPr>
                <w:rFonts w:ascii="Avenir Next LT Pro" w:hAnsi="Avenir Next LT Pro"/>
                <w:color w:val="34516C"/>
                <w:spacing w:val="-4"/>
              </w:rPr>
              <w:t xml:space="preserve"> </w:t>
            </w:r>
            <w:r w:rsidRPr="004F474B">
              <w:rPr>
                <w:rFonts w:ascii="Avenir Next LT Pro" w:hAnsi="Avenir Next LT Pro"/>
                <w:color w:val="34516C"/>
              </w:rPr>
              <w:t>data.</w:t>
            </w:r>
          </w:p>
          <w:p w14:paraId="3878112D" w14:textId="77777777" w:rsidR="0062038E" w:rsidRPr="004F474B" w:rsidRDefault="0062038E" w:rsidP="0062038E">
            <w:pPr>
              <w:pStyle w:val="TableParagraph"/>
              <w:tabs>
                <w:tab w:val="left" w:pos="824"/>
              </w:tabs>
              <w:ind w:left="823" w:right="229"/>
              <w:rPr>
                <w:rFonts w:ascii="Avenir Next LT Pro" w:eastAsia="Calibri" w:hAnsi="Avenir Next LT Pro" w:cs="Calibri"/>
                <w:color w:val="34516C"/>
              </w:rPr>
            </w:pPr>
          </w:p>
          <w:p w14:paraId="7137C2F0" w14:textId="77777777" w:rsidR="0062038E" w:rsidRPr="004F474B" w:rsidRDefault="0062038E" w:rsidP="0062038E">
            <w:pPr>
              <w:pStyle w:val="TableParagraph"/>
              <w:numPr>
                <w:ilvl w:val="0"/>
                <w:numId w:val="8"/>
              </w:numPr>
              <w:tabs>
                <w:tab w:val="left" w:pos="824"/>
              </w:tabs>
              <w:spacing w:before="3"/>
              <w:ind w:right="120"/>
              <w:rPr>
                <w:rFonts w:ascii="Avenir Next LT Pro" w:eastAsia="Calibri" w:hAnsi="Avenir Next LT Pro" w:cs="Calibri"/>
                <w:color w:val="34516C"/>
              </w:rPr>
            </w:pPr>
            <w:r w:rsidRPr="004F474B">
              <w:rPr>
                <w:rFonts w:ascii="Avenir Next LT Pro" w:hAnsi="Avenir Next LT Pro"/>
                <w:color w:val="34516C"/>
              </w:rPr>
              <w:t>I</w:t>
            </w:r>
            <w:r w:rsidRPr="004F474B">
              <w:rPr>
                <w:rFonts w:ascii="Avenir Next LT Pro" w:hAnsi="Avenir Next LT Pro"/>
                <w:color w:val="34516C"/>
                <w:spacing w:val="-3"/>
              </w:rPr>
              <w:t xml:space="preserve"> </w:t>
            </w:r>
            <w:r w:rsidRPr="004F474B">
              <w:rPr>
                <w:rFonts w:ascii="Avenir Next LT Pro" w:hAnsi="Avenir Next LT Pro"/>
                <w:color w:val="34516C"/>
              </w:rPr>
              <w:t>understand</w:t>
            </w:r>
            <w:r w:rsidRPr="004F474B">
              <w:rPr>
                <w:rFonts w:ascii="Avenir Next LT Pro" w:hAnsi="Avenir Next LT Pro"/>
                <w:color w:val="34516C"/>
                <w:spacing w:val="-3"/>
              </w:rPr>
              <w:t xml:space="preserve"> </w:t>
            </w:r>
            <w:r w:rsidRPr="004F474B">
              <w:rPr>
                <w:rFonts w:ascii="Avenir Next LT Pro" w:hAnsi="Avenir Next LT Pro"/>
                <w:color w:val="34516C"/>
              </w:rPr>
              <w:t>that</w:t>
            </w:r>
            <w:r w:rsidRPr="004F474B">
              <w:rPr>
                <w:rFonts w:ascii="Avenir Next LT Pro" w:hAnsi="Avenir Next LT Pro"/>
                <w:color w:val="34516C"/>
                <w:spacing w:val="-3"/>
              </w:rPr>
              <w:t xml:space="preserve"> </w:t>
            </w:r>
            <w:r w:rsidRPr="004F474B">
              <w:rPr>
                <w:rFonts w:ascii="Avenir Next LT Pro" w:hAnsi="Avenir Next LT Pro"/>
                <w:color w:val="34516C"/>
              </w:rPr>
              <w:t>research</w:t>
            </w:r>
            <w:r w:rsidRPr="004F474B">
              <w:rPr>
                <w:rFonts w:ascii="Avenir Next LT Pro" w:hAnsi="Avenir Next LT Pro"/>
                <w:color w:val="34516C"/>
                <w:spacing w:val="-3"/>
              </w:rPr>
              <w:t xml:space="preserve"> </w:t>
            </w:r>
            <w:r w:rsidRPr="004F474B">
              <w:rPr>
                <w:rFonts w:ascii="Avenir Next LT Pro" w:hAnsi="Avenir Next LT Pro"/>
                <w:color w:val="34516C"/>
              </w:rPr>
              <w:t>records/data</w:t>
            </w:r>
            <w:r w:rsidRPr="004F474B">
              <w:rPr>
                <w:rFonts w:ascii="Avenir Next LT Pro" w:hAnsi="Avenir Next LT Pro"/>
                <w:color w:val="34516C"/>
                <w:spacing w:val="-3"/>
              </w:rPr>
              <w:t xml:space="preserve"> </w:t>
            </w:r>
            <w:r w:rsidRPr="004F474B">
              <w:rPr>
                <w:rFonts w:ascii="Avenir Next LT Pro" w:hAnsi="Avenir Next LT Pro"/>
                <w:color w:val="34516C"/>
              </w:rPr>
              <w:t>may</w:t>
            </w:r>
            <w:r w:rsidRPr="004F474B">
              <w:rPr>
                <w:rFonts w:ascii="Avenir Next LT Pro" w:hAnsi="Avenir Next LT Pro"/>
                <w:color w:val="34516C"/>
                <w:spacing w:val="-2"/>
              </w:rPr>
              <w:t xml:space="preserve"> </w:t>
            </w:r>
            <w:r w:rsidRPr="004F474B">
              <w:rPr>
                <w:rFonts w:ascii="Avenir Next LT Pro" w:hAnsi="Avenir Next LT Pro"/>
                <w:color w:val="34516C"/>
              </w:rPr>
              <w:t>be</w:t>
            </w:r>
            <w:r w:rsidRPr="004F474B">
              <w:rPr>
                <w:rFonts w:ascii="Avenir Next LT Pro" w:hAnsi="Avenir Next LT Pro"/>
                <w:color w:val="34516C"/>
                <w:spacing w:val="-4"/>
              </w:rPr>
              <w:t xml:space="preserve"> </w:t>
            </w:r>
            <w:r w:rsidRPr="004F474B">
              <w:rPr>
                <w:rFonts w:ascii="Avenir Next LT Pro" w:hAnsi="Avenir Next LT Pro"/>
                <w:color w:val="34516C"/>
              </w:rPr>
              <w:t>subject</w:t>
            </w:r>
            <w:r w:rsidRPr="004F474B">
              <w:rPr>
                <w:rFonts w:ascii="Avenir Next LT Pro" w:hAnsi="Avenir Next LT Pro"/>
                <w:color w:val="34516C"/>
                <w:spacing w:val="-3"/>
              </w:rPr>
              <w:t xml:space="preserve"> </w:t>
            </w:r>
            <w:r w:rsidRPr="004F474B">
              <w:rPr>
                <w:rFonts w:ascii="Avenir Next LT Pro" w:hAnsi="Avenir Next LT Pro"/>
                <w:color w:val="34516C"/>
              </w:rPr>
              <w:t>to</w:t>
            </w:r>
            <w:r w:rsidRPr="004F474B">
              <w:rPr>
                <w:rFonts w:ascii="Avenir Next LT Pro" w:hAnsi="Avenir Next LT Pro"/>
                <w:color w:val="34516C"/>
                <w:spacing w:val="-1"/>
              </w:rPr>
              <w:t xml:space="preserve"> </w:t>
            </w:r>
            <w:r w:rsidRPr="004F474B">
              <w:rPr>
                <w:rFonts w:ascii="Avenir Next LT Pro" w:hAnsi="Avenir Next LT Pro"/>
                <w:color w:val="34516C"/>
              </w:rPr>
              <w:t>inspection</w:t>
            </w:r>
            <w:r w:rsidRPr="004F474B">
              <w:rPr>
                <w:rFonts w:ascii="Avenir Next LT Pro" w:hAnsi="Avenir Next LT Pro"/>
                <w:color w:val="34516C"/>
                <w:spacing w:val="-3"/>
              </w:rPr>
              <w:t xml:space="preserve"> </w:t>
            </w:r>
            <w:r w:rsidRPr="004F474B">
              <w:rPr>
                <w:rFonts w:ascii="Avenir Next LT Pro" w:hAnsi="Avenir Next LT Pro"/>
                <w:color w:val="34516C"/>
              </w:rPr>
              <w:t>for</w:t>
            </w:r>
            <w:r w:rsidRPr="004F474B">
              <w:rPr>
                <w:rFonts w:ascii="Avenir Next LT Pro" w:hAnsi="Avenir Next LT Pro"/>
                <w:color w:val="34516C"/>
                <w:spacing w:val="-3"/>
              </w:rPr>
              <w:t xml:space="preserve"> </w:t>
            </w:r>
            <w:r w:rsidRPr="004F474B">
              <w:rPr>
                <w:rFonts w:ascii="Avenir Next LT Pro" w:hAnsi="Avenir Next LT Pro"/>
                <w:color w:val="34516C"/>
              </w:rPr>
              <w:t>audit</w:t>
            </w:r>
            <w:r w:rsidRPr="004F474B">
              <w:rPr>
                <w:rFonts w:ascii="Avenir Next LT Pro" w:hAnsi="Avenir Next LT Pro"/>
                <w:color w:val="34516C"/>
                <w:spacing w:val="-3"/>
              </w:rPr>
              <w:t xml:space="preserve"> </w:t>
            </w:r>
            <w:r w:rsidRPr="004F474B">
              <w:rPr>
                <w:rFonts w:ascii="Avenir Next LT Pro" w:hAnsi="Avenir Next LT Pro"/>
                <w:color w:val="34516C"/>
              </w:rPr>
              <w:t>purposes</w:t>
            </w:r>
            <w:r w:rsidRPr="004F474B">
              <w:rPr>
                <w:rFonts w:ascii="Avenir Next LT Pro" w:hAnsi="Avenir Next LT Pro"/>
                <w:color w:val="34516C"/>
                <w:spacing w:val="-2"/>
              </w:rPr>
              <w:t xml:space="preserve"> </w:t>
            </w:r>
            <w:r w:rsidRPr="004F474B">
              <w:rPr>
                <w:rFonts w:ascii="Avenir Next LT Pro" w:hAnsi="Avenir Next LT Pro"/>
                <w:color w:val="34516C"/>
              </w:rPr>
              <w:t>if</w:t>
            </w:r>
            <w:r w:rsidRPr="004F474B">
              <w:rPr>
                <w:rFonts w:ascii="Avenir Next LT Pro" w:hAnsi="Avenir Next LT Pro"/>
                <w:color w:val="34516C"/>
                <w:spacing w:val="-5"/>
              </w:rPr>
              <w:t xml:space="preserve"> </w:t>
            </w:r>
            <w:r w:rsidRPr="004F474B">
              <w:rPr>
                <w:rFonts w:ascii="Avenir Next LT Pro" w:hAnsi="Avenir Next LT Pro"/>
                <w:color w:val="34516C"/>
              </w:rPr>
              <w:t>required in</w:t>
            </w:r>
            <w:r w:rsidRPr="004F474B">
              <w:rPr>
                <w:rFonts w:ascii="Avenir Next LT Pro" w:hAnsi="Avenir Next LT Pro"/>
                <w:color w:val="34516C"/>
                <w:spacing w:val="-4"/>
              </w:rPr>
              <w:t xml:space="preserve"> </w:t>
            </w:r>
            <w:r w:rsidRPr="004F474B">
              <w:rPr>
                <w:rFonts w:ascii="Avenir Next LT Pro" w:hAnsi="Avenir Next LT Pro"/>
                <w:color w:val="34516C"/>
              </w:rPr>
              <w:t>future.</w:t>
            </w:r>
          </w:p>
          <w:p w14:paraId="033E57FE" w14:textId="77777777" w:rsidR="0062038E" w:rsidRPr="004F474B" w:rsidRDefault="0062038E" w:rsidP="0062038E">
            <w:pPr>
              <w:pStyle w:val="TableParagraph"/>
              <w:tabs>
                <w:tab w:val="left" w:pos="824"/>
              </w:tabs>
              <w:spacing w:before="3"/>
              <w:ind w:left="823" w:right="120"/>
              <w:rPr>
                <w:rFonts w:ascii="Avenir Next LT Pro" w:eastAsia="Calibri" w:hAnsi="Avenir Next LT Pro" w:cs="Calibri"/>
                <w:color w:val="34516C"/>
              </w:rPr>
            </w:pPr>
          </w:p>
          <w:p w14:paraId="09C266D8" w14:textId="77777777" w:rsidR="0062038E" w:rsidRPr="004F474B" w:rsidRDefault="0062038E" w:rsidP="0062038E">
            <w:pPr>
              <w:pStyle w:val="TableParagraph"/>
              <w:numPr>
                <w:ilvl w:val="0"/>
                <w:numId w:val="7"/>
              </w:numPr>
              <w:tabs>
                <w:tab w:val="left" w:pos="824"/>
              </w:tabs>
              <w:ind w:right="497"/>
              <w:rPr>
                <w:rFonts w:ascii="Avenir Next LT Pro" w:eastAsia="Calibri" w:hAnsi="Avenir Next LT Pro" w:cs="Calibri"/>
                <w:color w:val="34516C"/>
              </w:rPr>
            </w:pPr>
            <w:r w:rsidRPr="004F474B">
              <w:rPr>
                <w:rFonts w:ascii="Avenir Next LT Pro" w:hAnsi="Avenir Next LT Pro"/>
                <w:color w:val="34516C"/>
              </w:rPr>
              <w:t>I</w:t>
            </w:r>
            <w:r w:rsidRPr="004F474B">
              <w:rPr>
                <w:rFonts w:ascii="Avenir Next LT Pro" w:hAnsi="Avenir Next LT Pro"/>
                <w:color w:val="34516C"/>
                <w:spacing w:val="-2"/>
              </w:rPr>
              <w:t xml:space="preserve"> </w:t>
            </w:r>
            <w:r w:rsidRPr="004F474B">
              <w:rPr>
                <w:rFonts w:ascii="Avenir Next LT Pro" w:hAnsi="Avenir Next LT Pro"/>
                <w:color w:val="34516C"/>
              </w:rPr>
              <w:t>understand</w:t>
            </w:r>
            <w:r w:rsidRPr="004F474B">
              <w:rPr>
                <w:rFonts w:ascii="Avenir Next LT Pro" w:hAnsi="Avenir Next LT Pro"/>
                <w:color w:val="34516C"/>
                <w:spacing w:val="-2"/>
              </w:rPr>
              <w:t xml:space="preserve"> </w:t>
            </w:r>
            <w:r w:rsidRPr="004F474B">
              <w:rPr>
                <w:rFonts w:ascii="Avenir Next LT Pro" w:hAnsi="Avenir Next LT Pro"/>
                <w:color w:val="34516C"/>
              </w:rPr>
              <w:t>that</w:t>
            </w:r>
            <w:r w:rsidRPr="004F474B">
              <w:rPr>
                <w:rFonts w:ascii="Avenir Next LT Pro" w:hAnsi="Avenir Next LT Pro"/>
                <w:color w:val="34516C"/>
                <w:spacing w:val="-2"/>
              </w:rPr>
              <w:t xml:space="preserve"> </w:t>
            </w:r>
            <w:r w:rsidRPr="004F474B">
              <w:rPr>
                <w:rFonts w:ascii="Avenir Next LT Pro" w:hAnsi="Avenir Next LT Pro"/>
                <w:color w:val="34516C"/>
              </w:rPr>
              <w:t>personal</w:t>
            </w:r>
            <w:r w:rsidRPr="004F474B">
              <w:rPr>
                <w:rFonts w:ascii="Avenir Next LT Pro" w:hAnsi="Avenir Next LT Pro"/>
                <w:color w:val="34516C"/>
                <w:spacing w:val="-2"/>
              </w:rPr>
              <w:t xml:space="preserve"> </w:t>
            </w:r>
            <w:r w:rsidRPr="004F474B">
              <w:rPr>
                <w:rFonts w:ascii="Avenir Next LT Pro" w:hAnsi="Avenir Next LT Pro"/>
                <w:color w:val="34516C"/>
              </w:rPr>
              <w:t>data</w:t>
            </w:r>
            <w:r w:rsidRPr="004F474B">
              <w:rPr>
                <w:rFonts w:ascii="Avenir Next LT Pro" w:hAnsi="Avenir Next LT Pro"/>
                <w:color w:val="34516C"/>
                <w:spacing w:val="-2"/>
              </w:rPr>
              <w:t xml:space="preserve"> </w:t>
            </w:r>
            <w:r w:rsidRPr="004F474B">
              <w:rPr>
                <w:rFonts w:ascii="Avenir Next LT Pro" w:hAnsi="Avenir Next LT Pro"/>
                <w:color w:val="34516C"/>
              </w:rPr>
              <w:t>about</w:t>
            </w:r>
            <w:r w:rsidRPr="004F474B">
              <w:rPr>
                <w:rFonts w:ascii="Avenir Next LT Pro" w:hAnsi="Avenir Next LT Pro"/>
                <w:color w:val="34516C"/>
                <w:spacing w:val="-2"/>
              </w:rPr>
              <w:t xml:space="preserve"> </w:t>
            </w:r>
            <w:r w:rsidRPr="004F474B">
              <w:rPr>
                <w:rFonts w:ascii="Avenir Next LT Pro" w:hAnsi="Avenir Next LT Pro"/>
                <w:color w:val="34516C"/>
              </w:rPr>
              <w:t>me</w:t>
            </w:r>
            <w:r w:rsidRPr="004F474B">
              <w:rPr>
                <w:rFonts w:ascii="Avenir Next LT Pro" w:hAnsi="Avenir Next LT Pro"/>
                <w:color w:val="34516C"/>
                <w:spacing w:val="-3"/>
              </w:rPr>
              <w:t xml:space="preserve"> </w:t>
            </w:r>
            <w:r w:rsidRPr="004F474B">
              <w:rPr>
                <w:rFonts w:ascii="Avenir Next LT Pro" w:hAnsi="Avenir Next LT Pro"/>
                <w:color w:val="34516C"/>
              </w:rPr>
              <w:t>as</w:t>
            </w:r>
            <w:r w:rsidRPr="004F474B">
              <w:rPr>
                <w:rFonts w:ascii="Avenir Next LT Pro" w:hAnsi="Avenir Next LT Pro"/>
                <w:color w:val="34516C"/>
                <w:spacing w:val="-4"/>
              </w:rPr>
              <w:t xml:space="preserve"> </w:t>
            </w:r>
            <w:r w:rsidRPr="004F474B">
              <w:rPr>
                <w:rFonts w:ascii="Avenir Next LT Pro" w:hAnsi="Avenir Next LT Pro"/>
                <w:color w:val="34516C"/>
              </w:rPr>
              <w:t>a</w:t>
            </w:r>
            <w:r w:rsidRPr="004F474B">
              <w:rPr>
                <w:rFonts w:ascii="Avenir Next LT Pro" w:hAnsi="Avenir Next LT Pro"/>
                <w:color w:val="34516C"/>
                <w:spacing w:val="-2"/>
              </w:rPr>
              <w:t xml:space="preserve"> </w:t>
            </w:r>
            <w:r w:rsidRPr="004F474B">
              <w:rPr>
                <w:rFonts w:ascii="Avenir Next LT Pro" w:hAnsi="Avenir Next LT Pro"/>
                <w:color w:val="34516C"/>
              </w:rPr>
              <w:t>researcher</w:t>
            </w:r>
            <w:r w:rsidRPr="004F474B">
              <w:rPr>
                <w:rFonts w:ascii="Avenir Next LT Pro" w:hAnsi="Avenir Next LT Pro"/>
                <w:color w:val="34516C"/>
                <w:spacing w:val="-2"/>
              </w:rPr>
              <w:t xml:space="preserve"> </w:t>
            </w:r>
            <w:r w:rsidRPr="004F474B">
              <w:rPr>
                <w:rFonts w:ascii="Avenir Next LT Pro" w:hAnsi="Avenir Next LT Pro"/>
                <w:color w:val="34516C"/>
              </w:rPr>
              <w:t>in</w:t>
            </w:r>
            <w:r w:rsidRPr="004F474B">
              <w:rPr>
                <w:rFonts w:ascii="Avenir Next LT Pro" w:hAnsi="Avenir Next LT Pro"/>
                <w:color w:val="34516C"/>
                <w:spacing w:val="-2"/>
              </w:rPr>
              <w:t xml:space="preserve"> </w:t>
            </w:r>
            <w:r w:rsidRPr="004F474B">
              <w:rPr>
                <w:rFonts w:ascii="Avenir Next LT Pro" w:hAnsi="Avenir Next LT Pro"/>
                <w:color w:val="34516C"/>
              </w:rPr>
              <w:t>this</w:t>
            </w:r>
            <w:r w:rsidRPr="004F474B">
              <w:rPr>
                <w:rFonts w:ascii="Avenir Next LT Pro" w:hAnsi="Avenir Next LT Pro"/>
                <w:color w:val="34516C"/>
                <w:spacing w:val="-4"/>
              </w:rPr>
              <w:t xml:space="preserve"> </w:t>
            </w:r>
            <w:r w:rsidRPr="004F474B">
              <w:rPr>
                <w:rFonts w:ascii="Avenir Next LT Pro" w:hAnsi="Avenir Next LT Pro"/>
                <w:color w:val="34516C"/>
              </w:rPr>
              <w:t>application</w:t>
            </w:r>
            <w:r w:rsidRPr="004F474B">
              <w:rPr>
                <w:rFonts w:ascii="Avenir Next LT Pro" w:hAnsi="Avenir Next LT Pro"/>
                <w:color w:val="34516C"/>
                <w:spacing w:val="-2"/>
              </w:rPr>
              <w:t xml:space="preserve"> </w:t>
            </w:r>
            <w:r w:rsidRPr="004F474B">
              <w:rPr>
                <w:rFonts w:ascii="Avenir Next LT Pro" w:hAnsi="Avenir Next LT Pro"/>
                <w:color w:val="34516C"/>
              </w:rPr>
              <w:t>is required by the Ethics, Integrity Unit and Governance Unit within Research and Enterprise Services, on behalf of the University, for an ethics review, and to evidence that the appropriate level of ethics review has been undertaken.  Such data will</w:t>
            </w:r>
            <w:r w:rsidRPr="004F474B">
              <w:rPr>
                <w:rFonts w:ascii="Avenir Next LT Pro" w:hAnsi="Avenir Next LT Pro"/>
                <w:color w:val="34516C"/>
                <w:spacing w:val="-3"/>
              </w:rPr>
              <w:t xml:space="preserve"> </w:t>
            </w:r>
            <w:r w:rsidRPr="004F474B">
              <w:rPr>
                <w:rFonts w:ascii="Avenir Next LT Pro" w:hAnsi="Avenir Next LT Pro"/>
                <w:color w:val="34516C"/>
              </w:rPr>
              <w:t>be</w:t>
            </w:r>
            <w:r w:rsidRPr="004F474B">
              <w:rPr>
                <w:rFonts w:ascii="Avenir Next LT Pro" w:hAnsi="Avenir Next LT Pro"/>
                <w:color w:val="34516C"/>
                <w:spacing w:val="-3"/>
              </w:rPr>
              <w:t xml:space="preserve"> </w:t>
            </w:r>
            <w:r w:rsidRPr="004F474B">
              <w:rPr>
                <w:rFonts w:ascii="Avenir Next LT Pro" w:hAnsi="Avenir Next LT Pro"/>
                <w:color w:val="34516C"/>
              </w:rPr>
              <w:t>stored and managed in accordance with the principles established in the General Data Protection Regulations (GDPR) and the Data Protection</w:t>
            </w:r>
            <w:r w:rsidRPr="004F474B">
              <w:rPr>
                <w:rFonts w:ascii="Avenir Next LT Pro" w:hAnsi="Avenir Next LT Pro"/>
                <w:color w:val="34516C"/>
                <w:spacing w:val="-4"/>
              </w:rPr>
              <w:t xml:space="preserve"> </w:t>
            </w:r>
            <w:r w:rsidRPr="004F474B">
              <w:rPr>
                <w:rFonts w:ascii="Avenir Next LT Pro" w:hAnsi="Avenir Next LT Pro"/>
                <w:color w:val="34516C"/>
              </w:rPr>
              <w:t>Act 2018.</w:t>
            </w:r>
          </w:p>
          <w:p w14:paraId="01F02F76" w14:textId="77777777" w:rsidR="0062038E" w:rsidRPr="004F474B" w:rsidRDefault="0062038E" w:rsidP="0062038E">
            <w:pPr>
              <w:pStyle w:val="TableParagraph"/>
              <w:tabs>
                <w:tab w:val="left" w:pos="824"/>
              </w:tabs>
              <w:ind w:left="823" w:right="497"/>
              <w:rPr>
                <w:rFonts w:ascii="Avenir Next LT Pro" w:eastAsia="Calibri" w:hAnsi="Avenir Next LT Pro" w:cs="Calibri"/>
                <w:color w:val="34516C"/>
              </w:rPr>
            </w:pPr>
          </w:p>
          <w:p w14:paraId="765974CE" w14:textId="77777777" w:rsidR="0062038E" w:rsidRPr="004F474B" w:rsidRDefault="0062038E" w:rsidP="0062038E">
            <w:pPr>
              <w:pStyle w:val="TableParagraph"/>
              <w:numPr>
                <w:ilvl w:val="0"/>
                <w:numId w:val="6"/>
              </w:numPr>
              <w:tabs>
                <w:tab w:val="left" w:pos="824"/>
              </w:tabs>
              <w:ind w:right="149"/>
              <w:rPr>
                <w:rFonts w:ascii="Avenir Next LT Pro" w:eastAsia="Calibri" w:hAnsi="Avenir Next LT Pro" w:cs="Calibri"/>
                <w:color w:val="34516C"/>
              </w:rPr>
            </w:pPr>
            <w:r w:rsidRPr="004F474B">
              <w:rPr>
                <w:rFonts w:ascii="Avenir Next LT Pro" w:hAnsi="Avenir Next LT Pro"/>
                <w:color w:val="34516C"/>
              </w:rPr>
              <w:t>I</w:t>
            </w:r>
            <w:r w:rsidRPr="004F474B">
              <w:rPr>
                <w:rFonts w:ascii="Avenir Next LT Pro" w:hAnsi="Avenir Next LT Pro"/>
                <w:color w:val="34516C"/>
                <w:spacing w:val="-4"/>
              </w:rPr>
              <w:t xml:space="preserve"> </w:t>
            </w:r>
            <w:r w:rsidRPr="004F474B">
              <w:rPr>
                <w:rFonts w:ascii="Avenir Next LT Pro" w:hAnsi="Avenir Next LT Pro"/>
                <w:color w:val="34516C"/>
              </w:rPr>
              <w:t>understand</w:t>
            </w:r>
            <w:r w:rsidRPr="004F474B">
              <w:rPr>
                <w:rFonts w:ascii="Avenir Next LT Pro" w:hAnsi="Avenir Next LT Pro"/>
                <w:color w:val="34516C"/>
                <w:spacing w:val="-4"/>
              </w:rPr>
              <w:t xml:space="preserve"> </w:t>
            </w:r>
            <w:r w:rsidRPr="004F474B">
              <w:rPr>
                <w:rFonts w:ascii="Avenir Next LT Pro" w:hAnsi="Avenir Next LT Pro"/>
                <w:color w:val="34516C"/>
              </w:rPr>
              <w:t>that</w:t>
            </w:r>
            <w:r w:rsidRPr="004F474B">
              <w:rPr>
                <w:rFonts w:ascii="Avenir Next LT Pro" w:hAnsi="Avenir Next LT Pro"/>
                <w:color w:val="34516C"/>
                <w:spacing w:val="-4"/>
              </w:rPr>
              <w:t xml:space="preserve"> </w:t>
            </w:r>
            <w:r w:rsidRPr="004F474B">
              <w:rPr>
                <w:rFonts w:ascii="Avenir Next LT Pro" w:hAnsi="Avenir Next LT Pro"/>
                <w:color w:val="34516C"/>
              </w:rPr>
              <w:t>the</w:t>
            </w:r>
            <w:r w:rsidRPr="004F474B">
              <w:rPr>
                <w:rFonts w:ascii="Avenir Next LT Pro" w:hAnsi="Avenir Next LT Pro"/>
                <w:color w:val="34516C"/>
                <w:spacing w:val="-4"/>
              </w:rPr>
              <w:t xml:space="preserve"> </w:t>
            </w:r>
            <w:r w:rsidRPr="004F474B">
              <w:rPr>
                <w:rFonts w:ascii="Avenir Next LT Pro" w:hAnsi="Avenir Next LT Pro"/>
                <w:color w:val="34516C"/>
              </w:rPr>
              <w:t>information</w:t>
            </w:r>
            <w:r w:rsidRPr="004F474B">
              <w:rPr>
                <w:rFonts w:ascii="Avenir Next LT Pro" w:hAnsi="Avenir Next LT Pro"/>
                <w:color w:val="34516C"/>
                <w:spacing w:val="-4"/>
              </w:rPr>
              <w:t xml:space="preserve"> </w:t>
            </w:r>
            <w:r w:rsidRPr="004F474B">
              <w:rPr>
                <w:rFonts w:ascii="Avenir Next LT Pro" w:hAnsi="Avenir Next LT Pro"/>
                <w:color w:val="34516C"/>
              </w:rPr>
              <w:t>contained</w:t>
            </w:r>
            <w:r w:rsidRPr="004F474B">
              <w:rPr>
                <w:rFonts w:ascii="Avenir Next LT Pro" w:hAnsi="Avenir Next LT Pro"/>
                <w:color w:val="34516C"/>
                <w:spacing w:val="-4"/>
              </w:rPr>
              <w:t xml:space="preserve"> </w:t>
            </w:r>
            <w:r w:rsidRPr="004F474B">
              <w:rPr>
                <w:rFonts w:ascii="Avenir Next LT Pro" w:hAnsi="Avenir Next LT Pro"/>
                <w:color w:val="34516C"/>
              </w:rPr>
              <w:t>in</w:t>
            </w:r>
            <w:r w:rsidRPr="004F474B">
              <w:rPr>
                <w:rFonts w:ascii="Avenir Next LT Pro" w:hAnsi="Avenir Next LT Pro"/>
                <w:color w:val="34516C"/>
                <w:spacing w:val="-4"/>
              </w:rPr>
              <w:t xml:space="preserve"> </w:t>
            </w:r>
            <w:r w:rsidRPr="004F474B">
              <w:rPr>
                <w:rFonts w:ascii="Avenir Next LT Pro" w:hAnsi="Avenir Next LT Pro"/>
                <w:color w:val="34516C"/>
              </w:rPr>
              <w:t>this</w:t>
            </w:r>
            <w:r w:rsidRPr="004F474B">
              <w:rPr>
                <w:rFonts w:ascii="Avenir Next LT Pro" w:hAnsi="Avenir Next LT Pro"/>
                <w:color w:val="34516C"/>
                <w:spacing w:val="-5"/>
              </w:rPr>
              <w:t xml:space="preserve"> </w:t>
            </w:r>
            <w:r w:rsidRPr="004F474B">
              <w:rPr>
                <w:rFonts w:ascii="Avenir Next LT Pro" w:hAnsi="Avenir Next LT Pro"/>
                <w:color w:val="34516C"/>
              </w:rPr>
              <w:t>application,</w:t>
            </w:r>
            <w:r w:rsidRPr="004F474B">
              <w:rPr>
                <w:rFonts w:ascii="Avenir Next LT Pro" w:hAnsi="Avenir Next LT Pro"/>
                <w:color w:val="34516C"/>
                <w:spacing w:val="-4"/>
              </w:rPr>
              <w:t xml:space="preserve"> </w:t>
            </w:r>
            <w:r w:rsidRPr="004F474B">
              <w:rPr>
                <w:rFonts w:ascii="Avenir Next LT Pro" w:hAnsi="Avenir Next LT Pro"/>
                <w:color w:val="34516C"/>
              </w:rPr>
              <w:t>any</w:t>
            </w:r>
            <w:r w:rsidRPr="004F474B">
              <w:rPr>
                <w:rFonts w:ascii="Avenir Next LT Pro" w:hAnsi="Avenir Next LT Pro"/>
                <w:color w:val="34516C"/>
                <w:spacing w:val="-4"/>
              </w:rPr>
              <w:t xml:space="preserve"> </w:t>
            </w:r>
            <w:r w:rsidRPr="004F474B">
              <w:rPr>
                <w:rFonts w:ascii="Avenir Next LT Pro" w:hAnsi="Avenir Next LT Pro"/>
                <w:color w:val="34516C"/>
              </w:rPr>
              <w:t>supporting</w:t>
            </w:r>
            <w:r w:rsidRPr="004F474B">
              <w:rPr>
                <w:rFonts w:ascii="Avenir Next LT Pro" w:hAnsi="Avenir Next LT Pro"/>
                <w:color w:val="34516C"/>
                <w:spacing w:val="-4"/>
              </w:rPr>
              <w:t xml:space="preserve"> </w:t>
            </w:r>
            <w:r w:rsidRPr="004F474B">
              <w:rPr>
                <w:rFonts w:ascii="Avenir Next LT Pro" w:hAnsi="Avenir Next LT Pro"/>
                <w:color w:val="34516C"/>
              </w:rPr>
              <w:lastRenderedPageBreak/>
              <w:t>documentation</w:t>
            </w:r>
            <w:r w:rsidRPr="004F474B">
              <w:rPr>
                <w:rFonts w:ascii="Avenir Next LT Pro" w:hAnsi="Avenir Next LT Pro"/>
                <w:color w:val="34516C"/>
                <w:spacing w:val="-4"/>
              </w:rPr>
              <w:t xml:space="preserve"> </w:t>
            </w:r>
            <w:r w:rsidRPr="004F474B">
              <w:rPr>
                <w:rFonts w:ascii="Avenir Next LT Pro" w:hAnsi="Avenir Next LT Pro"/>
                <w:color w:val="34516C"/>
              </w:rPr>
              <w:t>and all correspondence with the Ethics Review relating to the application, will be subject to the provisions of the Freedom of Information Acts. The information may be disclosed in response</w:t>
            </w:r>
            <w:r w:rsidRPr="004F474B">
              <w:rPr>
                <w:rFonts w:ascii="Avenir Next LT Pro" w:hAnsi="Avenir Next LT Pro"/>
                <w:color w:val="34516C"/>
                <w:spacing w:val="-4"/>
              </w:rPr>
              <w:t xml:space="preserve"> </w:t>
            </w:r>
            <w:r w:rsidRPr="004F474B">
              <w:rPr>
                <w:rFonts w:ascii="Avenir Next LT Pro" w:hAnsi="Avenir Next LT Pro"/>
                <w:color w:val="34516C"/>
              </w:rPr>
              <w:t>to</w:t>
            </w:r>
            <w:r w:rsidRPr="004F474B">
              <w:rPr>
                <w:rFonts w:ascii="Avenir Next LT Pro" w:hAnsi="Avenir Next LT Pro"/>
                <w:color w:val="34516C"/>
                <w:spacing w:val="-3"/>
              </w:rPr>
              <w:t xml:space="preserve"> </w:t>
            </w:r>
            <w:r w:rsidRPr="004F474B">
              <w:rPr>
                <w:rFonts w:ascii="Avenir Next LT Pro" w:hAnsi="Avenir Next LT Pro"/>
                <w:color w:val="34516C"/>
              </w:rPr>
              <w:t>requests</w:t>
            </w:r>
            <w:r w:rsidRPr="004F474B">
              <w:rPr>
                <w:rFonts w:ascii="Avenir Next LT Pro" w:hAnsi="Avenir Next LT Pro"/>
                <w:color w:val="34516C"/>
                <w:spacing w:val="-4"/>
              </w:rPr>
              <w:t xml:space="preserve"> </w:t>
            </w:r>
            <w:r w:rsidRPr="004F474B">
              <w:rPr>
                <w:rFonts w:ascii="Avenir Next LT Pro" w:hAnsi="Avenir Next LT Pro"/>
                <w:color w:val="34516C"/>
              </w:rPr>
              <w:t>made</w:t>
            </w:r>
            <w:r w:rsidRPr="004F474B">
              <w:rPr>
                <w:rFonts w:ascii="Avenir Next LT Pro" w:hAnsi="Avenir Next LT Pro"/>
                <w:color w:val="34516C"/>
                <w:spacing w:val="-4"/>
              </w:rPr>
              <w:t xml:space="preserve"> </w:t>
            </w:r>
            <w:r w:rsidRPr="004F474B">
              <w:rPr>
                <w:rFonts w:ascii="Avenir Next LT Pro" w:hAnsi="Avenir Next LT Pro"/>
                <w:color w:val="34516C"/>
              </w:rPr>
              <w:t>under</w:t>
            </w:r>
            <w:r w:rsidRPr="004F474B">
              <w:rPr>
                <w:rFonts w:ascii="Avenir Next LT Pro" w:hAnsi="Avenir Next LT Pro"/>
                <w:color w:val="34516C"/>
                <w:spacing w:val="-3"/>
              </w:rPr>
              <w:t xml:space="preserve"> </w:t>
            </w:r>
            <w:r w:rsidRPr="004F474B">
              <w:rPr>
                <w:rFonts w:ascii="Avenir Next LT Pro" w:hAnsi="Avenir Next LT Pro"/>
                <w:color w:val="34516C"/>
              </w:rPr>
              <w:t>the</w:t>
            </w:r>
            <w:r w:rsidRPr="004F474B">
              <w:rPr>
                <w:rFonts w:ascii="Avenir Next LT Pro" w:hAnsi="Avenir Next LT Pro"/>
                <w:color w:val="34516C"/>
                <w:spacing w:val="-4"/>
              </w:rPr>
              <w:t xml:space="preserve"> </w:t>
            </w:r>
            <w:r w:rsidRPr="004F474B">
              <w:rPr>
                <w:rFonts w:ascii="Avenir Next LT Pro" w:hAnsi="Avenir Next LT Pro"/>
                <w:color w:val="34516C"/>
              </w:rPr>
              <w:t>Acts</w:t>
            </w:r>
            <w:r w:rsidRPr="004F474B">
              <w:rPr>
                <w:rFonts w:ascii="Avenir Next LT Pro" w:hAnsi="Avenir Next LT Pro"/>
                <w:color w:val="34516C"/>
                <w:spacing w:val="-4"/>
              </w:rPr>
              <w:t xml:space="preserve"> </w:t>
            </w:r>
            <w:r w:rsidRPr="004F474B">
              <w:rPr>
                <w:rFonts w:ascii="Avenir Next LT Pro" w:hAnsi="Avenir Next LT Pro"/>
                <w:color w:val="34516C"/>
              </w:rPr>
              <w:t>except</w:t>
            </w:r>
            <w:r w:rsidRPr="004F474B">
              <w:rPr>
                <w:rFonts w:ascii="Avenir Next LT Pro" w:hAnsi="Avenir Next LT Pro"/>
                <w:color w:val="34516C"/>
                <w:spacing w:val="-3"/>
              </w:rPr>
              <w:t xml:space="preserve"> </w:t>
            </w:r>
            <w:r w:rsidRPr="004F474B">
              <w:rPr>
                <w:rFonts w:ascii="Avenir Next LT Pro" w:hAnsi="Avenir Next LT Pro"/>
                <w:color w:val="34516C"/>
              </w:rPr>
              <w:t>where</w:t>
            </w:r>
            <w:r w:rsidRPr="004F474B">
              <w:rPr>
                <w:rFonts w:ascii="Avenir Next LT Pro" w:hAnsi="Avenir Next LT Pro"/>
                <w:color w:val="34516C"/>
                <w:spacing w:val="-4"/>
              </w:rPr>
              <w:t xml:space="preserve"> </w:t>
            </w:r>
            <w:r w:rsidRPr="004F474B">
              <w:rPr>
                <w:rFonts w:ascii="Avenir Next LT Pro" w:hAnsi="Avenir Next LT Pro"/>
                <w:color w:val="34516C"/>
              </w:rPr>
              <w:t>statutory</w:t>
            </w:r>
            <w:r w:rsidRPr="004F474B">
              <w:rPr>
                <w:rFonts w:ascii="Avenir Next LT Pro" w:hAnsi="Avenir Next LT Pro"/>
                <w:color w:val="34516C"/>
                <w:spacing w:val="-3"/>
              </w:rPr>
              <w:t xml:space="preserve"> </w:t>
            </w:r>
            <w:r w:rsidRPr="004F474B">
              <w:rPr>
                <w:rFonts w:ascii="Avenir Next LT Pro" w:hAnsi="Avenir Next LT Pro"/>
                <w:color w:val="34516C"/>
              </w:rPr>
              <w:t>exemptions</w:t>
            </w:r>
            <w:r w:rsidRPr="004F474B">
              <w:rPr>
                <w:rFonts w:ascii="Avenir Next LT Pro" w:hAnsi="Avenir Next LT Pro"/>
                <w:color w:val="34516C"/>
                <w:spacing w:val="-4"/>
              </w:rPr>
              <w:t xml:space="preserve"> </w:t>
            </w:r>
            <w:r w:rsidRPr="004F474B">
              <w:rPr>
                <w:rFonts w:ascii="Avenir Next LT Pro" w:hAnsi="Avenir Next LT Pro"/>
                <w:color w:val="34516C"/>
              </w:rPr>
              <w:t>apply.</w:t>
            </w:r>
          </w:p>
          <w:p w14:paraId="60E30790" w14:textId="77777777" w:rsidR="0062038E" w:rsidRPr="004F474B" w:rsidRDefault="0062038E" w:rsidP="0062038E">
            <w:pPr>
              <w:pStyle w:val="TableParagraph"/>
              <w:tabs>
                <w:tab w:val="left" w:pos="824"/>
              </w:tabs>
              <w:ind w:left="823" w:right="149"/>
              <w:rPr>
                <w:rFonts w:ascii="Avenir Next LT Pro" w:eastAsia="Calibri" w:hAnsi="Avenir Next LT Pro" w:cs="Calibri"/>
                <w:color w:val="34516C"/>
              </w:rPr>
            </w:pPr>
          </w:p>
          <w:p w14:paraId="00A60B97" w14:textId="77777777" w:rsidR="0062038E" w:rsidRPr="004F474B" w:rsidRDefault="0062038E" w:rsidP="0062038E">
            <w:pPr>
              <w:pStyle w:val="TableParagraph"/>
              <w:numPr>
                <w:ilvl w:val="0"/>
                <w:numId w:val="5"/>
              </w:numPr>
              <w:tabs>
                <w:tab w:val="left" w:pos="824"/>
              </w:tabs>
              <w:ind w:right="349"/>
              <w:rPr>
                <w:rFonts w:ascii="Avenir Next LT Pro" w:eastAsia="Calibri" w:hAnsi="Avenir Next LT Pro" w:cs="Calibri"/>
                <w:color w:val="34516C"/>
              </w:rPr>
            </w:pPr>
            <w:r w:rsidRPr="004F474B">
              <w:rPr>
                <w:rFonts w:ascii="Avenir Next LT Pro" w:hAnsi="Avenir Next LT Pro"/>
                <w:color w:val="34516C"/>
              </w:rPr>
              <w:t>I</w:t>
            </w:r>
            <w:r w:rsidRPr="004F474B">
              <w:rPr>
                <w:rFonts w:ascii="Avenir Next LT Pro" w:hAnsi="Avenir Next LT Pro"/>
                <w:color w:val="34516C"/>
                <w:spacing w:val="-2"/>
              </w:rPr>
              <w:t xml:space="preserve"> </w:t>
            </w:r>
            <w:r w:rsidRPr="004F474B">
              <w:rPr>
                <w:rFonts w:ascii="Avenir Next LT Pro" w:hAnsi="Avenir Next LT Pro"/>
                <w:color w:val="34516C"/>
              </w:rPr>
              <w:t>understand</w:t>
            </w:r>
            <w:r w:rsidRPr="004F474B">
              <w:rPr>
                <w:rFonts w:ascii="Avenir Next LT Pro" w:hAnsi="Avenir Next LT Pro"/>
                <w:color w:val="34516C"/>
                <w:spacing w:val="-2"/>
              </w:rPr>
              <w:t xml:space="preserve"> </w:t>
            </w:r>
            <w:r w:rsidRPr="004F474B">
              <w:rPr>
                <w:rFonts w:ascii="Avenir Next LT Pro" w:hAnsi="Avenir Next LT Pro"/>
                <w:color w:val="34516C"/>
              </w:rPr>
              <w:t>that</w:t>
            </w:r>
            <w:r w:rsidRPr="004F474B">
              <w:rPr>
                <w:rFonts w:ascii="Avenir Next LT Pro" w:hAnsi="Avenir Next LT Pro"/>
                <w:color w:val="34516C"/>
                <w:spacing w:val="-2"/>
              </w:rPr>
              <w:t xml:space="preserve"> </w:t>
            </w:r>
            <w:r w:rsidRPr="004F474B">
              <w:rPr>
                <w:rFonts w:ascii="Avenir Next LT Pro" w:hAnsi="Avenir Next LT Pro"/>
                <w:color w:val="34516C"/>
              </w:rPr>
              <w:t>all</w:t>
            </w:r>
            <w:r w:rsidRPr="004F474B">
              <w:rPr>
                <w:rFonts w:ascii="Avenir Next LT Pro" w:hAnsi="Avenir Next LT Pro"/>
                <w:color w:val="34516C"/>
                <w:spacing w:val="-3"/>
              </w:rPr>
              <w:t xml:space="preserve"> </w:t>
            </w:r>
            <w:r w:rsidRPr="004F474B">
              <w:rPr>
                <w:rFonts w:ascii="Avenir Next LT Pro" w:hAnsi="Avenir Next LT Pro"/>
                <w:color w:val="34516C"/>
              </w:rPr>
              <w:t>conditions</w:t>
            </w:r>
            <w:r w:rsidRPr="004F474B">
              <w:rPr>
                <w:rFonts w:ascii="Avenir Next LT Pro" w:hAnsi="Avenir Next LT Pro"/>
                <w:color w:val="34516C"/>
                <w:spacing w:val="-4"/>
              </w:rPr>
              <w:t xml:space="preserve"> </w:t>
            </w:r>
            <w:r w:rsidRPr="004F474B">
              <w:rPr>
                <w:rFonts w:ascii="Avenir Next LT Pro" w:hAnsi="Avenir Next LT Pro"/>
                <w:color w:val="34516C"/>
              </w:rPr>
              <w:t>apply</w:t>
            </w:r>
            <w:r w:rsidRPr="004F474B">
              <w:rPr>
                <w:rFonts w:ascii="Avenir Next LT Pro" w:hAnsi="Avenir Next LT Pro"/>
                <w:color w:val="34516C"/>
                <w:spacing w:val="-2"/>
              </w:rPr>
              <w:t xml:space="preserve"> </w:t>
            </w:r>
            <w:r w:rsidRPr="004F474B">
              <w:rPr>
                <w:rFonts w:ascii="Avenir Next LT Pro" w:hAnsi="Avenir Next LT Pro"/>
                <w:color w:val="34516C"/>
              </w:rPr>
              <w:t>to</w:t>
            </w:r>
            <w:r w:rsidRPr="004F474B">
              <w:rPr>
                <w:rFonts w:ascii="Avenir Next LT Pro" w:hAnsi="Avenir Next LT Pro"/>
                <w:color w:val="34516C"/>
                <w:spacing w:val="-2"/>
              </w:rPr>
              <w:t xml:space="preserve"> </w:t>
            </w:r>
            <w:r w:rsidRPr="004F474B">
              <w:rPr>
                <w:rFonts w:ascii="Avenir Next LT Pro" w:hAnsi="Avenir Next LT Pro"/>
                <w:color w:val="34516C"/>
              </w:rPr>
              <w:t>any</w:t>
            </w:r>
            <w:r w:rsidRPr="004F474B">
              <w:rPr>
                <w:rFonts w:ascii="Avenir Next LT Pro" w:hAnsi="Avenir Next LT Pro"/>
                <w:color w:val="34516C"/>
                <w:spacing w:val="-4"/>
              </w:rPr>
              <w:t xml:space="preserve"> </w:t>
            </w:r>
            <w:r w:rsidRPr="004F474B">
              <w:rPr>
                <w:rFonts w:ascii="Avenir Next LT Pro" w:hAnsi="Avenir Next LT Pro"/>
                <w:color w:val="34516C"/>
              </w:rPr>
              <w:t>co-applicants</w:t>
            </w:r>
            <w:r w:rsidRPr="004F474B">
              <w:rPr>
                <w:rFonts w:ascii="Avenir Next LT Pro" w:hAnsi="Avenir Next LT Pro"/>
                <w:color w:val="34516C"/>
                <w:spacing w:val="-3"/>
              </w:rPr>
              <w:t xml:space="preserve"> </w:t>
            </w:r>
            <w:r w:rsidRPr="004F474B">
              <w:rPr>
                <w:rFonts w:ascii="Avenir Next LT Pro" w:hAnsi="Avenir Next LT Pro"/>
                <w:color w:val="34516C"/>
              </w:rPr>
              <w:t>and</w:t>
            </w:r>
            <w:r w:rsidRPr="004F474B">
              <w:rPr>
                <w:rFonts w:ascii="Avenir Next LT Pro" w:hAnsi="Avenir Next LT Pro"/>
                <w:color w:val="34516C"/>
                <w:spacing w:val="-2"/>
              </w:rPr>
              <w:t xml:space="preserve"> </w:t>
            </w:r>
            <w:r w:rsidRPr="004F474B">
              <w:rPr>
                <w:rFonts w:ascii="Avenir Next LT Pro" w:hAnsi="Avenir Next LT Pro"/>
                <w:color w:val="34516C"/>
              </w:rPr>
              <w:t>researchers</w:t>
            </w:r>
            <w:r w:rsidRPr="004F474B">
              <w:rPr>
                <w:rFonts w:ascii="Avenir Next LT Pro" w:hAnsi="Avenir Next LT Pro"/>
                <w:color w:val="34516C"/>
                <w:spacing w:val="-4"/>
              </w:rPr>
              <w:t xml:space="preserve"> </w:t>
            </w:r>
            <w:r w:rsidRPr="004F474B">
              <w:rPr>
                <w:rFonts w:ascii="Avenir Next LT Pro" w:hAnsi="Avenir Next LT Pro"/>
                <w:color w:val="34516C"/>
              </w:rPr>
              <w:t>involved</w:t>
            </w:r>
            <w:r w:rsidRPr="004F474B">
              <w:rPr>
                <w:rFonts w:ascii="Avenir Next LT Pro" w:hAnsi="Avenir Next LT Pro"/>
                <w:color w:val="34516C"/>
                <w:spacing w:val="-2"/>
              </w:rPr>
              <w:t xml:space="preserve"> </w:t>
            </w:r>
            <w:r w:rsidRPr="004F474B">
              <w:rPr>
                <w:rFonts w:ascii="Avenir Next LT Pro" w:hAnsi="Avenir Next LT Pro"/>
                <w:color w:val="34516C"/>
              </w:rPr>
              <w:t>in</w:t>
            </w:r>
            <w:r w:rsidRPr="004F474B">
              <w:rPr>
                <w:rFonts w:ascii="Avenir Next LT Pro" w:hAnsi="Avenir Next LT Pro"/>
                <w:color w:val="34516C"/>
                <w:spacing w:val="-2"/>
              </w:rPr>
              <w:t xml:space="preserve"> </w:t>
            </w:r>
            <w:r w:rsidRPr="004F474B">
              <w:rPr>
                <w:rFonts w:ascii="Avenir Next LT Pro" w:hAnsi="Avenir Next LT Pro"/>
                <w:color w:val="34516C"/>
              </w:rPr>
              <w:t>the</w:t>
            </w:r>
            <w:r w:rsidRPr="004F474B">
              <w:rPr>
                <w:rFonts w:ascii="Avenir Next LT Pro" w:hAnsi="Avenir Next LT Pro"/>
                <w:color w:val="34516C"/>
                <w:spacing w:val="-3"/>
              </w:rPr>
              <w:t xml:space="preserve"> </w:t>
            </w:r>
            <w:r w:rsidRPr="004F474B">
              <w:rPr>
                <w:rFonts w:ascii="Avenir Next LT Pro" w:hAnsi="Avenir Next LT Pro"/>
                <w:color w:val="34516C"/>
              </w:rPr>
              <w:t xml:space="preserve">study, and that it is my responsibility to ensure that they abide by </w:t>
            </w:r>
            <w:r w:rsidRPr="004F474B">
              <w:rPr>
                <w:rFonts w:ascii="Avenir Next LT Pro" w:hAnsi="Avenir Next LT Pro"/>
                <w:color w:val="34516C"/>
                <w:spacing w:val="-28"/>
              </w:rPr>
              <w:t>them</w:t>
            </w:r>
            <w:r w:rsidRPr="004F474B">
              <w:rPr>
                <w:rFonts w:ascii="Avenir Next LT Pro" w:hAnsi="Avenir Next LT Pro"/>
                <w:color w:val="34516C"/>
              </w:rPr>
              <w:t>.</w:t>
            </w:r>
          </w:p>
          <w:p w14:paraId="4F26AC5F" w14:textId="77777777" w:rsidR="0062038E" w:rsidRPr="004F474B" w:rsidRDefault="0062038E" w:rsidP="0062038E">
            <w:pPr>
              <w:rPr>
                <w:rFonts w:ascii="Avenir Next LT Pro" w:hAnsi="Avenir Next LT Pro"/>
              </w:rPr>
            </w:pPr>
          </w:p>
          <w:p w14:paraId="19AF882A" w14:textId="5F8248CF" w:rsidR="0062038E" w:rsidRPr="004F474B" w:rsidRDefault="0062038E" w:rsidP="0062038E">
            <w:pPr>
              <w:pStyle w:val="TableParagraph"/>
              <w:numPr>
                <w:ilvl w:val="0"/>
                <w:numId w:val="4"/>
              </w:numPr>
              <w:tabs>
                <w:tab w:val="left" w:pos="824"/>
              </w:tabs>
              <w:ind w:right="108"/>
              <w:rPr>
                <w:rFonts w:ascii="Avenir Next LT Pro" w:eastAsia="Calibri" w:hAnsi="Avenir Next LT Pro" w:cs="Calibri"/>
                <w:color w:val="34516C"/>
              </w:rPr>
            </w:pPr>
            <w:r w:rsidRPr="004F474B">
              <w:rPr>
                <w:rFonts w:ascii="Avenir Next LT Pro" w:hAnsi="Avenir Next LT Pro"/>
                <w:b/>
                <w:color w:val="34516C"/>
              </w:rPr>
              <w:t xml:space="preserve">For Principal Investigator: </w:t>
            </w:r>
            <w:r w:rsidRPr="004F474B">
              <w:rPr>
                <w:rFonts w:ascii="Avenir Next LT Pro" w:hAnsi="Avenir Next LT Pro"/>
                <w:color w:val="34516C"/>
              </w:rPr>
              <w:t>I understand my responsibilities to work within a set of ethical and other guidelines as set out by the University Policies</w:t>
            </w:r>
            <w:r w:rsidRPr="004F474B">
              <w:rPr>
                <w:rFonts w:ascii="Avenir Next LT Pro" w:hAnsi="Avenir Next LT Pro"/>
                <w:color w:val="34516C"/>
                <w:spacing w:val="-32"/>
              </w:rPr>
              <w:t xml:space="preserve"> </w:t>
            </w:r>
            <w:r w:rsidRPr="004F474B">
              <w:rPr>
                <w:rFonts w:ascii="Avenir Next LT Pro" w:hAnsi="Avenir Next LT Pro"/>
                <w:color w:val="34516C"/>
              </w:rPr>
              <w:t>and/or professional standards.</w:t>
            </w:r>
          </w:p>
          <w:p w14:paraId="24301820" w14:textId="77777777" w:rsidR="0062038E" w:rsidRPr="004F474B" w:rsidRDefault="0062038E" w:rsidP="0062038E">
            <w:pPr>
              <w:pStyle w:val="TableParagraph"/>
              <w:tabs>
                <w:tab w:val="left" w:pos="824"/>
              </w:tabs>
              <w:ind w:left="823" w:right="108"/>
              <w:rPr>
                <w:rFonts w:ascii="Avenir Next LT Pro" w:eastAsia="Calibri" w:hAnsi="Avenir Next LT Pro" w:cs="Calibri"/>
                <w:color w:val="34516C"/>
              </w:rPr>
            </w:pPr>
          </w:p>
          <w:p w14:paraId="7E0769F4" w14:textId="641A3ED1" w:rsidR="0062038E" w:rsidRPr="004F474B" w:rsidRDefault="0062038E" w:rsidP="0062038E">
            <w:pPr>
              <w:pStyle w:val="TableParagraph"/>
              <w:numPr>
                <w:ilvl w:val="0"/>
                <w:numId w:val="3"/>
              </w:numPr>
              <w:tabs>
                <w:tab w:val="left" w:pos="824"/>
              </w:tabs>
              <w:ind w:right="538"/>
              <w:jc w:val="both"/>
              <w:rPr>
                <w:rFonts w:ascii="Avenir Next LT Pro" w:eastAsia="Calibri" w:hAnsi="Avenir Next LT Pro" w:cs="Calibri"/>
                <w:color w:val="34516C"/>
              </w:rPr>
            </w:pPr>
            <w:r w:rsidRPr="004F474B">
              <w:rPr>
                <w:rFonts w:ascii="Avenir Next LT Pro" w:eastAsia="Calibri" w:hAnsi="Avenir Next LT Pro" w:cs="Calibri"/>
                <w:b/>
                <w:bCs/>
                <w:color w:val="34516C"/>
              </w:rPr>
              <w:t xml:space="preserve">For Supervisor/Director of Studies: </w:t>
            </w:r>
            <w:r w:rsidRPr="004F474B">
              <w:rPr>
                <w:rFonts w:ascii="Avenir Next LT Pro" w:eastAsia="Calibri" w:hAnsi="Avenir Next LT Pro" w:cs="Calibri"/>
                <w:color w:val="34516C"/>
              </w:rPr>
              <w:t>I understand my responsibilities as Supervisor/Director of Studies, and will ensure, to the best of my abilities, that the student investigator abides by the University’s Policy on Research Ethics at all</w:t>
            </w:r>
            <w:r w:rsidRPr="004F474B">
              <w:rPr>
                <w:rFonts w:ascii="Avenir Next LT Pro" w:eastAsia="Calibri" w:hAnsi="Avenir Next LT Pro" w:cs="Calibri"/>
                <w:color w:val="34516C"/>
                <w:spacing w:val="-17"/>
              </w:rPr>
              <w:t xml:space="preserve"> </w:t>
            </w:r>
            <w:r w:rsidRPr="004F474B">
              <w:rPr>
                <w:rFonts w:ascii="Avenir Next LT Pro" w:eastAsia="Calibri" w:hAnsi="Avenir Next LT Pro" w:cs="Calibri"/>
                <w:color w:val="34516C"/>
              </w:rPr>
              <w:t>times.</w:t>
            </w:r>
          </w:p>
          <w:p w14:paraId="5DE8C4CC" w14:textId="77777777" w:rsidR="0062038E" w:rsidRPr="004F474B" w:rsidRDefault="0062038E" w:rsidP="0062038E">
            <w:pPr>
              <w:pStyle w:val="TableParagraph"/>
              <w:tabs>
                <w:tab w:val="left" w:pos="824"/>
              </w:tabs>
              <w:ind w:left="823" w:right="538"/>
              <w:jc w:val="both"/>
              <w:rPr>
                <w:rFonts w:ascii="Avenir Next LT Pro" w:eastAsia="Calibri" w:hAnsi="Avenir Next LT Pro" w:cs="Calibri"/>
                <w:color w:val="34516C"/>
              </w:rPr>
            </w:pPr>
          </w:p>
          <w:p w14:paraId="3BDEE3FE" w14:textId="77777777" w:rsidR="0062038E" w:rsidRPr="004F474B" w:rsidRDefault="0062038E" w:rsidP="0062038E">
            <w:pPr>
              <w:pStyle w:val="TableParagraph"/>
              <w:numPr>
                <w:ilvl w:val="0"/>
                <w:numId w:val="4"/>
              </w:numPr>
              <w:tabs>
                <w:tab w:val="left" w:pos="824"/>
              </w:tabs>
              <w:ind w:right="108"/>
              <w:rPr>
                <w:rFonts w:ascii="Avenir Next LT Pro" w:eastAsia="Calibri" w:hAnsi="Avenir Next LT Pro" w:cs="Calibri"/>
                <w:color w:val="34516C"/>
              </w:rPr>
            </w:pPr>
            <w:r w:rsidRPr="004F474B">
              <w:rPr>
                <w:rFonts w:ascii="Avenir Next LT Pro" w:hAnsi="Avenir Next LT Pro"/>
                <w:b/>
                <w:color w:val="34516C"/>
              </w:rPr>
              <w:t>For</w:t>
            </w:r>
            <w:r w:rsidRPr="004F474B">
              <w:rPr>
                <w:rFonts w:ascii="Avenir Next LT Pro" w:eastAsia="Calibri" w:hAnsi="Avenir Next LT Pro" w:cs="Calibri"/>
                <w:b/>
                <w:bCs/>
                <w:color w:val="34516C"/>
              </w:rPr>
              <w:t xml:space="preserve"> the Student Investigator</w:t>
            </w:r>
            <w:r w:rsidRPr="004F474B">
              <w:rPr>
                <w:rFonts w:ascii="Avenir Next LT Pro" w:eastAsia="Calibri" w:hAnsi="Avenir Next LT Pro" w:cs="Calibri"/>
                <w:color w:val="34516C"/>
              </w:rPr>
              <w:t>: I understand my responsibilities to work within a set of ethical and other</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guidelines</w:t>
            </w:r>
            <w:r w:rsidRPr="004F474B">
              <w:rPr>
                <w:rFonts w:ascii="Avenir Next LT Pro" w:eastAsia="Calibri" w:hAnsi="Avenir Next LT Pro" w:cs="Calibri"/>
                <w:color w:val="34516C"/>
                <w:spacing w:val="-4"/>
              </w:rPr>
              <w:t xml:space="preserve"> </w:t>
            </w:r>
            <w:r w:rsidRPr="004F474B">
              <w:rPr>
                <w:rFonts w:ascii="Avenir Next LT Pro" w:eastAsia="Calibri" w:hAnsi="Avenir Next LT Pro" w:cs="Calibri"/>
                <w:color w:val="34516C"/>
              </w:rPr>
              <w:t>as</w:t>
            </w:r>
            <w:r w:rsidRPr="004F474B">
              <w:rPr>
                <w:rFonts w:ascii="Avenir Next LT Pro" w:eastAsia="Calibri" w:hAnsi="Avenir Next LT Pro" w:cs="Calibri"/>
                <w:color w:val="34516C"/>
                <w:spacing w:val="-4"/>
              </w:rPr>
              <w:t xml:space="preserve"> </w:t>
            </w:r>
            <w:r w:rsidRPr="004F474B">
              <w:rPr>
                <w:rFonts w:ascii="Avenir Next LT Pro" w:eastAsia="Calibri" w:hAnsi="Avenir Next LT Pro" w:cs="Calibri"/>
                <w:color w:val="34516C"/>
              </w:rPr>
              <w:t>agreed</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in</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advance</w:t>
            </w:r>
            <w:r w:rsidRPr="004F474B">
              <w:rPr>
                <w:rFonts w:ascii="Avenir Next LT Pro" w:eastAsia="Calibri" w:hAnsi="Avenir Next LT Pro" w:cs="Calibri"/>
                <w:color w:val="34516C"/>
                <w:spacing w:val="-4"/>
              </w:rPr>
              <w:t xml:space="preserve"> </w:t>
            </w:r>
            <w:r w:rsidRPr="004F474B">
              <w:rPr>
                <w:rFonts w:ascii="Avenir Next LT Pro" w:eastAsia="Calibri" w:hAnsi="Avenir Next LT Pro" w:cs="Calibri"/>
                <w:color w:val="34516C"/>
              </w:rPr>
              <w:t>with</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my</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Supervisor/Director</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of</w:t>
            </w:r>
            <w:r w:rsidRPr="004F474B">
              <w:rPr>
                <w:rFonts w:ascii="Avenir Next LT Pro" w:eastAsia="Calibri" w:hAnsi="Avenir Next LT Pro" w:cs="Calibri"/>
                <w:color w:val="34516C"/>
                <w:spacing w:val="-4"/>
              </w:rPr>
              <w:t xml:space="preserve"> </w:t>
            </w:r>
            <w:r w:rsidRPr="004F474B">
              <w:rPr>
                <w:rFonts w:ascii="Avenir Next LT Pro" w:eastAsia="Calibri" w:hAnsi="Avenir Next LT Pro" w:cs="Calibri"/>
                <w:color w:val="34516C"/>
              </w:rPr>
              <w:t>Studies</w:t>
            </w:r>
            <w:r w:rsidRPr="004F474B">
              <w:rPr>
                <w:rFonts w:ascii="Avenir Next LT Pro" w:eastAsia="Calibri" w:hAnsi="Avenir Next LT Pro" w:cs="Calibri"/>
                <w:color w:val="34516C"/>
                <w:spacing w:val="-4"/>
              </w:rPr>
              <w:t xml:space="preserve"> </w:t>
            </w:r>
            <w:r w:rsidRPr="004F474B">
              <w:rPr>
                <w:rFonts w:ascii="Avenir Next LT Pro" w:eastAsia="Calibri" w:hAnsi="Avenir Next LT Pro" w:cs="Calibri"/>
                <w:color w:val="34516C"/>
              </w:rPr>
              <w:t>and</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understand</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that</w:t>
            </w:r>
            <w:r w:rsidRPr="004F474B">
              <w:rPr>
                <w:rFonts w:ascii="Avenir Next LT Pro" w:eastAsia="Calibri" w:hAnsi="Avenir Next LT Pro" w:cs="Calibri"/>
                <w:color w:val="34516C"/>
                <w:spacing w:val="-3"/>
              </w:rPr>
              <w:t xml:space="preserve"> </w:t>
            </w:r>
            <w:r w:rsidRPr="004F474B">
              <w:rPr>
                <w:rFonts w:ascii="Avenir Next LT Pro" w:eastAsia="Calibri" w:hAnsi="Avenir Next LT Pro" w:cs="Calibri"/>
                <w:color w:val="34516C"/>
              </w:rPr>
              <w:t>I must comply with the University’s regulations and any other applicable code of ethics at all</w:t>
            </w:r>
            <w:r w:rsidRPr="004F474B">
              <w:rPr>
                <w:rFonts w:ascii="Avenir Next LT Pro" w:eastAsia="Calibri" w:hAnsi="Avenir Next LT Pro" w:cs="Calibri"/>
                <w:color w:val="34516C"/>
                <w:spacing w:val="-29"/>
              </w:rPr>
              <w:t xml:space="preserve"> </w:t>
            </w:r>
            <w:r w:rsidRPr="004F474B">
              <w:rPr>
                <w:rFonts w:ascii="Avenir Next LT Pro" w:eastAsia="Calibri" w:hAnsi="Avenir Next LT Pro" w:cs="Calibri"/>
                <w:color w:val="34516C"/>
              </w:rPr>
              <w:t>times.</w:t>
            </w:r>
          </w:p>
          <w:p w14:paraId="712806CB" w14:textId="45D29D07" w:rsidR="0062038E" w:rsidRPr="004F474B" w:rsidRDefault="0062038E" w:rsidP="0062038E">
            <w:pPr>
              <w:pStyle w:val="TableParagraph"/>
              <w:tabs>
                <w:tab w:val="left" w:pos="824"/>
              </w:tabs>
              <w:ind w:left="823" w:right="108"/>
              <w:rPr>
                <w:rFonts w:ascii="Avenir Next LT Pro" w:eastAsia="Calibri" w:hAnsi="Avenir Next LT Pro" w:cs="Calibri"/>
                <w:color w:val="34516C"/>
              </w:rPr>
            </w:pPr>
          </w:p>
        </w:tc>
      </w:tr>
    </w:tbl>
    <w:tbl>
      <w:tblPr>
        <w:tblpPr w:leftFromText="180" w:rightFromText="180" w:vertAnchor="text" w:horzAnchor="margin" w:tblpXSpec="center" w:tblpY="122"/>
        <w:tblW w:w="0" w:type="auto"/>
        <w:tblLayout w:type="fixed"/>
        <w:tblCellMar>
          <w:left w:w="0" w:type="dxa"/>
          <w:right w:w="0" w:type="dxa"/>
        </w:tblCellMar>
        <w:tblLook w:val="01E0" w:firstRow="1" w:lastRow="1" w:firstColumn="1" w:lastColumn="1" w:noHBand="0" w:noVBand="0"/>
      </w:tblPr>
      <w:tblGrid>
        <w:gridCol w:w="4707"/>
        <w:gridCol w:w="4311"/>
      </w:tblGrid>
      <w:tr w:rsidR="00797F61" w:rsidRPr="004F474B" w14:paraId="4D1625C7" w14:textId="77777777" w:rsidTr="00797F61">
        <w:trPr>
          <w:trHeight w:hRule="exact" w:val="1731"/>
        </w:trPr>
        <w:tc>
          <w:tcPr>
            <w:tcW w:w="9018" w:type="dxa"/>
            <w:gridSpan w:val="2"/>
            <w:tcBorders>
              <w:top w:val="single" w:sz="4" w:space="0" w:color="000000"/>
              <w:left w:val="single" w:sz="4" w:space="0" w:color="000000"/>
              <w:bottom w:val="single" w:sz="4" w:space="0" w:color="000000"/>
              <w:right w:val="single" w:sz="4" w:space="0" w:color="000000"/>
            </w:tcBorders>
          </w:tcPr>
          <w:p w14:paraId="79E9E16A" w14:textId="16B1963F" w:rsidR="00797F61" w:rsidRPr="004F474B" w:rsidRDefault="00797F61" w:rsidP="00797F61">
            <w:pPr>
              <w:rPr>
                <w:rFonts w:ascii="Avenir Next LT Pro" w:hAnsi="Avenir Next LT Pro"/>
                <w:color w:val="34516C"/>
              </w:rPr>
            </w:pPr>
            <w:r w:rsidRPr="004F474B">
              <w:rPr>
                <w:rFonts w:ascii="Avenir Next LT Pro" w:hAnsi="Avenir Next LT Pro"/>
                <w:color w:val="34516C"/>
              </w:rPr>
              <w:lastRenderedPageBreak/>
              <w:t>Please indicate below if you consent to your University Ethics Checklist, Ethics Application and other documentation being shared for training and review purposes. All forms an</w:t>
            </w:r>
            <w:r w:rsidR="00D651D0" w:rsidRPr="004F474B">
              <w:rPr>
                <w:rFonts w:ascii="Avenir Next LT Pro" w:hAnsi="Avenir Next LT Pro"/>
                <w:color w:val="34516C"/>
              </w:rPr>
              <w:t>d documents will be anonymised.</w:t>
            </w:r>
          </w:p>
          <w:p w14:paraId="1C798D35" w14:textId="77777777" w:rsidR="00797F61" w:rsidRPr="004F474B" w:rsidRDefault="00797F61" w:rsidP="00797F61">
            <w:pPr>
              <w:rPr>
                <w:rFonts w:ascii="Avenir Next LT Pro" w:hAnsi="Avenir Next LT Pro"/>
                <w:color w:val="34516C"/>
              </w:rPr>
            </w:pPr>
            <w:r w:rsidRPr="004F474B">
              <w:rPr>
                <w:rFonts w:ascii="Avenir Next LT Pro" w:hAnsi="Avenir Next LT Pro"/>
                <w:color w:val="34516C"/>
              </w:rPr>
              <w:t xml:space="preserve"> </w:t>
            </w:r>
          </w:p>
          <w:p w14:paraId="7E2ADABB" w14:textId="25E18D9C" w:rsidR="00797F61" w:rsidRPr="004F474B" w:rsidRDefault="00797F61" w:rsidP="00797F61">
            <w:pPr>
              <w:rPr>
                <w:rFonts w:ascii="Avenir Next LT Pro" w:hAnsi="Avenir Next LT Pro"/>
                <w:b/>
                <w:color w:val="34516C"/>
              </w:rPr>
            </w:pPr>
            <w:r w:rsidRPr="004F474B">
              <w:rPr>
                <w:rFonts w:ascii="Avenir Next LT Pro" w:hAnsi="Avenir Next LT Pro"/>
                <w:color w:val="34516C"/>
              </w:rPr>
              <w:t xml:space="preserve">  </w:t>
            </w:r>
            <w:r w:rsidRPr="004F474B">
              <w:rPr>
                <w:rFonts w:ascii="Avenir Next LT Pro" w:eastAsia="Calibri" w:hAnsi="Avenir Next LT Pro" w:cs="Calibri"/>
                <w:color w:val="34516C"/>
              </w:rPr>
              <w:t xml:space="preserve"> </w:t>
            </w:r>
            <w:sdt>
              <w:sdtPr>
                <w:rPr>
                  <w:rFonts w:ascii="Avenir Next LT Pro" w:eastAsia="Calibri" w:hAnsi="Avenir Next LT Pro" w:cs="Calibri"/>
                  <w:color w:val="34516C"/>
                </w:rPr>
                <w:id w:val="456079702"/>
                <w14:checkbox>
                  <w14:checked w14:val="0"/>
                  <w14:checkedState w14:val="2612" w14:font="MS Gothic"/>
                  <w14:uncheckedState w14:val="2610" w14:font="MS Gothic"/>
                </w14:checkbox>
              </w:sdtPr>
              <w:sdtEndPr/>
              <w:sdtContent>
                <w:r w:rsidRPr="004F474B">
                  <w:rPr>
                    <w:rFonts w:ascii="Segoe UI Symbol" w:eastAsia="MS Gothic" w:hAnsi="Segoe UI Symbol" w:cs="Segoe UI Symbol"/>
                    <w:color w:val="34516C"/>
                  </w:rPr>
                  <w:t>☐</w:t>
                </w:r>
              </w:sdtContent>
            </w:sdt>
            <w:r w:rsidRPr="004F474B">
              <w:rPr>
                <w:rFonts w:ascii="Avenir Next LT Pro" w:eastAsia="Calibri" w:hAnsi="Avenir Next LT Pro" w:cs="Calibri"/>
                <w:color w:val="34516C"/>
              </w:rPr>
              <w:t xml:space="preserve"> Yes</w:t>
            </w:r>
            <w:r w:rsidR="00081088" w:rsidRPr="004F474B">
              <w:rPr>
                <w:rFonts w:ascii="Avenir Next LT Pro" w:eastAsia="Calibri" w:hAnsi="Avenir Next LT Pro" w:cs="Calibri"/>
                <w:color w:val="34516C"/>
              </w:rPr>
              <w:t xml:space="preserve">  </w:t>
            </w:r>
            <w:r w:rsidRPr="004F474B">
              <w:rPr>
                <w:rFonts w:ascii="Avenir Next LT Pro" w:eastAsia="Calibri" w:hAnsi="Avenir Next LT Pro" w:cs="Calibri"/>
                <w:color w:val="34516C"/>
                <w:spacing w:val="-4"/>
              </w:rPr>
              <w:t xml:space="preserve"> </w:t>
            </w:r>
            <w:sdt>
              <w:sdtPr>
                <w:rPr>
                  <w:rFonts w:ascii="Avenir Next LT Pro" w:eastAsia="Calibri" w:hAnsi="Avenir Next LT Pro" w:cs="Calibri"/>
                  <w:color w:val="34516C"/>
                </w:rPr>
                <w:id w:val="-500198018"/>
                <w14:checkbox>
                  <w14:checked w14:val="0"/>
                  <w14:checkedState w14:val="2612" w14:font="MS Gothic"/>
                  <w14:uncheckedState w14:val="2610" w14:font="MS Gothic"/>
                </w14:checkbox>
              </w:sdtPr>
              <w:sdtEndPr/>
              <w:sdtContent>
                <w:r w:rsidRPr="004F474B">
                  <w:rPr>
                    <w:rFonts w:ascii="Segoe UI Symbol" w:eastAsia="MS Gothic" w:hAnsi="Segoe UI Symbol" w:cs="Segoe UI Symbol"/>
                    <w:color w:val="34516C"/>
                  </w:rPr>
                  <w:t>☐</w:t>
                </w:r>
              </w:sdtContent>
            </w:sdt>
            <w:r w:rsidRPr="004F474B">
              <w:rPr>
                <w:rFonts w:ascii="Avenir Next LT Pro" w:eastAsia="Calibri" w:hAnsi="Avenir Next LT Pro" w:cs="Calibri"/>
                <w:color w:val="34516C"/>
              </w:rPr>
              <w:t xml:space="preserve"> No</w:t>
            </w:r>
          </w:p>
        </w:tc>
      </w:tr>
      <w:tr w:rsidR="00797F61" w:rsidRPr="004F474B" w14:paraId="54BE976D" w14:textId="77777777" w:rsidTr="00797F61">
        <w:trPr>
          <w:trHeight w:hRule="exact" w:val="1580"/>
        </w:trPr>
        <w:tc>
          <w:tcPr>
            <w:tcW w:w="4707" w:type="dxa"/>
            <w:tcBorders>
              <w:top w:val="single" w:sz="4" w:space="0" w:color="000000"/>
              <w:left w:val="single" w:sz="4" w:space="0" w:color="000000"/>
              <w:bottom w:val="single" w:sz="4" w:space="0" w:color="000000"/>
              <w:right w:val="single" w:sz="4" w:space="0" w:color="000000"/>
            </w:tcBorders>
          </w:tcPr>
          <w:p w14:paraId="65B42838" w14:textId="17F35676" w:rsidR="00797F61" w:rsidRPr="00F66637" w:rsidRDefault="009E7DB9" w:rsidP="00797F61">
            <w:pPr>
              <w:pStyle w:val="TableParagraph"/>
              <w:spacing w:before="82" w:line="326" w:lineRule="auto"/>
              <w:ind w:left="460" w:right="549"/>
              <w:rPr>
                <w:rFonts w:ascii="Avenir Next LT Pro" w:eastAsia="Calibri" w:hAnsi="Avenir Next LT Pro" w:cs="Calibri"/>
                <w:color w:val="34516C"/>
                <w:highlight w:val="yellow"/>
              </w:rPr>
            </w:pPr>
            <w:sdt>
              <w:sdtPr>
                <w:rPr>
                  <w:rFonts w:ascii="Avenir Next LT Pro" w:eastAsia="Calibri" w:hAnsi="Avenir Next LT Pro" w:cs="Calibri"/>
                  <w:color w:val="34516C"/>
                  <w:highlight w:val="yellow"/>
                </w:rPr>
                <w:id w:val="-2044672551"/>
                <w14:checkbox>
                  <w14:checked w14:val="1"/>
                  <w14:checkedState w14:val="2612" w14:font="MS Gothic"/>
                  <w14:uncheckedState w14:val="2610" w14:font="MS Gothic"/>
                </w14:checkbox>
              </w:sdtPr>
              <w:sdtEndPr/>
              <w:sdtContent>
                <w:r w:rsidR="00F66637" w:rsidRPr="00F66637">
                  <w:rPr>
                    <w:rFonts w:ascii="MS Gothic" w:eastAsia="MS Gothic" w:hAnsi="MS Gothic" w:cs="Calibri" w:hint="eastAsia"/>
                    <w:color w:val="34516C"/>
                    <w:highlight w:val="yellow"/>
                  </w:rPr>
                  <w:t>☒</w:t>
                </w:r>
              </w:sdtContent>
            </w:sdt>
            <w:r w:rsidR="00797F61" w:rsidRPr="00F66637">
              <w:rPr>
                <w:rFonts w:ascii="Avenir Next LT Pro" w:eastAsia="Calibri" w:hAnsi="Avenir Next LT Pro" w:cs="Calibri"/>
                <w:b/>
                <w:bCs/>
                <w:color w:val="34516C"/>
                <w:highlight w:val="yellow"/>
              </w:rPr>
              <w:t xml:space="preserve"> Signature of Principal</w:t>
            </w:r>
            <w:r w:rsidR="00797F61" w:rsidRPr="00F66637">
              <w:rPr>
                <w:rFonts w:ascii="Avenir Next LT Pro" w:eastAsia="Calibri" w:hAnsi="Avenir Next LT Pro" w:cs="Calibri"/>
                <w:b/>
                <w:bCs/>
                <w:color w:val="34516C"/>
                <w:spacing w:val="-15"/>
                <w:highlight w:val="yellow"/>
              </w:rPr>
              <w:t xml:space="preserve"> </w:t>
            </w:r>
            <w:r w:rsidR="00797F61" w:rsidRPr="00F66637">
              <w:rPr>
                <w:rFonts w:ascii="Avenir Next LT Pro" w:eastAsia="Calibri" w:hAnsi="Avenir Next LT Pro" w:cs="Calibri"/>
                <w:b/>
                <w:bCs/>
                <w:color w:val="34516C"/>
                <w:highlight w:val="yellow"/>
              </w:rPr>
              <w:t>Investigator: or</w:t>
            </w:r>
          </w:p>
          <w:p w14:paraId="4B77DFE2" w14:textId="77777777" w:rsidR="00797F61" w:rsidRPr="00F66637" w:rsidRDefault="009E7DB9" w:rsidP="00797F61">
            <w:pPr>
              <w:pStyle w:val="TableParagraph"/>
              <w:spacing w:line="319" w:lineRule="exact"/>
              <w:ind w:left="460"/>
              <w:rPr>
                <w:rFonts w:ascii="Avenir Next LT Pro" w:eastAsia="Calibri" w:hAnsi="Avenir Next LT Pro" w:cs="Calibri"/>
                <w:color w:val="34516C"/>
                <w:highlight w:val="yellow"/>
              </w:rPr>
            </w:pPr>
            <w:sdt>
              <w:sdtPr>
                <w:rPr>
                  <w:rFonts w:ascii="Avenir Next LT Pro" w:eastAsia="Calibri" w:hAnsi="Avenir Next LT Pro" w:cs="Calibri"/>
                  <w:color w:val="34516C"/>
                  <w:highlight w:val="yellow"/>
                </w:rPr>
                <w:id w:val="1900080375"/>
                <w14:checkbox>
                  <w14:checked w14:val="0"/>
                  <w14:checkedState w14:val="2612" w14:font="MS Gothic"/>
                  <w14:uncheckedState w14:val="2610" w14:font="MS Gothic"/>
                </w14:checkbox>
              </w:sdtPr>
              <w:sdtEndPr/>
              <w:sdtContent>
                <w:r w:rsidR="00797F61" w:rsidRPr="00F66637">
                  <w:rPr>
                    <w:rFonts w:ascii="Segoe UI Symbol" w:eastAsia="MS Gothic" w:hAnsi="Segoe UI Symbol" w:cs="Segoe UI Symbol"/>
                    <w:color w:val="34516C"/>
                    <w:highlight w:val="yellow"/>
                  </w:rPr>
                  <w:t>☐</w:t>
                </w:r>
              </w:sdtContent>
            </w:sdt>
            <w:r w:rsidR="00797F61" w:rsidRPr="00F66637">
              <w:rPr>
                <w:rFonts w:ascii="Avenir Next LT Pro" w:eastAsia="Calibri" w:hAnsi="Avenir Next LT Pro" w:cs="Calibri"/>
                <w:b/>
                <w:bCs/>
                <w:color w:val="34516C"/>
                <w:highlight w:val="yellow"/>
              </w:rPr>
              <w:t xml:space="preserve"> Supervisor or Director of</w:t>
            </w:r>
            <w:r w:rsidR="00797F61" w:rsidRPr="00F66637">
              <w:rPr>
                <w:rFonts w:ascii="Avenir Next LT Pro" w:eastAsia="Calibri" w:hAnsi="Avenir Next LT Pro" w:cs="Calibri"/>
                <w:b/>
                <w:bCs/>
                <w:color w:val="34516C"/>
                <w:spacing w:val="-16"/>
                <w:highlight w:val="yellow"/>
              </w:rPr>
              <w:t xml:space="preserve"> </w:t>
            </w:r>
            <w:r w:rsidR="00797F61" w:rsidRPr="00F66637">
              <w:rPr>
                <w:rFonts w:ascii="Avenir Next LT Pro" w:eastAsia="Calibri" w:hAnsi="Avenir Next LT Pro" w:cs="Calibri"/>
                <w:b/>
                <w:bCs/>
                <w:color w:val="34516C"/>
                <w:highlight w:val="yellow"/>
              </w:rPr>
              <w:t>Studies</w:t>
            </w:r>
          </w:p>
        </w:tc>
        <w:tc>
          <w:tcPr>
            <w:tcW w:w="4311" w:type="dxa"/>
            <w:tcBorders>
              <w:top w:val="single" w:sz="4" w:space="0" w:color="000000"/>
              <w:left w:val="single" w:sz="4" w:space="0" w:color="000000"/>
              <w:bottom w:val="single" w:sz="4" w:space="0" w:color="000000"/>
              <w:right w:val="single" w:sz="4" w:space="0" w:color="000000"/>
            </w:tcBorders>
          </w:tcPr>
          <w:p w14:paraId="50D4BE63" w14:textId="77777777" w:rsidR="00797F61" w:rsidRPr="00F66637" w:rsidRDefault="00797F61" w:rsidP="00797F61">
            <w:pPr>
              <w:pStyle w:val="TableParagraph"/>
              <w:rPr>
                <w:rFonts w:ascii="Avenir Next LT Pro" w:eastAsia="Calibri" w:hAnsi="Avenir Next LT Pro" w:cs="Calibri"/>
                <w:color w:val="34516C"/>
                <w:highlight w:val="yellow"/>
              </w:rPr>
            </w:pPr>
          </w:p>
          <w:p w14:paraId="0C98BB47" w14:textId="77777777" w:rsidR="00797F61" w:rsidRPr="00F66637" w:rsidRDefault="00797F61" w:rsidP="00797F61">
            <w:pPr>
              <w:pStyle w:val="TableParagraph"/>
              <w:spacing w:before="1"/>
              <w:rPr>
                <w:rFonts w:ascii="Avenir Next LT Pro" w:eastAsia="Calibri" w:hAnsi="Avenir Next LT Pro" w:cs="Calibri"/>
                <w:color w:val="34516C"/>
                <w:highlight w:val="yellow"/>
              </w:rPr>
            </w:pPr>
          </w:p>
          <w:p w14:paraId="5A554811" w14:textId="77777777" w:rsidR="00797F61" w:rsidRPr="00F66637" w:rsidRDefault="00797F61" w:rsidP="00797F61">
            <w:pPr>
              <w:pStyle w:val="TableParagraph"/>
              <w:ind w:left="102"/>
              <w:rPr>
                <w:rFonts w:ascii="Avenir Next LT Pro" w:eastAsia="Calibri" w:hAnsi="Avenir Next LT Pro" w:cs="Calibri"/>
                <w:color w:val="34516C"/>
                <w:highlight w:val="yellow"/>
              </w:rPr>
            </w:pPr>
            <w:r w:rsidRPr="00F66637">
              <w:rPr>
                <w:rFonts w:ascii="Avenir Next LT Pro" w:eastAsia="Calibri" w:hAnsi="Avenir Next LT Pro" w:cs="Calibri"/>
                <w:noProof/>
                <w:color w:val="34516C"/>
                <w:highlight w:val="yellow"/>
                <w:lang w:val="en-GB" w:eastAsia="en-GB"/>
              </w:rPr>
              <w:drawing>
                <wp:inline distT="0" distB="0" distL="0" distR="0" wp14:anchorId="5C108A37" wp14:editId="01934B5B">
                  <wp:extent cx="2571812" cy="429768"/>
                  <wp:effectExtent l="0" t="0" r="0" b="0"/>
                  <wp:docPr id="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9.png"/>
                          <pic:cNvPicPr/>
                        </pic:nvPicPr>
                        <pic:blipFill>
                          <a:blip r:embed="rId30" cstate="print"/>
                          <a:stretch>
                            <a:fillRect/>
                          </a:stretch>
                        </pic:blipFill>
                        <pic:spPr>
                          <a:xfrm>
                            <a:off x="0" y="0"/>
                            <a:ext cx="2571812" cy="429768"/>
                          </a:xfrm>
                          <a:prstGeom prst="rect">
                            <a:avLst/>
                          </a:prstGeom>
                        </pic:spPr>
                      </pic:pic>
                    </a:graphicData>
                  </a:graphic>
                </wp:inline>
              </w:drawing>
            </w:r>
          </w:p>
          <w:p w14:paraId="14BA93A3" w14:textId="77777777" w:rsidR="00797F61" w:rsidRPr="00F66637" w:rsidRDefault="00797F61" w:rsidP="00797F61">
            <w:pPr>
              <w:pStyle w:val="TableParagraph"/>
              <w:spacing w:before="1"/>
              <w:rPr>
                <w:rFonts w:ascii="Avenir Next LT Pro" w:eastAsia="Calibri" w:hAnsi="Avenir Next LT Pro" w:cs="Calibri"/>
                <w:color w:val="34516C"/>
                <w:highlight w:val="yellow"/>
              </w:rPr>
            </w:pPr>
          </w:p>
        </w:tc>
      </w:tr>
      <w:tr w:rsidR="00797F61" w:rsidRPr="004F474B" w14:paraId="4F09F8B1" w14:textId="77777777" w:rsidTr="00797F61">
        <w:tc>
          <w:tcPr>
            <w:tcW w:w="4707" w:type="dxa"/>
            <w:tcBorders>
              <w:top w:val="single" w:sz="4" w:space="0" w:color="000000"/>
              <w:left w:val="single" w:sz="4" w:space="0" w:color="000000"/>
              <w:bottom w:val="single" w:sz="4" w:space="0" w:color="000000"/>
              <w:right w:val="single" w:sz="4" w:space="0" w:color="000000"/>
            </w:tcBorders>
          </w:tcPr>
          <w:p w14:paraId="2EC407D1" w14:textId="77777777" w:rsidR="00797F61" w:rsidRPr="004F474B" w:rsidRDefault="00797F61" w:rsidP="00797F61">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color w:val="34516C"/>
              </w:rPr>
              <w:t>Print</w:t>
            </w:r>
            <w:r w:rsidRPr="004F474B">
              <w:rPr>
                <w:rFonts w:ascii="Avenir Next LT Pro" w:hAnsi="Avenir Next LT Pro"/>
                <w:b/>
                <w:color w:val="34516C"/>
                <w:spacing w:val="-5"/>
              </w:rPr>
              <w:t xml:space="preserve"> </w:t>
            </w:r>
            <w:r w:rsidRPr="004F474B">
              <w:rPr>
                <w:rFonts w:ascii="Avenir Next LT Pro" w:hAnsi="Avenir Next LT Pro"/>
                <w:b/>
                <w:color w:val="34516C"/>
              </w:rPr>
              <w:t>Name:</w:t>
            </w:r>
          </w:p>
        </w:tc>
        <w:tc>
          <w:tcPr>
            <w:tcW w:w="4311" w:type="dxa"/>
            <w:tcBorders>
              <w:top w:val="single" w:sz="4" w:space="0" w:color="000000"/>
              <w:left w:val="single" w:sz="4" w:space="0" w:color="000000"/>
              <w:bottom w:val="single" w:sz="4" w:space="0" w:color="000000"/>
              <w:right w:val="single" w:sz="4" w:space="0" w:color="000000"/>
            </w:tcBorders>
          </w:tcPr>
          <w:p w14:paraId="316CA0E3" w14:textId="77777777" w:rsidR="00797F61" w:rsidRPr="004F474B" w:rsidRDefault="00797F61" w:rsidP="00797F61">
            <w:pPr>
              <w:rPr>
                <w:rFonts w:ascii="Avenir Next LT Pro" w:hAnsi="Avenir Next LT Pro"/>
                <w:color w:val="34516C"/>
              </w:rPr>
            </w:pPr>
          </w:p>
          <w:p w14:paraId="2F64F4A4" w14:textId="77777777" w:rsidR="00797F61" w:rsidRPr="004F474B" w:rsidRDefault="00797F61" w:rsidP="00797F61">
            <w:pPr>
              <w:rPr>
                <w:rFonts w:ascii="Avenir Next LT Pro" w:hAnsi="Avenir Next LT Pro"/>
                <w:color w:val="34516C"/>
              </w:rPr>
            </w:pPr>
          </w:p>
        </w:tc>
      </w:tr>
      <w:tr w:rsidR="00797F61" w:rsidRPr="004F474B" w14:paraId="5DCCC7C7" w14:textId="77777777" w:rsidTr="00797F61">
        <w:trPr>
          <w:trHeight w:hRule="exact" w:val="305"/>
        </w:trPr>
        <w:tc>
          <w:tcPr>
            <w:tcW w:w="4707" w:type="dxa"/>
            <w:tcBorders>
              <w:top w:val="single" w:sz="4" w:space="0" w:color="000000"/>
              <w:left w:val="single" w:sz="4" w:space="0" w:color="000000"/>
              <w:bottom w:val="single" w:sz="4" w:space="0" w:color="000000"/>
              <w:right w:val="single" w:sz="4" w:space="0" w:color="000000"/>
            </w:tcBorders>
          </w:tcPr>
          <w:p w14:paraId="4C967238" w14:textId="77777777" w:rsidR="00797F61" w:rsidRPr="004F474B" w:rsidRDefault="00797F61" w:rsidP="00797F61">
            <w:pPr>
              <w:pStyle w:val="TableParagraph"/>
              <w:spacing w:before="2"/>
              <w:ind w:left="103"/>
              <w:rPr>
                <w:rFonts w:ascii="Avenir Next LT Pro" w:eastAsia="Calibri" w:hAnsi="Avenir Next LT Pro" w:cs="Calibri"/>
                <w:color w:val="34516C"/>
              </w:rPr>
            </w:pPr>
            <w:r w:rsidRPr="004F474B">
              <w:rPr>
                <w:rFonts w:ascii="Avenir Next LT Pro" w:hAnsi="Avenir Next LT Pro"/>
                <w:b/>
                <w:color w:val="34516C"/>
              </w:rPr>
              <w:t>Date:</w:t>
            </w:r>
          </w:p>
        </w:tc>
        <w:tc>
          <w:tcPr>
            <w:tcW w:w="4311" w:type="dxa"/>
            <w:tcBorders>
              <w:top w:val="single" w:sz="4" w:space="0" w:color="000000"/>
              <w:left w:val="single" w:sz="4" w:space="0" w:color="000000"/>
              <w:bottom w:val="single" w:sz="4" w:space="0" w:color="000000"/>
              <w:right w:val="single" w:sz="4" w:space="0" w:color="000000"/>
            </w:tcBorders>
          </w:tcPr>
          <w:p w14:paraId="42A8B8F8" w14:textId="77777777" w:rsidR="00797F61" w:rsidRPr="004F474B" w:rsidRDefault="00797F61" w:rsidP="00797F61">
            <w:pPr>
              <w:pStyle w:val="TableParagraph"/>
              <w:spacing w:line="268" w:lineRule="exact"/>
              <w:ind w:left="297"/>
              <w:rPr>
                <w:rFonts w:ascii="Avenir Next LT Pro" w:eastAsia="Calibri" w:hAnsi="Avenir Next LT Pro" w:cs="Calibri"/>
                <w:color w:val="34516C"/>
              </w:rPr>
            </w:pPr>
            <w:r w:rsidRPr="004F474B">
              <w:rPr>
                <w:rFonts w:ascii="Avenir Next LT Pro" w:hAnsi="Avenir Next LT Pro"/>
                <w:color w:val="34516C"/>
              </w:rPr>
              <w:t>Click here to enter a</w:t>
            </w:r>
            <w:r w:rsidRPr="004F474B">
              <w:rPr>
                <w:rFonts w:ascii="Avenir Next LT Pro" w:hAnsi="Avenir Next LT Pro"/>
                <w:color w:val="34516C"/>
                <w:spacing w:val="-12"/>
              </w:rPr>
              <w:t xml:space="preserve"> </w:t>
            </w:r>
            <w:r w:rsidRPr="004F474B">
              <w:rPr>
                <w:rFonts w:ascii="Avenir Next LT Pro" w:hAnsi="Avenir Next LT Pro"/>
                <w:color w:val="34516C"/>
              </w:rPr>
              <w:t>date.</w:t>
            </w:r>
          </w:p>
        </w:tc>
      </w:tr>
      <w:tr w:rsidR="00797F61" w:rsidRPr="004F474B" w14:paraId="1C6069F1" w14:textId="77777777" w:rsidTr="00797F61">
        <w:trPr>
          <w:trHeight w:hRule="exact" w:val="302"/>
        </w:trPr>
        <w:tc>
          <w:tcPr>
            <w:tcW w:w="9018" w:type="dxa"/>
            <w:gridSpan w:val="2"/>
            <w:tcBorders>
              <w:top w:val="single" w:sz="4" w:space="0" w:color="000000"/>
              <w:left w:val="single" w:sz="4" w:space="0" w:color="000000"/>
              <w:bottom w:val="single" w:sz="4" w:space="0" w:color="000000"/>
              <w:right w:val="single" w:sz="4" w:space="0" w:color="000000"/>
            </w:tcBorders>
          </w:tcPr>
          <w:p w14:paraId="1418F44A" w14:textId="77777777" w:rsidR="00797F61" w:rsidRPr="004F474B" w:rsidRDefault="00797F61" w:rsidP="00797F61">
            <w:pPr>
              <w:rPr>
                <w:rFonts w:ascii="Avenir Next LT Pro" w:hAnsi="Avenir Next LT Pro"/>
                <w:color w:val="34516C"/>
              </w:rPr>
            </w:pPr>
          </w:p>
        </w:tc>
      </w:tr>
      <w:tr w:rsidR="00797F61" w:rsidRPr="004F474B" w14:paraId="12EC461F" w14:textId="77777777" w:rsidTr="00797F61">
        <w:trPr>
          <w:trHeight w:hRule="exact" w:val="1291"/>
        </w:trPr>
        <w:tc>
          <w:tcPr>
            <w:tcW w:w="4707" w:type="dxa"/>
            <w:tcBorders>
              <w:top w:val="single" w:sz="4" w:space="0" w:color="000000"/>
              <w:left w:val="single" w:sz="4" w:space="0" w:color="000000"/>
              <w:bottom w:val="single" w:sz="4" w:space="0" w:color="000000"/>
              <w:right w:val="single" w:sz="4" w:space="0" w:color="000000"/>
            </w:tcBorders>
          </w:tcPr>
          <w:p w14:paraId="39CCF8BA" w14:textId="77777777" w:rsidR="00797F61" w:rsidRPr="00F66637" w:rsidRDefault="00797F61" w:rsidP="00797F61">
            <w:pPr>
              <w:pStyle w:val="TableParagraph"/>
              <w:spacing w:before="12"/>
              <w:rPr>
                <w:rFonts w:ascii="Avenir Next LT Pro" w:eastAsia="Calibri" w:hAnsi="Avenir Next LT Pro" w:cs="Calibri"/>
                <w:color w:val="34516C"/>
                <w:highlight w:val="yellow"/>
              </w:rPr>
            </w:pPr>
          </w:p>
          <w:p w14:paraId="076EB790" w14:textId="77777777" w:rsidR="00797F61" w:rsidRPr="00F66637" w:rsidRDefault="00797F61" w:rsidP="00797F61">
            <w:pPr>
              <w:pStyle w:val="TableParagraph"/>
              <w:ind w:left="530"/>
              <w:rPr>
                <w:rFonts w:ascii="Avenir Next LT Pro" w:eastAsia="Calibri" w:hAnsi="Avenir Next LT Pro" w:cs="Calibri"/>
                <w:color w:val="34516C"/>
                <w:highlight w:val="yellow"/>
              </w:rPr>
            </w:pPr>
            <w:r w:rsidRPr="00F66637">
              <w:rPr>
                <w:rFonts w:ascii="Avenir Next LT Pro" w:hAnsi="Avenir Next LT Pro"/>
                <w:b/>
                <w:color w:val="34516C"/>
                <w:highlight w:val="yellow"/>
              </w:rPr>
              <w:t>Signature of Student</w:t>
            </w:r>
            <w:r w:rsidRPr="00F66637">
              <w:rPr>
                <w:rFonts w:ascii="Avenir Next LT Pro" w:hAnsi="Avenir Next LT Pro"/>
                <w:b/>
                <w:color w:val="34516C"/>
                <w:spacing w:val="-12"/>
                <w:highlight w:val="yellow"/>
              </w:rPr>
              <w:t xml:space="preserve"> </w:t>
            </w:r>
            <w:r w:rsidRPr="00F66637">
              <w:rPr>
                <w:rFonts w:ascii="Avenir Next LT Pro" w:hAnsi="Avenir Next LT Pro"/>
                <w:b/>
                <w:color w:val="34516C"/>
                <w:highlight w:val="yellow"/>
              </w:rPr>
              <w:t>Investigator:</w:t>
            </w:r>
          </w:p>
        </w:tc>
        <w:tc>
          <w:tcPr>
            <w:tcW w:w="4311" w:type="dxa"/>
            <w:tcBorders>
              <w:top w:val="single" w:sz="4" w:space="0" w:color="000000"/>
              <w:left w:val="single" w:sz="4" w:space="0" w:color="000000"/>
              <w:bottom w:val="single" w:sz="4" w:space="0" w:color="000000"/>
              <w:right w:val="single" w:sz="4" w:space="0" w:color="000000"/>
            </w:tcBorders>
          </w:tcPr>
          <w:p w14:paraId="3D84C76F" w14:textId="77777777" w:rsidR="00797F61" w:rsidRPr="00F66637" w:rsidRDefault="00797F61" w:rsidP="00797F61">
            <w:pPr>
              <w:pStyle w:val="TableParagraph"/>
              <w:rPr>
                <w:rFonts w:ascii="Avenir Next LT Pro" w:eastAsia="Calibri" w:hAnsi="Avenir Next LT Pro" w:cs="Calibri"/>
                <w:color w:val="34516C"/>
                <w:highlight w:val="yellow"/>
              </w:rPr>
            </w:pPr>
          </w:p>
          <w:p w14:paraId="29E3C90A" w14:textId="77777777" w:rsidR="00797F61" w:rsidRPr="00F66637" w:rsidRDefault="00797F61" w:rsidP="00797F61">
            <w:pPr>
              <w:pStyle w:val="TableParagraph"/>
              <w:spacing w:before="11"/>
              <w:rPr>
                <w:rFonts w:ascii="Avenir Next LT Pro" w:eastAsia="Calibri" w:hAnsi="Avenir Next LT Pro" w:cs="Calibri"/>
                <w:color w:val="34516C"/>
                <w:highlight w:val="yellow"/>
              </w:rPr>
            </w:pPr>
          </w:p>
          <w:p w14:paraId="22A444B3" w14:textId="77777777" w:rsidR="00797F61" w:rsidRPr="00F66637" w:rsidRDefault="00797F61" w:rsidP="00797F61">
            <w:pPr>
              <w:pStyle w:val="TableParagraph"/>
              <w:ind w:left="296"/>
              <w:rPr>
                <w:rFonts w:ascii="Avenir Next LT Pro" w:eastAsia="Calibri" w:hAnsi="Avenir Next LT Pro" w:cs="Calibri"/>
                <w:color w:val="34516C"/>
                <w:highlight w:val="yellow"/>
              </w:rPr>
            </w:pPr>
            <w:r w:rsidRPr="00F66637">
              <w:rPr>
                <w:rFonts w:ascii="Avenir Next LT Pro" w:eastAsia="Calibri" w:hAnsi="Avenir Next LT Pro" w:cs="Calibri"/>
                <w:noProof/>
                <w:color w:val="34516C"/>
                <w:highlight w:val="yellow"/>
                <w:lang w:val="en-GB" w:eastAsia="en-GB"/>
              </w:rPr>
              <w:drawing>
                <wp:inline distT="0" distB="0" distL="0" distR="0" wp14:anchorId="0ABEA0B4" wp14:editId="4E27C72C">
                  <wp:extent cx="2461542" cy="438912"/>
                  <wp:effectExtent l="0" t="0" r="0" b="0"/>
                  <wp:docPr id="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9.png"/>
                          <pic:cNvPicPr/>
                        </pic:nvPicPr>
                        <pic:blipFill>
                          <a:blip r:embed="rId30" cstate="print"/>
                          <a:stretch>
                            <a:fillRect/>
                          </a:stretch>
                        </pic:blipFill>
                        <pic:spPr>
                          <a:xfrm>
                            <a:off x="0" y="0"/>
                            <a:ext cx="2461542" cy="438912"/>
                          </a:xfrm>
                          <a:prstGeom prst="rect">
                            <a:avLst/>
                          </a:prstGeom>
                        </pic:spPr>
                      </pic:pic>
                    </a:graphicData>
                  </a:graphic>
                </wp:inline>
              </w:drawing>
            </w:r>
          </w:p>
        </w:tc>
      </w:tr>
      <w:tr w:rsidR="00797F61" w:rsidRPr="004F474B" w14:paraId="4ABC5F35" w14:textId="77777777" w:rsidTr="00797F61">
        <w:tc>
          <w:tcPr>
            <w:tcW w:w="4707" w:type="dxa"/>
            <w:tcBorders>
              <w:top w:val="single" w:sz="4" w:space="0" w:color="000000"/>
              <w:left w:val="single" w:sz="4" w:space="0" w:color="000000"/>
              <w:bottom w:val="single" w:sz="4" w:space="0" w:color="000000"/>
              <w:right w:val="single" w:sz="4" w:space="0" w:color="000000"/>
            </w:tcBorders>
          </w:tcPr>
          <w:p w14:paraId="0D4AC47E" w14:textId="77777777" w:rsidR="00797F61" w:rsidRPr="004F474B" w:rsidRDefault="00797F61" w:rsidP="00797F61">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color w:val="34516C"/>
              </w:rPr>
              <w:t>Print</w:t>
            </w:r>
            <w:r w:rsidRPr="004F474B">
              <w:rPr>
                <w:rFonts w:ascii="Avenir Next LT Pro" w:hAnsi="Avenir Next LT Pro"/>
                <w:b/>
                <w:color w:val="34516C"/>
                <w:spacing w:val="-5"/>
              </w:rPr>
              <w:t xml:space="preserve"> </w:t>
            </w:r>
            <w:r w:rsidRPr="004F474B">
              <w:rPr>
                <w:rFonts w:ascii="Avenir Next LT Pro" w:hAnsi="Avenir Next LT Pro"/>
                <w:b/>
                <w:color w:val="34516C"/>
              </w:rPr>
              <w:t>Name:</w:t>
            </w:r>
          </w:p>
        </w:tc>
        <w:tc>
          <w:tcPr>
            <w:tcW w:w="4311" w:type="dxa"/>
            <w:tcBorders>
              <w:top w:val="single" w:sz="4" w:space="0" w:color="000000"/>
              <w:left w:val="single" w:sz="4" w:space="0" w:color="000000"/>
              <w:bottom w:val="single" w:sz="4" w:space="0" w:color="000000"/>
              <w:right w:val="single" w:sz="4" w:space="0" w:color="000000"/>
            </w:tcBorders>
          </w:tcPr>
          <w:p w14:paraId="0860D637" w14:textId="77777777" w:rsidR="00797F61" w:rsidRPr="004F474B" w:rsidRDefault="00797F61" w:rsidP="00797F61">
            <w:pPr>
              <w:rPr>
                <w:rFonts w:ascii="Avenir Next LT Pro" w:hAnsi="Avenir Next LT Pro"/>
                <w:color w:val="34516C"/>
              </w:rPr>
            </w:pPr>
          </w:p>
          <w:p w14:paraId="0606B78D" w14:textId="77777777" w:rsidR="00797F61" w:rsidRPr="004F474B" w:rsidRDefault="00797F61" w:rsidP="00797F61">
            <w:pPr>
              <w:rPr>
                <w:rFonts w:ascii="Avenir Next LT Pro" w:hAnsi="Avenir Next LT Pro"/>
                <w:color w:val="34516C"/>
              </w:rPr>
            </w:pPr>
          </w:p>
        </w:tc>
      </w:tr>
      <w:tr w:rsidR="00797F61" w:rsidRPr="004F474B" w14:paraId="295C7C12" w14:textId="77777777" w:rsidTr="00797F61">
        <w:trPr>
          <w:trHeight w:hRule="exact" w:val="302"/>
        </w:trPr>
        <w:tc>
          <w:tcPr>
            <w:tcW w:w="4707" w:type="dxa"/>
            <w:tcBorders>
              <w:top w:val="single" w:sz="4" w:space="0" w:color="000000"/>
              <w:left w:val="single" w:sz="4" w:space="0" w:color="000000"/>
              <w:bottom w:val="single" w:sz="4" w:space="0" w:color="000000"/>
              <w:right w:val="single" w:sz="4" w:space="0" w:color="000000"/>
            </w:tcBorders>
          </w:tcPr>
          <w:p w14:paraId="379D5CEE" w14:textId="77777777" w:rsidR="00797F61" w:rsidRPr="004F474B" w:rsidRDefault="00797F61" w:rsidP="00797F61">
            <w:pPr>
              <w:pStyle w:val="TableParagraph"/>
              <w:spacing w:line="292" w:lineRule="exact"/>
              <w:ind w:left="103"/>
              <w:rPr>
                <w:rFonts w:ascii="Avenir Next LT Pro" w:eastAsia="Calibri" w:hAnsi="Avenir Next LT Pro" w:cs="Calibri"/>
                <w:color w:val="34516C"/>
              </w:rPr>
            </w:pPr>
            <w:r w:rsidRPr="004F474B">
              <w:rPr>
                <w:rFonts w:ascii="Avenir Next LT Pro" w:hAnsi="Avenir Next LT Pro"/>
                <w:b/>
                <w:color w:val="34516C"/>
              </w:rPr>
              <w:t>Date:</w:t>
            </w:r>
          </w:p>
        </w:tc>
        <w:tc>
          <w:tcPr>
            <w:tcW w:w="4311" w:type="dxa"/>
            <w:tcBorders>
              <w:top w:val="single" w:sz="4" w:space="0" w:color="000000"/>
              <w:left w:val="single" w:sz="4" w:space="0" w:color="000000"/>
              <w:bottom w:val="single" w:sz="4" w:space="0" w:color="000000"/>
              <w:right w:val="single" w:sz="4" w:space="0" w:color="000000"/>
            </w:tcBorders>
          </w:tcPr>
          <w:p w14:paraId="2B02E6C9" w14:textId="77777777" w:rsidR="00797F61" w:rsidRPr="004F474B" w:rsidRDefault="00797F61" w:rsidP="00797F61">
            <w:pPr>
              <w:pStyle w:val="TableParagraph"/>
              <w:spacing w:line="265" w:lineRule="exact"/>
              <w:ind w:left="297"/>
              <w:rPr>
                <w:rFonts w:ascii="Avenir Next LT Pro" w:eastAsia="Calibri" w:hAnsi="Avenir Next LT Pro" w:cs="Calibri"/>
                <w:color w:val="34516C"/>
              </w:rPr>
            </w:pPr>
            <w:r w:rsidRPr="004F474B">
              <w:rPr>
                <w:rFonts w:ascii="Avenir Next LT Pro" w:hAnsi="Avenir Next LT Pro"/>
                <w:color w:val="34516C"/>
              </w:rPr>
              <w:t>Click here to enter a</w:t>
            </w:r>
            <w:r w:rsidRPr="004F474B">
              <w:rPr>
                <w:rFonts w:ascii="Avenir Next LT Pro" w:hAnsi="Avenir Next LT Pro"/>
                <w:color w:val="34516C"/>
                <w:spacing w:val="-12"/>
              </w:rPr>
              <w:t xml:space="preserve"> </w:t>
            </w:r>
            <w:r w:rsidRPr="004F474B">
              <w:rPr>
                <w:rFonts w:ascii="Avenir Next LT Pro" w:hAnsi="Avenir Next LT Pro"/>
                <w:color w:val="34516C"/>
              </w:rPr>
              <w:t>date.</w:t>
            </w:r>
          </w:p>
        </w:tc>
      </w:tr>
    </w:tbl>
    <w:p w14:paraId="50CA96AC" w14:textId="743F7E80" w:rsidR="001215EC" w:rsidRPr="004F474B" w:rsidRDefault="001215EC" w:rsidP="001215EC">
      <w:pPr>
        <w:spacing w:before="3"/>
        <w:rPr>
          <w:rFonts w:ascii="Avenir Next LT Pro" w:eastAsia="Calibri" w:hAnsi="Avenir Next LT Pro" w:cs="Calibri"/>
          <w:color w:val="34516C"/>
        </w:rPr>
      </w:pPr>
    </w:p>
    <w:p w14:paraId="42E4EF02" w14:textId="63B1F8F7" w:rsidR="00962482" w:rsidRPr="004F474B" w:rsidRDefault="00962482" w:rsidP="001215EC">
      <w:pPr>
        <w:spacing w:before="3"/>
        <w:rPr>
          <w:rFonts w:ascii="Avenir Next LT Pro" w:eastAsia="Calibri" w:hAnsi="Avenir Next LT Pro" w:cs="Calibri"/>
          <w:color w:val="34516C"/>
        </w:rPr>
      </w:pPr>
    </w:p>
    <w:p w14:paraId="3DA90262" w14:textId="17CD3D99" w:rsidR="00962482" w:rsidRPr="004F474B" w:rsidRDefault="00962482" w:rsidP="001215EC">
      <w:pPr>
        <w:spacing w:before="3"/>
        <w:rPr>
          <w:rFonts w:ascii="Avenir Next LT Pro" w:eastAsia="Calibri" w:hAnsi="Avenir Next LT Pro" w:cs="Calibri"/>
          <w:color w:val="34516C"/>
        </w:rPr>
      </w:pPr>
    </w:p>
    <w:p w14:paraId="37C0E1D0" w14:textId="7DA3AA1F" w:rsidR="00962482" w:rsidRPr="004F474B" w:rsidRDefault="00962482" w:rsidP="001215EC">
      <w:pPr>
        <w:spacing w:before="3"/>
        <w:rPr>
          <w:rFonts w:ascii="Avenir Next LT Pro" w:eastAsia="Calibri" w:hAnsi="Avenir Next LT Pro" w:cs="Calibri"/>
          <w:color w:val="34516C"/>
        </w:rPr>
      </w:pPr>
    </w:p>
    <w:p w14:paraId="0AC264FF" w14:textId="5EA93652" w:rsidR="00962482" w:rsidRPr="004F474B" w:rsidRDefault="00962482" w:rsidP="001215EC">
      <w:pPr>
        <w:spacing w:before="3"/>
        <w:rPr>
          <w:rFonts w:ascii="Avenir Next LT Pro" w:eastAsia="Calibri" w:hAnsi="Avenir Next LT Pro" w:cs="Calibri"/>
          <w:color w:val="34516C"/>
        </w:rPr>
      </w:pPr>
    </w:p>
    <w:p w14:paraId="1C95BDA9" w14:textId="3799B604" w:rsidR="00962482" w:rsidRPr="004F474B" w:rsidRDefault="00962482" w:rsidP="001215EC">
      <w:pPr>
        <w:spacing w:before="3"/>
        <w:rPr>
          <w:rFonts w:ascii="Avenir Next LT Pro" w:eastAsia="Calibri" w:hAnsi="Avenir Next LT Pro" w:cs="Calibri"/>
          <w:color w:val="34516C"/>
        </w:rPr>
      </w:pPr>
    </w:p>
    <w:p w14:paraId="1EE88515" w14:textId="594630FF" w:rsidR="00962482" w:rsidRPr="004F474B" w:rsidRDefault="00962482" w:rsidP="001215EC">
      <w:pPr>
        <w:spacing w:before="3"/>
        <w:rPr>
          <w:rFonts w:ascii="Avenir Next LT Pro" w:eastAsia="Calibri" w:hAnsi="Avenir Next LT Pro" w:cs="Calibri"/>
          <w:color w:val="34516C"/>
        </w:rPr>
      </w:pPr>
    </w:p>
    <w:p w14:paraId="74D29394" w14:textId="4D749903" w:rsidR="00962482" w:rsidRPr="004F474B" w:rsidRDefault="00962482" w:rsidP="001215EC">
      <w:pPr>
        <w:spacing w:before="3"/>
        <w:rPr>
          <w:rFonts w:ascii="Avenir Next LT Pro" w:eastAsia="Calibri" w:hAnsi="Avenir Next LT Pro" w:cs="Calibri"/>
          <w:color w:val="34516C"/>
        </w:rPr>
      </w:pPr>
    </w:p>
    <w:p w14:paraId="0D1EF8DC" w14:textId="783DD18E" w:rsidR="00962482" w:rsidRPr="004F474B" w:rsidRDefault="00962482" w:rsidP="001215EC">
      <w:pPr>
        <w:spacing w:before="3"/>
        <w:rPr>
          <w:rFonts w:ascii="Avenir Next LT Pro" w:eastAsia="Calibri" w:hAnsi="Avenir Next LT Pro" w:cs="Calibri"/>
          <w:color w:val="34516C"/>
        </w:rPr>
      </w:pPr>
    </w:p>
    <w:p w14:paraId="769D3948" w14:textId="08AB7360" w:rsidR="00962482" w:rsidRPr="004F474B" w:rsidRDefault="00962482" w:rsidP="001215EC">
      <w:pPr>
        <w:spacing w:before="3"/>
        <w:rPr>
          <w:rFonts w:ascii="Avenir Next LT Pro" w:eastAsia="Calibri" w:hAnsi="Avenir Next LT Pro" w:cs="Calibri"/>
          <w:color w:val="34516C"/>
        </w:rPr>
      </w:pPr>
    </w:p>
    <w:p w14:paraId="3475D2DD" w14:textId="2727297A" w:rsidR="00962482" w:rsidRPr="004F474B" w:rsidRDefault="00962482" w:rsidP="001215EC">
      <w:pPr>
        <w:spacing w:before="3"/>
        <w:rPr>
          <w:rFonts w:ascii="Avenir Next LT Pro" w:eastAsia="Calibri" w:hAnsi="Avenir Next LT Pro" w:cs="Calibri"/>
          <w:color w:val="34516C"/>
        </w:rPr>
      </w:pPr>
    </w:p>
    <w:p w14:paraId="246EE1D9" w14:textId="4CDB01F8" w:rsidR="00962482" w:rsidRPr="004F474B" w:rsidRDefault="00962482" w:rsidP="001215EC">
      <w:pPr>
        <w:spacing w:before="3"/>
        <w:rPr>
          <w:rFonts w:ascii="Avenir Next LT Pro" w:eastAsia="Calibri" w:hAnsi="Avenir Next LT Pro" w:cs="Calibri"/>
          <w:color w:val="34516C"/>
        </w:rPr>
      </w:pPr>
    </w:p>
    <w:p w14:paraId="08E77385" w14:textId="3247626D" w:rsidR="00962482" w:rsidRPr="004F474B" w:rsidRDefault="00962482" w:rsidP="001215EC">
      <w:pPr>
        <w:spacing w:before="3"/>
        <w:rPr>
          <w:rFonts w:ascii="Avenir Next LT Pro" w:eastAsia="Calibri" w:hAnsi="Avenir Next LT Pro" w:cs="Calibri"/>
          <w:color w:val="34516C"/>
        </w:rPr>
      </w:pPr>
    </w:p>
    <w:p w14:paraId="7797B068" w14:textId="11578A8F" w:rsidR="00962482" w:rsidRPr="004F474B" w:rsidRDefault="00962482" w:rsidP="001215EC">
      <w:pPr>
        <w:spacing w:before="3"/>
        <w:rPr>
          <w:rFonts w:ascii="Avenir Next LT Pro" w:eastAsia="Calibri" w:hAnsi="Avenir Next LT Pro" w:cs="Calibri"/>
          <w:color w:val="34516C"/>
        </w:rPr>
      </w:pPr>
    </w:p>
    <w:p w14:paraId="666B3E54" w14:textId="3B430710" w:rsidR="00962482" w:rsidRPr="004F474B" w:rsidRDefault="00962482" w:rsidP="001215EC">
      <w:pPr>
        <w:spacing w:before="3"/>
        <w:rPr>
          <w:rFonts w:ascii="Avenir Next LT Pro" w:eastAsia="Calibri" w:hAnsi="Avenir Next LT Pro" w:cs="Calibri"/>
          <w:color w:val="34516C"/>
        </w:rPr>
      </w:pPr>
    </w:p>
    <w:p w14:paraId="1572D5E5" w14:textId="718466F0" w:rsidR="00962482" w:rsidRPr="004F474B" w:rsidRDefault="00962482" w:rsidP="001215EC">
      <w:pPr>
        <w:spacing w:before="3"/>
        <w:rPr>
          <w:rFonts w:ascii="Avenir Next LT Pro" w:eastAsia="Calibri" w:hAnsi="Avenir Next LT Pro" w:cs="Calibri"/>
          <w:color w:val="34516C"/>
        </w:rPr>
      </w:pPr>
    </w:p>
    <w:p w14:paraId="7F6E0097" w14:textId="3A19A75A" w:rsidR="00962482" w:rsidRPr="004F474B" w:rsidRDefault="00962482" w:rsidP="001215EC">
      <w:pPr>
        <w:spacing w:before="3"/>
        <w:rPr>
          <w:rFonts w:ascii="Avenir Next LT Pro" w:eastAsia="Calibri" w:hAnsi="Avenir Next LT Pro" w:cs="Calibri"/>
          <w:color w:val="34516C"/>
        </w:rPr>
      </w:pPr>
    </w:p>
    <w:p w14:paraId="05360356" w14:textId="042AB357" w:rsidR="00962482" w:rsidRPr="004F474B" w:rsidRDefault="00962482" w:rsidP="001215EC">
      <w:pPr>
        <w:spacing w:before="3"/>
        <w:rPr>
          <w:rFonts w:ascii="Avenir Next LT Pro" w:eastAsia="Calibri" w:hAnsi="Avenir Next LT Pro" w:cs="Calibri"/>
          <w:color w:val="34516C"/>
        </w:rPr>
      </w:pPr>
    </w:p>
    <w:p w14:paraId="752ED3D0" w14:textId="2080D025" w:rsidR="00962482" w:rsidRPr="004F474B" w:rsidRDefault="00962482" w:rsidP="001215EC">
      <w:pPr>
        <w:spacing w:before="3"/>
        <w:rPr>
          <w:rFonts w:ascii="Avenir Next LT Pro" w:eastAsia="Calibri" w:hAnsi="Avenir Next LT Pro" w:cs="Calibri"/>
          <w:color w:val="34516C"/>
        </w:rPr>
      </w:pPr>
    </w:p>
    <w:p w14:paraId="08BDDF68" w14:textId="77304297" w:rsidR="00962482" w:rsidRPr="004F474B" w:rsidRDefault="00962482" w:rsidP="001215EC">
      <w:pPr>
        <w:spacing w:before="3"/>
        <w:rPr>
          <w:rFonts w:ascii="Avenir Next LT Pro" w:eastAsia="Calibri" w:hAnsi="Avenir Next LT Pro" w:cs="Calibri"/>
          <w:color w:val="34516C"/>
        </w:rPr>
      </w:pPr>
    </w:p>
    <w:p w14:paraId="11778256" w14:textId="30CFCAE0" w:rsidR="00962482" w:rsidRPr="004F474B" w:rsidRDefault="00962482" w:rsidP="001215EC">
      <w:pPr>
        <w:spacing w:before="3"/>
        <w:rPr>
          <w:rFonts w:ascii="Avenir Next LT Pro" w:eastAsia="Calibri" w:hAnsi="Avenir Next LT Pro" w:cs="Calibri"/>
          <w:color w:val="34516C"/>
        </w:rPr>
      </w:pPr>
    </w:p>
    <w:p w14:paraId="2EA6BE9B" w14:textId="4DEB01DF" w:rsidR="00962482" w:rsidRPr="004F474B" w:rsidRDefault="00962482" w:rsidP="001215EC">
      <w:pPr>
        <w:spacing w:before="3"/>
        <w:rPr>
          <w:rFonts w:ascii="Avenir Next LT Pro" w:eastAsia="Calibri" w:hAnsi="Avenir Next LT Pro" w:cs="Calibri"/>
          <w:color w:val="34516C"/>
        </w:rPr>
      </w:pPr>
    </w:p>
    <w:p w14:paraId="4BB39F61" w14:textId="44F61E23" w:rsidR="00962482" w:rsidRPr="004F474B" w:rsidRDefault="00962482" w:rsidP="001215EC">
      <w:pPr>
        <w:spacing w:before="3"/>
        <w:rPr>
          <w:rFonts w:ascii="Avenir Next LT Pro" w:eastAsia="Calibri" w:hAnsi="Avenir Next LT Pro" w:cs="Calibri"/>
          <w:color w:val="34516C"/>
        </w:rPr>
      </w:pPr>
    </w:p>
    <w:p w14:paraId="30EEECA6" w14:textId="58F95E2A" w:rsidR="00962482" w:rsidRPr="004F474B" w:rsidRDefault="00962482" w:rsidP="001215EC">
      <w:pPr>
        <w:spacing w:before="3"/>
        <w:rPr>
          <w:rFonts w:ascii="Avenir Next LT Pro" w:eastAsia="Calibri" w:hAnsi="Avenir Next LT Pro" w:cs="Calibri"/>
          <w:color w:val="34516C"/>
        </w:rPr>
      </w:pPr>
    </w:p>
    <w:p w14:paraId="719E647F" w14:textId="648243E9" w:rsidR="00962482" w:rsidRPr="004F474B" w:rsidRDefault="00962482" w:rsidP="001215EC">
      <w:pPr>
        <w:spacing w:before="3"/>
        <w:rPr>
          <w:rFonts w:ascii="Avenir Next LT Pro" w:eastAsia="Calibri" w:hAnsi="Avenir Next LT Pro" w:cs="Calibri"/>
          <w:color w:val="34516C"/>
        </w:rPr>
      </w:pPr>
    </w:p>
    <w:p w14:paraId="74743182" w14:textId="289C4FB3" w:rsidR="00962482" w:rsidRPr="004F474B" w:rsidRDefault="00962482" w:rsidP="001215EC">
      <w:pPr>
        <w:spacing w:before="3"/>
        <w:rPr>
          <w:rFonts w:ascii="Avenir Next LT Pro" w:eastAsia="Calibri" w:hAnsi="Avenir Next LT Pro" w:cs="Calibri"/>
          <w:color w:val="34516C"/>
        </w:rPr>
      </w:pPr>
    </w:p>
    <w:p w14:paraId="0FAA4917" w14:textId="12C2C0A3" w:rsidR="00962482" w:rsidRPr="004F474B" w:rsidRDefault="00962482" w:rsidP="001215EC">
      <w:pPr>
        <w:spacing w:before="3"/>
        <w:rPr>
          <w:rFonts w:ascii="Avenir Next LT Pro" w:eastAsia="Calibri" w:hAnsi="Avenir Next LT Pro" w:cs="Calibri"/>
          <w:color w:val="34516C"/>
        </w:rPr>
      </w:pPr>
    </w:p>
    <w:p w14:paraId="5464F96A" w14:textId="018BF5E7" w:rsidR="00962482" w:rsidRPr="00E7552B" w:rsidRDefault="00962482" w:rsidP="001215EC">
      <w:pPr>
        <w:spacing w:before="3"/>
        <w:rPr>
          <w:rFonts w:ascii="Avenir Next LT Pro" w:eastAsia="Calibri" w:hAnsi="Avenir Next LT Pro" w:cs="Calibri"/>
          <w:color w:val="34516C"/>
        </w:rPr>
      </w:pPr>
      <w:r w:rsidRPr="004F474B">
        <w:rPr>
          <w:rFonts w:ascii="Avenir Next LT Pro" w:eastAsia="Calibri" w:hAnsi="Avenir Next LT Pro" w:cs="Calibri"/>
          <w:color w:val="34516C"/>
        </w:rPr>
        <w:t xml:space="preserve">                  </w:t>
      </w:r>
      <w:r w:rsidRPr="004F474B">
        <w:rPr>
          <w:rFonts w:ascii="Avenir Next LT Pro" w:eastAsia="Calibri" w:hAnsi="Avenir Next LT Pro" w:cs="Calibri"/>
          <w:color w:val="BE1622"/>
        </w:rPr>
        <w:t>Please submit the completed Ethics Form and Supporting Documentation to EthicsInfo@uclan.ac.uk</w:t>
      </w:r>
    </w:p>
    <w:sectPr w:rsidR="00962482" w:rsidRPr="00E7552B" w:rsidSect="00C6679A">
      <w:pgSz w:w="11910" w:h="16840"/>
      <w:pgMar w:top="920" w:right="0" w:bottom="860" w:left="0" w:header="0" w:footer="67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21118C" w14:textId="77777777" w:rsidR="009E7DB9" w:rsidRDefault="009E7DB9">
      <w:r>
        <w:separator/>
      </w:r>
    </w:p>
  </w:endnote>
  <w:endnote w:type="continuationSeparator" w:id="0">
    <w:p w14:paraId="18568544" w14:textId="77777777" w:rsidR="009E7DB9" w:rsidRDefault="009E7DB9">
      <w:r>
        <w:continuationSeparator/>
      </w:r>
    </w:p>
  </w:endnote>
  <w:endnote w:type="continuationNotice" w:id="1">
    <w:p w14:paraId="1266F457" w14:textId="77777777" w:rsidR="009E7DB9" w:rsidRDefault="009E7D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altName w:val="Arial"/>
    <w:charset w:val="00"/>
    <w:family w:val="swiss"/>
    <w:pitch w:val="variable"/>
    <w:sig w:usb0="00000001" w:usb1="50002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2103700"/>
      <w:docPartObj>
        <w:docPartGallery w:val="Page Numbers (Bottom of Page)"/>
        <w:docPartUnique/>
      </w:docPartObj>
    </w:sdtPr>
    <w:sdtEndPr>
      <w:rPr>
        <w:rFonts w:ascii="Avenir Next LT Pro" w:hAnsi="Avenir Next LT Pro"/>
        <w:noProof/>
        <w:color w:val="34516C"/>
        <w:sz w:val="20"/>
        <w:szCs w:val="20"/>
      </w:rPr>
    </w:sdtEndPr>
    <w:sdtContent>
      <w:p w14:paraId="7AA7B8FC" w14:textId="10F3332D" w:rsidR="003A77E3" w:rsidRPr="00BC2057" w:rsidRDefault="003A77E3" w:rsidP="00BC2057">
        <w:pPr>
          <w:pStyle w:val="Footer"/>
          <w:jc w:val="center"/>
          <w:rPr>
            <w:rFonts w:ascii="Avenir Next LT Pro" w:hAnsi="Avenir Next LT Pro"/>
            <w:color w:val="34516C"/>
            <w:sz w:val="20"/>
            <w:szCs w:val="20"/>
          </w:rPr>
        </w:pPr>
        <w:r w:rsidRPr="00195FA0">
          <w:rPr>
            <w:rFonts w:ascii="Avenir Next LT Pro" w:hAnsi="Avenir Next LT Pro"/>
            <w:i/>
            <w:iCs/>
            <w:color w:val="34516C"/>
            <w:sz w:val="20"/>
            <w:szCs w:val="20"/>
          </w:rPr>
          <w:t>Ethics Application Form V4.</w:t>
        </w:r>
        <w:r>
          <w:rPr>
            <w:rFonts w:ascii="Avenir Next LT Pro" w:hAnsi="Avenir Next LT Pro"/>
            <w:i/>
            <w:iCs/>
            <w:color w:val="34516C"/>
            <w:sz w:val="20"/>
            <w:szCs w:val="20"/>
          </w:rPr>
          <w:t xml:space="preserve">2  </w:t>
        </w:r>
        <w:r w:rsidRPr="00195FA0">
          <w:rPr>
            <w:rFonts w:ascii="Avenir Next LT Pro" w:hAnsi="Avenir Next LT Pro"/>
            <w:i/>
            <w:iCs/>
            <w:color w:val="34516C"/>
            <w:sz w:val="20"/>
            <w:szCs w:val="20"/>
          </w:rPr>
          <w:t xml:space="preserve"> </w:t>
        </w:r>
        <w:r>
          <w:rPr>
            <w:rFonts w:ascii="Avenir Next LT Pro" w:hAnsi="Avenir Next LT Pro"/>
            <w:i/>
            <w:iCs/>
            <w:color w:val="34516C"/>
            <w:sz w:val="20"/>
            <w:szCs w:val="20"/>
          </w:rPr>
          <w:t>18</w:t>
        </w:r>
        <w:r w:rsidRPr="00195FA0">
          <w:rPr>
            <w:rFonts w:ascii="Avenir Next LT Pro" w:hAnsi="Avenir Next LT Pro"/>
            <w:i/>
            <w:iCs/>
            <w:color w:val="34516C"/>
            <w:sz w:val="20"/>
            <w:szCs w:val="20"/>
          </w:rPr>
          <w:t>.0</w:t>
        </w:r>
        <w:r>
          <w:rPr>
            <w:rFonts w:ascii="Avenir Next LT Pro" w:hAnsi="Avenir Next LT Pro"/>
            <w:i/>
            <w:iCs/>
            <w:color w:val="34516C"/>
            <w:sz w:val="20"/>
            <w:szCs w:val="20"/>
          </w:rPr>
          <w:t>1.</w:t>
        </w:r>
        <w:r w:rsidRPr="00195FA0">
          <w:rPr>
            <w:rFonts w:ascii="Avenir Next LT Pro" w:hAnsi="Avenir Next LT Pro"/>
            <w:i/>
            <w:iCs/>
            <w:color w:val="34516C"/>
            <w:sz w:val="20"/>
            <w:szCs w:val="20"/>
          </w:rPr>
          <w:t>202</w:t>
        </w:r>
        <w:r>
          <w:rPr>
            <w:rFonts w:ascii="Avenir Next LT Pro" w:hAnsi="Avenir Next LT Pro"/>
            <w:i/>
            <w:iCs/>
            <w:color w:val="34516C"/>
            <w:sz w:val="20"/>
            <w:szCs w:val="20"/>
          </w:rPr>
          <w:t>2</w:t>
        </w:r>
        <w:r w:rsidRPr="00195FA0">
          <w:rPr>
            <w:rFonts w:ascii="Avenir Next LT Pro" w:hAnsi="Avenir Next LT Pro"/>
            <w:i/>
            <w:iCs/>
            <w:color w:val="34516C"/>
            <w:sz w:val="20"/>
            <w:szCs w:val="20"/>
          </w:rPr>
          <w:t xml:space="preserve">                                                                                                        </w:t>
        </w:r>
        <w:r w:rsidRPr="00BC2057">
          <w:rPr>
            <w:rFonts w:ascii="Avenir Next LT Pro" w:hAnsi="Avenir Next LT Pro"/>
            <w:color w:val="34516C"/>
            <w:sz w:val="20"/>
            <w:szCs w:val="20"/>
          </w:rPr>
          <w:fldChar w:fldCharType="begin"/>
        </w:r>
        <w:r w:rsidRPr="00BC2057">
          <w:rPr>
            <w:rFonts w:ascii="Avenir Next LT Pro" w:hAnsi="Avenir Next LT Pro"/>
            <w:color w:val="34516C"/>
            <w:sz w:val="20"/>
            <w:szCs w:val="20"/>
          </w:rPr>
          <w:instrText xml:space="preserve"> PAGE   \* MERGEFORMAT </w:instrText>
        </w:r>
        <w:r w:rsidRPr="00BC2057">
          <w:rPr>
            <w:rFonts w:ascii="Avenir Next LT Pro" w:hAnsi="Avenir Next LT Pro"/>
            <w:color w:val="34516C"/>
            <w:sz w:val="20"/>
            <w:szCs w:val="20"/>
          </w:rPr>
          <w:fldChar w:fldCharType="separate"/>
        </w:r>
        <w:r w:rsidR="00CB08A6">
          <w:rPr>
            <w:rFonts w:ascii="Avenir Next LT Pro" w:hAnsi="Avenir Next LT Pro"/>
            <w:noProof/>
            <w:color w:val="34516C"/>
            <w:sz w:val="20"/>
            <w:szCs w:val="20"/>
          </w:rPr>
          <w:t>2</w:t>
        </w:r>
        <w:r w:rsidRPr="00BC2057">
          <w:rPr>
            <w:rFonts w:ascii="Avenir Next LT Pro" w:hAnsi="Avenir Next LT Pro"/>
            <w:noProof/>
            <w:color w:val="34516C"/>
            <w:sz w:val="20"/>
            <w:szCs w:val="20"/>
          </w:rPr>
          <w:fldChar w:fldCharType="end"/>
        </w:r>
      </w:p>
    </w:sdtContent>
  </w:sdt>
  <w:p w14:paraId="3E04CCD7" w14:textId="06F90D35" w:rsidR="003A77E3" w:rsidRDefault="003A77E3">
    <w:pPr>
      <w:spacing w:line="14" w:lineRule="auto"/>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B9689A" w14:textId="77777777" w:rsidR="009E7DB9" w:rsidRDefault="009E7DB9">
      <w:r>
        <w:separator/>
      </w:r>
    </w:p>
  </w:footnote>
  <w:footnote w:type="continuationSeparator" w:id="0">
    <w:p w14:paraId="6E0B6E54" w14:textId="77777777" w:rsidR="009E7DB9" w:rsidRDefault="009E7DB9">
      <w:r>
        <w:continuationSeparator/>
      </w:r>
    </w:p>
  </w:footnote>
  <w:footnote w:type="continuationNotice" w:id="1">
    <w:p w14:paraId="2446F5E0" w14:textId="77777777" w:rsidR="009E7DB9" w:rsidRDefault="009E7DB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56B58"/>
    <w:multiLevelType w:val="hybridMultilevel"/>
    <w:tmpl w:val="E3D60B44"/>
    <w:lvl w:ilvl="0" w:tplc="26BE9C90">
      <w:start w:val="1"/>
      <w:numFmt w:val="lowerRoman"/>
      <w:lvlText w:val="%1."/>
      <w:lvlJc w:val="left"/>
      <w:pPr>
        <w:ind w:left="1133" w:hanging="77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B8A5B1A"/>
    <w:multiLevelType w:val="hybridMultilevel"/>
    <w:tmpl w:val="5A74A2D6"/>
    <w:lvl w:ilvl="0" w:tplc="73E4565C">
      <w:start w:val="1"/>
      <w:numFmt w:val="bullet"/>
      <w:lvlText w:val=""/>
      <w:lvlJc w:val="left"/>
      <w:pPr>
        <w:ind w:left="823" w:hanging="360"/>
      </w:pPr>
      <w:rPr>
        <w:rFonts w:ascii="Symbol" w:eastAsia="Symbol" w:hAnsi="Symbol" w:hint="default"/>
        <w:w w:val="99"/>
        <w:sz w:val="20"/>
        <w:szCs w:val="20"/>
      </w:rPr>
    </w:lvl>
    <w:lvl w:ilvl="1" w:tplc="83C21E4E">
      <w:start w:val="1"/>
      <w:numFmt w:val="bullet"/>
      <w:lvlText w:val="•"/>
      <w:lvlJc w:val="left"/>
      <w:pPr>
        <w:ind w:left="1638" w:hanging="360"/>
      </w:pPr>
      <w:rPr>
        <w:rFonts w:hint="default"/>
      </w:rPr>
    </w:lvl>
    <w:lvl w:ilvl="2" w:tplc="1972AC64">
      <w:start w:val="1"/>
      <w:numFmt w:val="bullet"/>
      <w:lvlText w:val="•"/>
      <w:lvlJc w:val="left"/>
      <w:pPr>
        <w:ind w:left="2457" w:hanging="360"/>
      </w:pPr>
      <w:rPr>
        <w:rFonts w:hint="default"/>
      </w:rPr>
    </w:lvl>
    <w:lvl w:ilvl="3" w:tplc="FCAE6414">
      <w:start w:val="1"/>
      <w:numFmt w:val="bullet"/>
      <w:lvlText w:val="•"/>
      <w:lvlJc w:val="left"/>
      <w:pPr>
        <w:ind w:left="3276" w:hanging="360"/>
      </w:pPr>
      <w:rPr>
        <w:rFonts w:hint="default"/>
      </w:rPr>
    </w:lvl>
    <w:lvl w:ilvl="4" w:tplc="C9344FF2">
      <w:start w:val="1"/>
      <w:numFmt w:val="bullet"/>
      <w:lvlText w:val="•"/>
      <w:lvlJc w:val="left"/>
      <w:pPr>
        <w:ind w:left="4095" w:hanging="360"/>
      </w:pPr>
      <w:rPr>
        <w:rFonts w:hint="default"/>
      </w:rPr>
    </w:lvl>
    <w:lvl w:ilvl="5" w:tplc="47365BFC">
      <w:start w:val="1"/>
      <w:numFmt w:val="bullet"/>
      <w:lvlText w:val="•"/>
      <w:lvlJc w:val="left"/>
      <w:pPr>
        <w:ind w:left="4914" w:hanging="360"/>
      </w:pPr>
      <w:rPr>
        <w:rFonts w:hint="default"/>
      </w:rPr>
    </w:lvl>
    <w:lvl w:ilvl="6" w:tplc="5C1044A6">
      <w:start w:val="1"/>
      <w:numFmt w:val="bullet"/>
      <w:lvlText w:val="•"/>
      <w:lvlJc w:val="left"/>
      <w:pPr>
        <w:ind w:left="5733" w:hanging="360"/>
      </w:pPr>
      <w:rPr>
        <w:rFonts w:hint="default"/>
      </w:rPr>
    </w:lvl>
    <w:lvl w:ilvl="7" w:tplc="075CD5A0">
      <w:start w:val="1"/>
      <w:numFmt w:val="bullet"/>
      <w:lvlText w:val="•"/>
      <w:lvlJc w:val="left"/>
      <w:pPr>
        <w:ind w:left="6552" w:hanging="360"/>
      </w:pPr>
      <w:rPr>
        <w:rFonts w:hint="default"/>
      </w:rPr>
    </w:lvl>
    <w:lvl w:ilvl="8" w:tplc="01126A60">
      <w:start w:val="1"/>
      <w:numFmt w:val="bullet"/>
      <w:lvlText w:val="•"/>
      <w:lvlJc w:val="left"/>
      <w:pPr>
        <w:ind w:left="7370" w:hanging="360"/>
      </w:pPr>
      <w:rPr>
        <w:rFonts w:hint="default"/>
      </w:rPr>
    </w:lvl>
  </w:abstractNum>
  <w:abstractNum w:abstractNumId="2">
    <w:nsid w:val="110228FE"/>
    <w:multiLevelType w:val="hybridMultilevel"/>
    <w:tmpl w:val="8D8E0A10"/>
    <w:lvl w:ilvl="0" w:tplc="79CCE8D6">
      <w:start w:val="1"/>
      <w:numFmt w:val="bullet"/>
      <w:lvlText w:val=""/>
      <w:lvlJc w:val="left"/>
      <w:pPr>
        <w:ind w:left="823" w:hanging="360"/>
      </w:pPr>
      <w:rPr>
        <w:rFonts w:ascii="Symbol" w:eastAsia="Symbol" w:hAnsi="Symbol" w:hint="default"/>
        <w:w w:val="99"/>
        <w:sz w:val="20"/>
        <w:szCs w:val="20"/>
      </w:rPr>
    </w:lvl>
    <w:lvl w:ilvl="1" w:tplc="E6528774">
      <w:start w:val="1"/>
      <w:numFmt w:val="bullet"/>
      <w:lvlText w:val="•"/>
      <w:lvlJc w:val="left"/>
      <w:pPr>
        <w:ind w:left="1638" w:hanging="360"/>
      </w:pPr>
      <w:rPr>
        <w:rFonts w:hint="default"/>
      </w:rPr>
    </w:lvl>
    <w:lvl w:ilvl="2" w:tplc="E36650E4">
      <w:start w:val="1"/>
      <w:numFmt w:val="bullet"/>
      <w:lvlText w:val="•"/>
      <w:lvlJc w:val="left"/>
      <w:pPr>
        <w:ind w:left="2457" w:hanging="360"/>
      </w:pPr>
      <w:rPr>
        <w:rFonts w:hint="default"/>
      </w:rPr>
    </w:lvl>
    <w:lvl w:ilvl="3" w:tplc="A67C7EB8">
      <w:start w:val="1"/>
      <w:numFmt w:val="bullet"/>
      <w:lvlText w:val="•"/>
      <w:lvlJc w:val="left"/>
      <w:pPr>
        <w:ind w:left="3276" w:hanging="360"/>
      </w:pPr>
      <w:rPr>
        <w:rFonts w:hint="default"/>
      </w:rPr>
    </w:lvl>
    <w:lvl w:ilvl="4" w:tplc="E5A20414">
      <w:start w:val="1"/>
      <w:numFmt w:val="bullet"/>
      <w:lvlText w:val="•"/>
      <w:lvlJc w:val="left"/>
      <w:pPr>
        <w:ind w:left="4095" w:hanging="360"/>
      </w:pPr>
      <w:rPr>
        <w:rFonts w:hint="default"/>
      </w:rPr>
    </w:lvl>
    <w:lvl w:ilvl="5" w:tplc="BEF2FD0E">
      <w:start w:val="1"/>
      <w:numFmt w:val="bullet"/>
      <w:lvlText w:val="•"/>
      <w:lvlJc w:val="left"/>
      <w:pPr>
        <w:ind w:left="4914" w:hanging="360"/>
      </w:pPr>
      <w:rPr>
        <w:rFonts w:hint="default"/>
      </w:rPr>
    </w:lvl>
    <w:lvl w:ilvl="6" w:tplc="B3008A94">
      <w:start w:val="1"/>
      <w:numFmt w:val="bullet"/>
      <w:lvlText w:val="•"/>
      <w:lvlJc w:val="left"/>
      <w:pPr>
        <w:ind w:left="5733" w:hanging="360"/>
      </w:pPr>
      <w:rPr>
        <w:rFonts w:hint="default"/>
      </w:rPr>
    </w:lvl>
    <w:lvl w:ilvl="7" w:tplc="B3C89FF6">
      <w:start w:val="1"/>
      <w:numFmt w:val="bullet"/>
      <w:lvlText w:val="•"/>
      <w:lvlJc w:val="left"/>
      <w:pPr>
        <w:ind w:left="6552" w:hanging="360"/>
      </w:pPr>
      <w:rPr>
        <w:rFonts w:hint="default"/>
      </w:rPr>
    </w:lvl>
    <w:lvl w:ilvl="8" w:tplc="0A327E12">
      <w:start w:val="1"/>
      <w:numFmt w:val="bullet"/>
      <w:lvlText w:val="•"/>
      <w:lvlJc w:val="left"/>
      <w:pPr>
        <w:ind w:left="7370" w:hanging="360"/>
      </w:pPr>
      <w:rPr>
        <w:rFonts w:hint="default"/>
      </w:rPr>
    </w:lvl>
  </w:abstractNum>
  <w:abstractNum w:abstractNumId="3">
    <w:nsid w:val="14721C53"/>
    <w:multiLevelType w:val="hybridMultilevel"/>
    <w:tmpl w:val="92AE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E626F3"/>
    <w:multiLevelType w:val="hybridMultilevel"/>
    <w:tmpl w:val="EDE6397C"/>
    <w:lvl w:ilvl="0" w:tplc="CC2AE344">
      <w:start w:val="1"/>
      <w:numFmt w:val="bullet"/>
      <w:lvlText w:val=""/>
      <w:lvlJc w:val="left"/>
      <w:pPr>
        <w:ind w:left="823" w:hanging="360"/>
      </w:pPr>
      <w:rPr>
        <w:rFonts w:ascii="Symbol" w:eastAsia="Symbol" w:hAnsi="Symbol" w:hint="default"/>
        <w:w w:val="99"/>
        <w:sz w:val="20"/>
        <w:szCs w:val="20"/>
      </w:rPr>
    </w:lvl>
    <w:lvl w:ilvl="1" w:tplc="32A2FD22">
      <w:start w:val="1"/>
      <w:numFmt w:val="bullet"/>
      <w:lvlText w:val="•"/>
      <w:lvlJc w:val="left"/>
      <w:pPr>
        <w:ind w:left="1638" w:hanging="360"/>
      </w:pPr>
      <w:rPr>
        <w:rFonts w:hint="default"/>
      </w:rPr>
    </w:lvl>
    <w:lvl w:ilvl="2" w:tplc="AFB05F06">
      <w:start w:val="1"/>
      <w:numFmt w:val="bullet"/>
      <w:lvlText w:val="•"/>
      <w:lvlJc w:val="left"/>
      <w:pPr>
        <w:ind w:left="2457" w:hanging="360"/>
      </w:pPr>
      <w:rPr>
        <w:rFonts w:hint="default"/>
      </w:rPr>
    </w:lvl>
    <w:lvl w:ilvl="3" w:tplc="FBC0BCFE">
      <w:start w:val="1"/>
      <w:numFmt w:val="bullet"/>
      <w:lvlText w:val="•"/>
      <w:lvlJc w:val="left"/>
      <w:pPr>
        <w:ind w:left="3276" w:hanging="360"/>
      </w:pPr>
      <w:rPr>
        <w:rFonts w:hint="default"/>
      </w:rPr>
    </w:lvl>
    <w:lvl w:ilvl="4" w:tplc="E470233E">
      <w:start w:val="1"/>
      <w:numFmt w:val="bullet"/>
      <w:lvlText w:val="•"/>
      <w:lvlJc w:val="left"/>
      <w:pPr>
        <w:ind w:left="4095" w:hanging="360"/>
      </w:pPr>
      <w:rPr>
        <w:rFonts w:hint="default"/>
      </w:rPr>
    </w:lvl>
    <w:lvl w:ilvl="5" w:tplc="46D4AA04">
      <w:start w:val="1"/>
      <w:numFmt w:val="bullet"/>
      <w:lvlText w:val="•"/>
      <w:lvlJc w:val="left"/>
      <w:pPr>
        <w:ind w:left="4914" w:hanging="360"/>
      </w:pPr>
      <w:rPr>
        <w:rFonts w:hint="default"/>
      </w:rPr>
    </w:lvl>
    <w:lvl w:ilvl="6" w:tplc="FA5887A8">
      <w:start w:val="1"/>
      <w:numFmt w:val="bullet"/>
      <w:lvlText w:val="•"/>
      <w:lvlJc w:val="left"/>
      <w:pPr>
        <w:ind w:left="5733" w:hanging="360"/>
      </w:pPr>
      <w:rPr>
        <w:rFonts w:hint="default"/>
      </w:rPr>
    </w:lvl>
    <w:lvl w:ilvl="7" w:tplc="AB4CFD90">
      <w:start w:val="1"/>
      <w:numFmt w:val="bullet"/>
      <w:lvlText w:val="•"/>
      <w:lvlJc w:val="left"/>
      <w:pPr>
        <w:ind w:left="6552" w:hanging="360"/>
      </w:pPr>
      <w:rPr>
        <w:rFonts w:hint="default"/>
      </w:rPr>
    </w:lvl>
    <w:lvl w:ilvl="8" w:tplc="3968A94C">
      <w:start w:val="1"/>
      <w:numFmt w:val="bullet"/>
      <w:lvlText w:val="•"/>
      <w:lvlJc w:val="left"/>
      <w:pPr>
        <w:ind w:left="7370" w:hanging="360"/>
      </w:pPr>
      <w:rPr>
        <w:rFonts w:hint="default"/>
      </w:rPr>
    </w:lvl>
  </w:abstractNum>
  <w:abstractNum w:abstractNumId="5">
    <w:nsid w:val="1EAA054E"/>
    <w:multiLevelType w:val="hybridMultilevel"/>
    <w:tmpl w:val="671AB0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1F8F7702"/>
    <w:multiLevelType w:val="hybridMultilevel"/>
    <w:tmpl w:val="921A59E6"/>
    <w:lvl w:ilvl="0" w:tplc="3CDAF308">
      <w:start w:val="5"/>
      <w:numFmt w:val="upperLetter"/>
      <w:lvlText w:val="%1)"/>
      <w:lvlJc w:val="left"/>
      <w:pPr>
        <w:ind w:left="1723" w:hanging="226"/>
      </w:pPr>
      <w:rPr>
        <w:rFonts w:ascii="Calibri" w:eastAsia="Calibri" w:hAnsi="Calibri" w:hint="default"/>
        <w:w w:val="100"/>
        <w:sz w:val="22"/>
        <w:szCs w:val="22"/>
      </w:rPr>
    </w:lvl>
    <w:lvl w:ilvl="1" w:tplc="0E5E8910">
      <w:start w:val="1"/>
      <w:numFmt w:val="decimal"/>
      <w:lvlText w:val="%2."/>
      <w:lvlJc w:val="left"/>
      <w:pPr>
        <w:ind w:left="1867" w:hanging="219"/>
      </w:pPr>
      <w:rPr>
        <w:rFonts w:ascii="Calibri" w:eastAsia="Calibri" w:hAnsi="Calibri" w:hint="default"/>
        <w:w w:val="100"/>
        <w:sz w:val="22"/>
        <w:szCs w:val="22"/>
      </w:rPr>
    </w:lvl>
    <w:lvl w:ilvl="2" w:tplc="B0F2BBEC">
      <w:start w:val="1"/>
      <w:numFmt w:val="bullet"/>
      <w:lvlText w:val="•"/>
      <w:lvlJc w:val="left"/>
      <w:pPr>
        <w:ind w:left="2976" w:hanging="219"/>
      </w:pPr>
      <w:rPr>
        <w:rFonts w:hint="default"/>
      </w:rPr>
    </w:lvl>
    <w:lvl w:ilvl="3" w:tplc="E6807B9A">
      <w:start w:val="1"/>
      <w:numFmt w:val="bullet"/>
      <w:lvlText w:val="•"/>
      <w:lvlJc w:val="left"/>
      <w:pPr>
        <w:ind w:left="4092" w:hanging="219"/>
      </w:pPr>
      <w:rPr>
        <w:rFonts w:hint="default"/>
      </w:rPr>
    </w:lvl>
    <w:lvl w:ilvl="4" w:tplc="6332DEC4">
      <w:start w:val="1"/>
      <w:numFmt w:val="bullet"/>
      <w:lvlText w:val="•"/>
      <w:lvlJc w:val="left"/>
      <w:pPr>
        <w:ind w:left="5208" w:hanging="219"/>
      </w:pPr>
      <w:rPr>
        <w:rFonts w:hint="default"/>
      </w:rPr>
    </w:lvl>
    <w:lvl w:ilvl="5" w:tplc="A3520E1A">
      <w:start w:val="1"/>
      <w:numFmt w:val="bullet"/>
      <w:lvlText w:val="•"/>
      <w:lvlJc w:val="left"/>
      <w:pPr>
        <w:ind w:left="6325" w:hanging="219"/>
      </w:pPr>
      <w:rPr>
        <w:rFonts w:hint="default"/>
      </w:rPr>
    </w:lvl>
    <w:lvl w:ilvl="6" w:tplc="57E09950">
      <w:start w:val="1"/>
      <w:numFmt w:val="bullet"/>
      <w:lvlText w:val="•"/>
      <w:lvlJc w:val="left"/>
      <w:pPr>
        <w:ind w:left="7441" w:hanging="219"/>
      </w:pPr>
      <w:rPr>
        <w:rFonts w:hint="default"/>
      </w:rPr>
    </w:lvl>
    <w:lvl w:ilvl="7" w:tplc="3CDC581E">
      <w:start w:val="1"/>
      <w:numFmt w:val="bullet"/>
      <w:lvlText w:val="•"/>
      <w:lvlJc w:val="left"/>
      <w:pPr>
        <w:ind w:left="8557" w:hanging="219"/>
      </w:pPr>
      <w:rPr>
        <w:rFonts w:hint="default"/>
      </w:rPr>
    </w:lvl>
    <w:lvl w:ilvl="8" w:tplc="F4449A6A">
      <w:start w:val="1"/>
      <w:numFmt w:val="bullet"/>
      <w:lvlText w:val="•"/>
      <w:lvlJc w:val="left"/>
      <w:pPr>
        <w:ind w:left="9673" w:hanging="219"/>
      </w:pPr>
      <w:rPr>
        <w:rFonts w:hint="default"/>
      </w:rPr>
    </w:lvl>
  </w:abstractNum>
  <w:abstractNum w:abstractNumId="7">
    <w:nsid w:val="23C16E4E"/>
    <w:multiLevelType w:val="hybridMultilevel"/>
    <w:tmpl w:val="D98A0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F96F1F"/>
    <w:multiLevelType w:val="multilevel"/>
    <w:tmpl w:val="8E3895A4"/>
    <w:lvl w:ilvl="0">
      <w:start w:val="1"/>
      <w:numFmt w:val="decimal"/>
      <w:lvlText w:val="%1.0"/>
      <w:lvlJc w:val="left"/>
      <w:pPr>
        <w:ind w:left="360" w:hanging="360"/>
      </w:pPr>
      <w:rPr>
        <w:rFonts w:hint="default"/>
        <w:b/>
        <w:bCs/>
        <w:color w:val="34516C"/>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nsid w:val="317524E5"/>
    <w:multiLevelType w:val="hybridMultilevel"/>
    <w:tmpl w:val="4A5E4D18"/>
    <w:lvl w:ilvl="0" w:tplc="F7483828">
      <w:start w:val="1"/>
      <w:numFmt w:val="bullet"/>
      <w:lvlText w:val=""/>
      <w:lvlJc w:val="left"/>
      <w:pPr>
        <w:ind w:left="823" w:hanging="360"/>
      </w:pPr>
      <w:rPr>
        <w:rFonts w:ascii="Symbol" w:eastAsia="Symbol" w:hAnsi="Symbol" w:hint="default"/>
        <w:w w:val="99"/>
        <w:sz w:val="20"/>
        <w:szCs w:val="20"/>
      </w:rPr>
    </w:lvl>
    <w:lvl w:ilvl="1" w:tplc="DEA4FD1E">
      <w:start w:val="1"/>
      <w:numFmt w:val="bullet"/>
      <w:lvlText w:val="•"/>
      <w:lvlJc w:val="left"/>
      <w:pPr>
        <w:ind w:left="1638" w:hanging="360"/>
      </w:pPr>
      <w:rPr>
        <w:rFonts w:hint="default"/>
      </w:rPr>
    </w:lvl>
    <w:lvl w:ilvl="2" w:tplc="3064DDEA">
      <w:start w:val="1"/>
      <w:numFmt w:val="bullet"/>
      <w:lvlText w:val="•"/>
      <w:lvlJc w:val="left"/>
      <w:pPr>
        <w:ind w:left="2457" w:hanging="360"/>
      </w:pPr>
      <w:rPr>
        <w:rFonts w:hint="default"/>
      </w:rPr>
    </w:lvl>
    <w:lvl w:ilvl="3" w:tplc="08EA6246">
      <w:start w:val="1"/>
      <w:numFmt w:val="bullet"/>
      <w:lvlText w:val="•"/>
      <w:lvlJc w:val="left"/>
      <w:pPr>
        <w:ind w:left="3276" w:hanging="360"/>
      </w:pPr>
      <w:rPr>
        <w:rFonts w:hint="default"/>
      </w:rPr>
    </w:lvl>
    <w:lvl w:ilvl="4" w:tplc="7590A516">
      <w:start w:val="1"/>
      <w:numFmt w:val="bullet"/>
      <w:lvlText w:val="•"/>
      <w:lvlJc w:val="left"/>
      <w:pPr>
        <w:ind w:left="4095" w:hanging="360"/>
      </w:pPr>
      <w:rPr>
        <w:rFonts w:hint="default"/>
      </w:rPr>
    </w:lvl>
    <w:lvl w:ilvl="5" w:tplc="D0BA080A">
      <w:start w:val="1"/>
      <w:numFmt w:val="bullet"/>
      <w:lvlText w:val="•"/>
      <w:lvlJc w:val="left"/>
      <w:pPr>
        <w:ind w:left="4914" w:hanging="360"/>
      </w:pPr>
      <w:rPr>
        <w:rFonts w:hint="default"/>
      </w:rPr>
    </w:lvl>
    <w:lvl w:ilvl="6" w:tplc="D50EF242">
      <w:start w:val="1"/>
      <w:numFmt w:val="bullet"/>
      <w:lvlText w:val="•"/>
      <w:lvlJc w:val="left"/>
      <w:pPr>
        <w:ind w:left="5733" w:hanging="360"/>
      </w:pPr>
      <w:rPr>
        <w:rFonts w:hint="default"/>
      </w:rPr>
    </w:lvl>
    <w:lvl w:ilvl="7" w:tplc="7584AAAC">
      <w:start w:val="1"/>
      <w:numFmt w:val="bullet"/>
      <w:lvlText w:val="•"/>
      <w:lvlJc w:val="left"/>
      <w:pPr>
        <w:ind w:left="6552" w:hanging="360"/>
      </w:pPr>
      <w:rPr>
        <w:rFonts w:hint="default"/>
      </w:rPr>
    </w:lvl>
    <w:lvl w:ilvl="8" w:tplc="0F7EB5E8">
      <w:start w:val="1"/>
      <w:numFmt w:val="bullet"/>
      <w:lvlText w:val="•"/>
      <w:lvlJc w:val="left"/>
      <w:pPr>
        <w:ind w:left="7370" w:hanging="360"/>
      </w:pPr>
      <w:rPr>
        <w:rFonts w:hint="default"/>
      </w:rPr>
    </w:lvl>
  </w:abstractNum>
  <w:abstractNum w:abstractNumId="10">
    <w:nsid w:val="355F4CAE"/>
    <w:multiLevelType w:val="hybridMultilevel"/>
    <w:tmpl w:val="0DB88DFC"/>
    <w:lvl w:ilvl="0" w:tplc="87289BEA">
      <w:start w:val="1"/>
      <w:numFmt w:val="bullet"/>
      <w:lvlText w:val=""/>
      <w:lvlJc w:val="left"/>
      <w:pPr>
        <w:ind w:left="823" w:hanging="360"/>
      </w:pPr>
      <w:rPr>
        <w:rFonts w:ascii="Symbol" w:eastAsia="Symbol" w:hAnsi="Symbol" w:hint="default"/>
        <w:w w:val="99"/>
        <w:sz w:val="20"/>
        <w:szCs w:val="20"/>
      </w:rPr>
    </w:lvl>
    <w:lvl w:ilvl="1" w:tplc="FB688AE8">
      <w:start w:val="1"/>
      <w:numFmt w:val="bullet"/>
      <w:lvlText w:val="•"/>
      <w:lvlJc w:val="left"/>
      <w:pPr>
        <w:ind w:left="1638" w:hanging="360"/>
      </w:pPr>
      <w:rPr>
        <w:rFonts w:hint="default"/>
      </w:rPr>
    </w:lvl>
    <w:lvl w:ilvl="2" w:tplc="555CFBF6">
      <w:start w:val="1"/>
      <w:numFmt w:val="bullet"/>
      <w:lvlText w:val="•"/>
      <w:lvlJc w:val="left"/>
      <w:pPr>
        <w:ind w:left="2457" w:hanging="360"/>
      </w:pPr>
      <w:rPr>
        <w:rFonts w:hint="default"/>
      </w:rPr>
    </w:lvl>
    <w:lvl w:ilvl="3" w:tplc="BA4699B2">
      <w:start w:val="1"/>
      <w:numFmt w:val="bullet"/>
      <w:lvlText w:val="•"/>
      <w:lvlJc w:val="left"/>
      <w:pPr>
        <w:ind w:left="3276" w:hanging="360"/>
      </w:pPr>
      <w:rPr>
        <w:rFonts w:hint="default"/>
      </w:rPr>
    </w:lvl>
    <w:lvl w:ilvl="4" w:tplc="F118BAA2">
      <w:start w:val="1"/>
      <w:numFmt w:val="bullet"/>
      <w:lvlText w:val="•"/>
      <w:lvlJc w:val="left"/>
      <w:pPr>
        <w:ind w:left="4095" w:hanging="360"/>
      </w:pPr>
      <w:rPr>
        <w:rFonts w:hint="default"/>
      </w:rPr>
    </w:lvl>
    <w:lvl w:ilvl="5" w:tplc="53D20616">
      <w:start w:val="1"/>
      <w:numFmt w:val="bullet"/>
      <w:lvlText w:val="•"/>
      <w:lvlJc w:val="left"/>
      <w:pPr>
        <w:ind w:left="4914" w:hanging="360"/>
      </w:pPr>
      <w:rPr>
        <w:rFonts w:hint="default"/>
      </w:rPr>
    </w:lvl>
    <w:lvl w:ilvl="6" w:tplc="DF8CBD64">
      <w:start w:val="1"/>
      <w:numFmt w:val="bullet"/>
      <w:lvlText w:val="•"/>
      <w:lvlJc w:val="left"/>
      <w:pPr>
        <w:ind w:left="5733" w:hanging="360"/>
      </w:pPr>
      <w:rPr>
        <w:rFonts w:hint="default"/>
      </w:rPr>
    </w:lvl>
    <w:lvl w:ilvl="7" w:tplc="41221626">
      <w:start w:val="1"/>
      <w:numFmt w:val="bullet"/>
      <w:lvlText w:val="•"/>
      <w:lvlJc w:val="left"/>
      <w:pPr>
        <w:ind w:left="6552" w:hanging="360"/>
      </w:pPr>
      <w:rPr>
        <w:rFonts w:hint="default"/>
      </w:rPr>
    </w:lvl>
    <w:lvl w:ilvl="8" w:tplc="043CE0C0">
      <w:start w:val="1"/>
      <w:numFmt w:val="bullet"/>
      <w:lvlText w:val="•"/>
      <w:lvlJc w:val="left"/>
      <w:pPr>
        <w:ind w:left="7370" w:hanging="360"/>
      </w:pPr>
      <w:rPr>
        <w:rFonts w:hint="default"/>
      </w:rPr>
    </w:lvl>
  </w:abstractNum>
  <w:abstractNum w:abstractNumId="11">
    <w:nsid w:val="3D367D89"/>
    <w:multiLevelType w:val="hybridMultilevel"/>
    <w:tmpl w:val="6CB8270C"/>
    <w:lvl w:ilvl="0" w:tplc="7AB60082">
      <w:start w:val="1"/>
      <w:numFmt w:val="bullet"/>
      <w:lvlText w:val="*"/>
      <w:lvlJc w:val="left"/>
      <w:pPr>
        <w:ind w:left="1550" w:hanging="111"/>
      </w:pPr>
      <w:rPr>
        <w:rFonts w:ascii="Calibri" w:eastAsia="Calibri" w:hAnsi="Calibri" w:hint="default"/>
        <w:w w:val="99"/>
        <w:position w:val="7"/>
        <w:sz w:val="13"/>
        <w:szCs w:val="13"/>
      </w:rPr>
    </w:lvl>
    <w:lvl w:ilvl="1" w:tplc="C1CEA5CC">
      <w:start w:val="1"/>
      <w:numFmt w:val="bullet"/>
      <w:lvlText w:val="•"/>
      <w:lvlJc w:val="left"/>
      <w:pPr>
        <w:ind w:left="2594" w:hanging="111"/>
      </w:pPr>
      <w:rPr>
        <w:rFonts w:hint="default"/>
      </w:rPr>
    </w:lvl>
    <w:lvl w:ilvl="2" w:tplc="067E7946">
      <w:start w:val="1"/>
      <w:numFmt w:val="bullet"/>
      <w:lvlText w:val="•"/>
      <w:lvlJc w:val="left"/>
      <w:pPr>
        <w:ind w:left="3629" w:hanging="111"/>
      </w:pPr>
      <w:rPr>
        <w:rFonts w:hint="default"/>
      </w:rPr>
    </w:lvl>
    <w:lvl w:ilvl="3" w:tplc="E4D2C9FE">
      <w:start w:val="1"/>
      <w:numFmt w:val="bullet"/>
      <w:lvlText w:val="•"/>
      <w:lvlJc w:val="left"/>
      <w:pPr>
        <w:ind w:left="4663" w:hanging="111"/>
      </w:pPr>
      <w:rPr>
        <w:rFonts w:hint="default"/>
      </w:rPr>
    </w:lvl>
    <w:lvl w:ilvl="4" w:tplc="A848608A">
      <w:start w:val="1"/>
      <w:numFmt w:val="bullet"/>
      <w:lvlText w:val="•"/>
      <w:lvlJc w:val="left"/>
      <w:pPr>
        <w:ind w:left="5698" w:hanging="111"/>
      </w:pPr>
      <w:rPr>
        <w:rFonts w:hint="default"/>
      </w:rPr>
    </w:lvl>
    <w:lvl w:ilvl="5" w:tplc="F18ABBC4">
      <w:start w:val="1"/>
      <w:numFmt w:val="bullet"/>
      <w:lvlText w:val="•"/>
      <w:lvlJc w:val="left"/>
      <w:pPr>
        <w:ind w:left="6733" w:hanging="111"/>
      </w:pPr>
      <w:rPr>
        <w:rFonts w:hint="default"/>
      </w:rPr>
    </w:lvl>
    <w:lvl w:ilvl="6" w:tplc="DBB43398">
      <w:start w:val="1"/>
      <w:numFmt w:val="bullet"/>
      <w:lvlText w:val="•"/>
      <w:lvlJc w:val="left"/>
      <w:pPr>
        <w:ind w:left="7767" w:hanging="111"/>
      </w:pPr>
      <w:rPr>
        <w:rFonts w:hint="default"/>
      </w:rPr>
    </w:lvl>
    <w:lvl w:ilvl="7" w:tplc="98F43E74">
      <w:start w:val="1"/>
      <w:numFmt w:val="bullet"/>
      <w:lvlText w:val="•"/>
      <w:lvlJc w:val="left"/>
      <w:pPr>
        <w:ind w:left="8802" w:hanging="111"/>
      </w:pPr>
      <w:rPr>
        <w:rFonts w:hint="default"/>
      </w:rPr>
    </w:lvl>
    <w:lvl w:ilvl="8" w:tplc="3740FCC6">
      <w:start w:val="1"/>
      <w:numFmt w:val="bullet"/>
      <w:lvlText w:val="•"/>
      <w:lvlJc w:val="left"/>
      <w:pPr>
        <w:ind w:left="9837" w:hanging="111"/>
      </w:pPr>
      <w:rPr>
        <w:rFonts w:hint="default"/>
      </w:rPr>
    </w:lvl>
  </w:abstractNum>
  <w:abstractNum w:abstractNumId="12">
    <w:nsid w:val="42A323FD"/>
    <w:multiLevelType w:val="hybridMultilevel"/>
    <w:tmpl w:val="8FCE591A"/>
    <w:lvl w:ilvl="0" w:tplc="9A4C0342">
      <w:start w:val="1"/>
      <w:numFmt w:val="bullet"/>
      <w:lvlText w:val=""/>
      <w:lvlJc w:val="left"/>
      <w:pPr>
        <w:ind w:left="1867" w:hanging="428"/>
      </w:pPr>
      <w:rPr>
        <w:rFonts w:ascii="Symbol" w:eastAsia="Symbol" w:hAnsi="Symbol" w:hint="default"/>
        <w:w w:val="100"/>
        <w:sz w:val="22"/>
        <w:szCs w:val="22"/>
      </w:rPr>
    </w:lvl>
    <w:lvl w:ilvl="1" w:tplc="3730792C">
      <w:start w:val="1"/>
      <w:numFmt w:val="bullet"/>
      <w:lvlText w:val="o"/>
      <w:lvlJc w:val="left"/>
      <w:pPr>
        <w:ind w:left="2573" w:hanging="425"/>
      </w:pPr>
      <w:rPr>
        <w:rFonts w:ascii="Courier New" w:eastAsia="Courier New" w:hAnsi="Courier New" w:hint="default"/>
        <w:w w:val="100"/>
        <w:sz w:val="22"/>
        <w:szCs w:val="22"/>
      </w:rPr>
    </w:lvl>
    <w:lvl w:ilvl="2" w:tplc="0FD49266">
      <w:start w:val="1"/>
      <w:numFmt w:val="bullet"/>
      <w:lvlText w:val="•"/>
      <w:lvlJc w:val="left"/>
      <w:pPr>
        <w:ind w:left="3616" w:hanging="425"/>
      </w:pPr>
      <w:rPr>
        <w:rFonts w:hint="default"/>
      </w:rPr>
    </w:lvl>
    <w:lvl w:ilvl="3" w:tplc="D85265F4">
      <w:start w:val="1"/>
      <w:numFmt w:val="bullet"/>
      <w:lvlText w:val="•"/>
      <w:lvlJc w:val="left"/>
      <w:pPr>
        <w:ind w:left="4652" w:hanging="425"/>
      </w:pPr>
      <w:rPr>
        <w:rFonts w:hint="default"/>
      </w:rPr>
    </w:lvl>
    <w:lvl w:ilvl="4" w:tplc="BAF84AB0">
      <w:start w:val="1"/>
      <w:numFmt w:val="bullet"/>
      <w:lvlText w:val="•"/>
      <w:lvlJc w:val="left"/>
      <w:pPr>
        <w:ind w:left="5688" w:hanging="425"/>
      </w:pPr>
      <w:rPr>
        <w:rFonts w:hint="default"/>
      </w:rPr>
    </w:lvl>
    <w:lvl w:ilvl="5" w:tplc="99363A60">
      <w:start w:val="1"/>
      <w:numFmt w:val="bullet"/>
      <w:lvlText w:val="•"/>
      <w:lvlJc w:val="left"/>
      <w:pPr>
        <w:ind w:left="6725" w:hanging="425"/>
      </w:pPr>
      <w:rPr>
        <w:rFonts w:hint="default"/>
      </w:rPr>
    </w:lvl>
    <w:lvl w:ilvl="6" w:tplc="E97CB648">
      <w:start w:val="1"/>
      <w:numFmt w:val="bullet"/>
      <w:lvlText w:val="•"/>
      <w:lvlJc w:val="left"/>
      <w:pPr>
        <w:ind w:left="7761" w:hanging="425"/>
      </w:pPr>
      <w:rPr>
        <w:rFonts w:hint="default"/>
      </w:rPr>
    </w:lvl>
    <w:lvl w:ilvl="7" w:tplc="5F34D20A">
      <w:start w:val="1"/>
      <w:numFmt w:val="bullet"/>
      <w:lvlText w:val="•"/>
      <w:lvlJc w:val="left"/>
      <w:pPr>
        <w:ind w:left="8797" w:hanging="425"/>
      </w:pPr>
      <w:rPr>
        <w:rFonts w:hint="default"/>
      </w:rPr>
    </w:lvl>
    <w:lvl w:ilvl="8" w:tplc="7EEEDAFA">
      <w:start w:val="1"/>
      <w:numFmt w:val="bullet"/>
      <w:lvlText w:val="•"/>
      <w:lvlJc w:val="left"/>
      <w:pPr>
        <w:ind w:left="9833" w:hanging="425"/>
      </w:pPr>
      <w:rPr>
        <w:rFonts w:hint="default"/>
      </w:rPr>
    </w:lvl>
  </w:abstractNum>
  <w:abstractNum w:abstractNumId="13">
    <w:nsid w:val="4AA0160E"/>
    <w:multiLevelType w:val="hybridMultilevel"/>
    <w:tmpl w:val="9ACABB9C"/>
    <w:lvl w:ilvl="0" w:tplc="014ABDA0">
      <w:start w:val="1"/>
      <w:numFmt w:val="bullet"/>
      <w:lvlText w:val=""/>
      <w:lvlJc w:val="left"/>
      <w:pPr>
        <w:ind w:left="823" w:hanging="360"/>
      </w:pPr>
      <w:rPr>
        <w:rFonts w:ascii="Symbol" w:eastAsia="Symbol" w:hAnsi="Symbol" w:hint="default"/>
        <w:w w:val="99"/>
        <w:sz w:val="20"/>
        <w:szCs w:val="20"/>
      </w:rPr>
    </w:lvl>
    <w:lvl w:ilvl="1" w:tplc="5A7EFDDC">
      <w:start w:val="1"/>
      <w:numFmt w:val="bullet"/>
      <w:lvlText w:val="•"/>
      <w:lvlJc w:val="left"/>
      <w:pPr>
        <w:ind w:left="1638" w:hanging="360"/>
      </w:pPr>
      <w:rPr>
        <w:rFonts w:hint="default"/>
      </w:rPr>
    </w:lvl>
    <w:lvl w:ilvl="2" w:tplc="83EECF04">
      <w:start w:val="1"/>
      <w:numFmt w:val="bullet"/>
      <w:lvlText w:val="•"/>
      <w:lvlJc w:val="left"/>
      <w:pPr>
        <w:ind w:left="2457" w:hanging="360"/>
      </w:pPr>
      <w:rPr>
        <w:rFonts w:hint="default"/>
      </w:rPr>
    </w:lvl>
    <w:lvl w:ilvl="3" w:tplc="80CE0692">
      <w:start w:val="1"/>
      <w:numFmt w:val="bullet"/>
      <w:lvlText w:val="•"/>
      <w:lvlJc w:val="left"/>
      <w:pPr>
        <w:ind w:left="3276" w:hanging="360"/>
      </w:pPr>
      <w:rPr>
        <w:rFonts w:hint="default"/>
      </w:rPr>
    </w:lvl>
    <w:lvl w:ilvl="4" w:tplc="4C9A39E8">
      <w:start w:val="1"/>
      <w:numFmt w:val="bullet"/>
      <w:lvlText w:val="•"/>
      <w:lvlJc w:val="left"/>
      <w:pPr>
        <w:ind w:left="4095" w:hanging="360"/>
      </w:pPr>
      <w:rPr>
        <w:rFonts w:hint="default"/>
      </w:rPr>
    </w:lvl>
    <w:lvl w:ilvl="5" w:tplc="C48A8318">
      <w:start w:val="1"/>
      <w:numFmt w:val="bullet"/>
      <w:lvlText w:val="•"/>
      <w:lvlJc w:val="left"/>
      <w:pPr>
        <w:ind w:left="4914" w:hanging="360"/>
      </w:pPr>
      <w:rPr>
        <w:rFonts w:hint="default"/>
      </w:rPr>
    </w:lvl>
    <w:lvl w:ilvl="6" w:tplc="D61816C6">
      <w:start w:val="1"/>
      <w:numFmt w:val="bullet"/>
      <w:lvlText w:val="•"/>
      <w:lvlJc w:val="left"/>
      <w:pPr>
        <w:ind w:left="5733" w:hanging="360"/>
      </w:pPr>
      <w:rPr>
        <w:rFonts w:hint="default"/>
      </w:rPr>
    </w:lvl>
    <w:lvl w:ilvl="7" w:tplc="F1BC4C98">
      <w:start w:val="1"/>
      <w:numFmt w:val="bullet"/>
      <w:lvlText w:val="•"/>
      <w:lvlJc w:val="left"/>
      <w:pPr>
        <w:ind w:left="6552" w:hanging="360"/>
      </w:pPr>
      <w:rPr>
        <w:rFonts w:hint="default"/>
      </w:rPr>
    </w:lvl>
    <w:lvl w:ilvl="8" w:tplc="DF323EEE">
      <w:start w:val="1"/>
      <w:numFmt w:val="bullet"/>
      <w:lvlText w:val="•"/>
      <w:lvlJc w:val="left"/>
      <w:pPr>
        <w:ind w:left="7370" w:hanging="360"/>
      </w:pPr>
      <w:rPr>
        <w:rFonts w:hint="default"/>
      </w:rPr>
    </w:lvl>
  </w:abstractNum>
  <w:abstractNum w:abstractNumId="14">
    <w:nsid w:val="5DF83AAB"/>
    <w:multiLevelType w:val="hybridMultilevel"/>
    <w:tmpl w:val="1784AA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nsid w:val="62680313"/>
    <w:multiLevelType w:val="hybridMultilevel"/>
    <w:tmpl w:val="58E846C6"/>
    <w:lvl w:ilvl="0" w:tplc="08090001">
      <w:start w:val="1"/>
      <w:numFmt w:val="bullet"/>
      <w:lvlText w:val=""/>
      <w:lvlJc w:val="left"/>
      <w:pPr>
        <w:ind w:left="1133" w:hanging="773"/>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27B4BC7"/>
    <w:multiLevelType w:val="hybridMultilevel"/>
    <w:tmpl w:val="892C03CA"/>
    <w:lvl w:ilvl="0" w:tplc="CFE62588">
      <w:start w:val="1"/>
      <w:numFmt w:val="bullet"/>
      <w:lvlText w:val=""/>
      <w:lvlJc w:val="left"/>
      <w:pPr>
        <w:ind w:left="823" w:hanging="360"/>
      </w:pPr>
      <w:rPr>
        <w:rFonts w:ascii="Symbol" w:eastAsia="Symbol" w:hAnsi="Symbol" w:hint="default"/>
        <w:w w:val="99"/>
        <w:sz w:val="20"/>
        <w:szCs w:val="20"/>
      </w:rPr>
    </w:lvl>
    <w:lvl w:ilvl="1" w:tplc="5650CD6C">
      <w:start w:val="1"/>
      <w:numFmt w:val="bullet"/>
      <w:lvlText w:val="•"/>
      <w:lvlJc w:val="left"/>
      <w:pPr>
        <w:ind w:left="1638" w:hanging="360"/>
      </w:pPr>
      <w:rPr>
        <w:rFonts w:hint="default"/>
      </w:rPr>
    </w:lvl>
    <w:lvl w:ilvl="2" w:tplc="62ACD856">
      <w:start w:val="1"/>
      <w:numFmt w:val="bullet"/>
      <w:lvlText w:val="•"/>
      <w:lvlJc w:val="left"/>
      <w:pPr>
        <w:ind w:left="2457" w:hanging="360"/>
      </w:pPr>
      <w:rPr>
        <w:rFonts w:hint="default"/>
      </w:rPr>
    </w:lvl>
    <w:lvl w:ilvl="3" w:tplc="0DF0ECB0">
      <w:start w:val="1"/>
      <w:numFmt w:val="bullet"/>
      <w:lvlText w:val="•"/>
      <w:lvlJc w:val="left"/>
      <w:pPr>
        <w:ind w:left="3276" w:hanging="360"/>
      </w:pPr>
      <w:rPr>
        <w:rFonts w:hint="default"/>
      </w:rPr>
    </w:lvl>
    <w:lvl w:ilvl="4" w:tplc="ABD6B3C2">
      <w:start w:val="1"/>
      <w:numFmt w:val="bullet"/>
      <w:lvlText w:val="•"/>
      <w:lvlJc w:val="left"/>
      <w:pPr>
        <w:ind w:left="4095" w:hanging="360"/>
      </w:pPr>
      <w:rPr>
        <w:rFonts w:hint="default"/>
      </w:rPr>
    </w:lvl>
    <w:lvl w:ilvl="5" w:tplc="960008DA">
      <w:start w:val="1"/>
      <w:numFmt w:val="bullet"/>
      <w:lvlText w:val="•"/>
      <w:lvlJc w:val="left"/>
      <w:pPr>
        <w:ind w:left="4914" w:hanging="360"/>
      </w:pPr>
      <w:rPr>
        <w:rFonts w:hint="default"/>
      </w:rPr>
    </w:lvl>
    <w:lvl w:ilvl="6" w:tplc="FFBA088C">
      <w:start w:val="1"/>
      <w:numFmt w:val="bullet"/>
      <w:lvlText w:val="•"/>
      <w:lvlJc w:val="left"/>
      <w:pPr>
        <w:ind w:left="5733" w:hanging="360"/>
      </w:pPr>
      <w:rPr>
        <w:rFonts w:hint="default"/>
      </w:rPr>
    </w:lvl>
    <w:lvl w:ilvl="7" w:tplc="4D400862">
      <w:start w:val="1"/>
      <w:numFmt w:val="bullet"/>
      <w:lvlText w:val="•"/>
      <w:lvlJc w:val="left"/>
      <w:pPr>
        <w:ind w:left="6552" w:hanging="360"/>
      </w:pPr>
      <w:rPr>
        <w:rFonts w:hint="default"/>
      </w:rPr>
    </w:lvl>
    <w:lvl w:ilvl="8" w:tplc="F72E57A4">
      <w:start w:val="1"/>
      <w:numFmt w:val="bullet"/>
      <w:lvlText w:val="•"/>
      <w:lvlJc w:val="left"/>
      <w:pPr>
        <w:ind w:left="7370" w:hanging="360"/>
      </w:pPr>
      <w:rPr>
        <w:rFonts w:hint="default"/>
      </w:rPr>
    </w:lvl>
  </w:abstractNum>
  <w:abstractNum w:abstractNumId="17">
    <w:nsid w:val="63963ED5"/>
    <w:multiLevelType w:val="hybridMultilevel"/>
    <w:tmpl w:val="6C36B1EC"/>
    <w:lvl w:ilvl="0" w:tplc="28E683E4">
      <w:start w:val="1"/>
      <w:numFmt w:val="bullet"/>
      <w:lvlText w:val=""/>
      <w:lvlJc w:val="left"/>
      <w:pPr>
        <w:ind w:left="823" w:hanging="360"/>
      </w:pPr>
      <w:rPr>
        <w:rFonts w:ascii="Symbol" w:eastAsia="Symbol" w:hAnsi="Symbol" w:hint="default"/>
        <w:w w:val="99"/>
        <w:sz w:val="20"/>
        <w:szCs w:val="20"/>
      </w:rPr>
    </w:lvl>
    <w:lvl w:ilvl="1" w:tplc="3CC0FD5C">
      <w:start w:val="1"/>
      <w:numFmt w:val="bullet"/>
      <w:lvlText w:val="•"/>
      <w:lvlJc w:val="left"/>
      <w:pPr>
        <w:ind w:left="1638" w:hanging="360"/>
      </w:pPr>
      <w:rPr>
        <w:rFonts w:hint="default"/>
      </w:rPr>
    </w:lvl>
    <w:lvl w:ilvl="2" w:tplc="5AEEEE68">
      <w:start w:val="1"/>
      <w:numFmt w:val="bullet"/>
      <w:lvlText w:val="•"/>
      <w:lvlJc w:val="left"/>
      <w:pPr>
        <w:ind w:left="2457" w:hanging="360"/>
      </w:pPr>
      <w:rPr>
        <w:rFonts w:hint="default"/>
      </w:rPr>
    </w:lvl>
    <w:lvl w:ilvl="3" w:tplc="9DB471BE">
      <w:start w:val="1"/>
      <w:numFmt w:val="bullet"/>
      <w:lvlText w:val="•"/>
      <w:lvlJc w:val="left"/>
      <w:pPr>
        <w:ind w:left="3276" w:hanging="360"/>
      </w:pPr>
      <w:rPr>
        <w:rFonts w:hint="default"/>
      </w:rPr>
    </w:lvl>
    <w:lvl w:ilvl="4" w:tplc="21F8950C">
      <w:start w:val="1"/>
      <w:numFmt w:val="bullet"/>
      <w:lvlText w:val="•"/>
      <w:lvlJc w:val="left"/>
      <w:pPr>
        <w:ind w:left="4095" w:hanging="360"/>
      </w:pPr>
      <w:rPr>
        <w:rFonts w:hint="default"/>
      </w:rPr>
    </w:lvl>
    <w:lvl w:ilvl="5" w:tplc="8F5A092A">
      <w:start w:val="1"/>
      <w:numFmt w:val="bullet"/>
      <w:lvlText w:val="•"/>
      <w:lvlJc w:val="left"/>
      <w:pPr>
        <w:ind w:left="4914" w:hanging="360"/>
      </w:pPr>
      <w:rPr>
        <w:rFonts w:hint="default"/>
      </w:rPr>
    </w:lvl>
    <w:lvl w:ilvl="6" w:tplc="DA1612CE">
      <w:start w:val="1"/>
      <w:numFmt w:val="bullet"/>
      <w:lvlText w:val="•"/>
      <w:lvlJc w:val="left"/>
      <w:pPr>
        <w:ind w:left="5733" w:hanging="360"/>
      </w:pPr>
      <w:rPr>
        <w:rFonts w:hint="default"/>
      </w:rPr>
    </w:lvl>
    <w:lvl w:ilvl="7" w:tplc="E946C7BC">
      <w:start w:val="1"/>
      <w:numFmt w:val="bullet"/>
      <w:lvlText w:val="•"/>
      <w:lvlJc w:val="left"/>
      <w:pPr>
        <w:ind w:left="6552" w:hanging="360"/>
      </w:pPr>
      <w:rPr>
        <w:rFonts w:hint="default"/>
      </w:rPr>
    </w:lvl>
    <w:lvl w:ilvl="8" w:tplc="21AE9738">
      <w:start w:val="1"/>
      <w:numFmt w:val="bullet"/>
      <w:lvlText w:val="•"/>
      <w:lvlJc w:val="left"/>
      <w:pPr>
        <w:ind w:left="7370" w:hanging="360"/>
      </w:pPr>
      <w:rPr>
        <w:rFonts w:hint="default"/>
      </w:rPr>
    </w:lvl>
  </w:abstractNum>
  <w:abstractNum w:abstractNumId="18">
    <w:nsid w:val="64170695"/>
    <w:multiLevelType w:val="hybridMultilevel"/>
    <w:tmpl w:val="59080AC2"/>
    <w:lvl w:ilvl="0" w:tplc="F4725626">
      <w:start w:val="1"/>
      <w:numFmt w:val="bullet"/>
      <w:lvlText w:val=""/>
      <w:lvlJc w:val="left"/>
      <w:pPr>
        <w:ind w:left="823" w:hanging="360"/>
      </w:pPr>
      <w:rPr>
        <w:rFonts w:ascii="Symbol" w:eastAsia="Symbol" w:hAnsi="Symbol" w:hint="default"/>
        <w:w w:val="99"/>
        <w:sz w:val="20"/>
        <w:szCs w:val="20"/>
      </w:rPr>
    </w:lvl>
    <w:lvl w:ilvl="1" w:tplc="559E124C">
      <w:start w:val="1"/>
      <w:numFmt w:val="bullet"/>
      <w:lvlText w:val="•"/>
      <w:lvlJc w:val="left"/>
      <w:pPr>
        <w:ind w:left="1638" w:hanging="360"/>
      </w:pPr>
      <w:rPr>
        <w:rFonts w:hint="default"/>
      </w:rPr>
    </w:lvl>
    <w:lvl w:ilvl="2" w:tplc="33C688E0">
      <w:start w:val="1"/>
      <w:numFmt w:val="bullet"/>
      <w:lvlText w:val="•"/>
      <w:lvlJc w:val="left"/>
      <w:pPr>
        <w:ind w:left="2457" w:hanging="360"/>
      </w:pPr>
      <w:rPr>
        <w:rFonts w:hint="default"/>
      </w:rPr>
    </w:lvl>
    <w:lvl w:ilvl="3" w:tplc="7C32150A">
      <w:start w:val="1"/>
      <w:numFmt w:val="bullet"/>
      <w:lvlText w:val="•"/>
      <w:lvlJc w:val="left"/>
      <w:pPr>
        <w:ind w:left="3276" w:hanging="360"/>
      </w:pPr>
      <w:rPr>
        <w:rFonts w:hint="default"/>
      </w:rPr>
    </w:lvl>
    <w:lvl w:ilvl="4" w:tplc="9E361BA6">
      <w:start w:val="1"/>
      <w:numFmt w:val="bullet"/>
      <w:lvlText w:val="•"/>
      <w:lvlJc w:val="left"/>
      <w:pPr>
        <w:ind w:left="4095" w:hanging="360"/>
      </w:pPr>
      <w:rPr>
        <w:rFonts w:hint="default"/>
      </w:rPr>
    </w:lvl>
    <w:lvl w:ilvl="5" w:tplc="039CF240">
      <w:start w:val="1"/>
      <w:numFmt w:val="bullet"/>
      <w:lvlText w:val="•"/>
      <w:lvlJc w:val="left"/>
      <w:pPr>
        <w:ind w:left="4914" w:hanging="360"/>
      </w:pPr>
      <w:rPr>
        <w:rFonts w:hint="default"/>
      </w:rPr>
    </w:lvl>
    <w:lvl w:ilvl="6" w:tplc="20CC8FDC">
      <w:start w:val="1"/>
      <w:numFmt w:val="bullet"/>
      <w:lvlText w:val="•"/>
      <w:lvlJc w:val="left"/>
      <w:pPr>
        <w:ind w:left="5733" w:hanging="360"/>
      </w:pPr>
      <w:rPr>
        <w:rFonts w:hint="default"/>
      </w:rPr>
    </w:lvl>
    <w:lvl w:ilvl="7" w:tplc="5E8C9488">
      <w:start w:val="1"/>
      <w:numFmt w:val="bullet"/>
      <w:lvlText w:val="•"/>
      <w:lvlJc w:val="left"/>
      <w:pPr>
        <w:ind w:left="6552" w:hanging="360"/>
      </w:pPr>
      <w:rPr>
        <w:rFonts w:hint="default"/>
      </w:rPr>
    </w:lvl>
    <w:lvl w:ilvl="8" w:tplc="8C9474CA">
      <w:start w:val="1"/>
      <w:numFmt w:val="bullet"/>
      <w:lvlText w:val="•"/>
      <w:lvlJc w:val="left"/>
      <w:pPr>
        <w:ind w:left="7370" w:hanging="360"/>
      </w:pPr>
      <w:rPr>
        <w:rFonts w:hint="default"/>
      </w:rPr>
    </w:lvl>
  </w:abstractNum>
  <w:abstractNum w:abstractNumId="19">
    <w:nsid w:val="67AC001D"/>
    <w:multiLevelType w:val="hybridMultilevel"/>
    <w:tmpl w:val="03CCE3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683B62A2"/>
    <w:multiLevelType w:val="hybridMultilevel"/>
    <w:tmpl w:val="3FF046C8"/>
    <w:lvl w:ilvl="0" w:tplc="BB3A3E82">
      <w:start w:val="1"/>
      <w:numFmt w:val="bullet"/>
      <w:lvlText w:val=""/>
      <w:lvlJc w:val="left"/>
      <w:pPr>
        <w:ind w:left="823" w:hanging="360"/>
      </w:pPr>
      <w:rPr>
        <w:rFonts w:ascii="Symbol" w:eastAsia="Symbol" w:hAnsi="Symbol" w:hint="default"/>
        <w:w w:val="99"/>
        <w:sz w:val="20"/>
        <w:szCs w:val="20"/>
      </w:rPr>
    </w:lvl>
    <w:lvl w:ilvl="1" w:tplc="718EBB70">
      <w:start w:val="1"/>
      <w:numFmt w:val="bullet"/>
      <w:lvlText w:val="•"/>
      <w:lvlJc w:val="left"/>
      <w:pPr>
        <w:ind w:left="1638" w:hanging="360"/>
      </w:pPr>
      <w:rPr>
        <w:rFonts w:hint="default"/>
      </w:rPr>
    </w:lvl>
    <w:lvl w:ilvl="2" w:tplc="515EFF34">
      <w:start w:val="1"/>
      <w:numFmt w:val="bullet"/>
      <w:lvlText w:val="•"/>
      <w:lvlJc w:val="left"/>
      <w:pPr>
        <w:ind w:left="2457" w:hanging="360"/>
      </w:pPr>
      <w:rPr>
        <w:rFonts w:hint="default"/>
      </w:rPr>
    </w:lvl>
    <w:lvl w:ilvl="3" w:tplc="340E4AF8">
      <w:start w:val="1"/>
      <w:numFmt w:val="bullet"/>
      <w:lvlText w:val="•"/>
      <w:lvlJc w:val="left"/>
      <w:pPr>
        <w:ind w:left="3276" w:hanging="360"/>
      </w:pPr>
      <w:rPr>
        <w:rFonts w:hint="default"/>
      </w:rPr>
    </w:lvl>
    <w:lvl w:ilvl="4" w:tplc="8362DA08">
      <w:start w:val="1"/>
      <w:numFmt w:val="bullet"/>
      <w:lvlText w:val="•"/>
      <w:lvlJc w:val="left"/>
      <w:pPr>
        <w:ind w:left="4095" w:hanging="360"/>
      </w:pPr>
      <w:rPr>
        <w:rFonts w:hint="default"/>
      </w:rPr>
    </w:lvl>
    <w:lvl w:ilvl="5" w:tplc="08FAA058">
      <w:start w:val="1"/>
      <w:numFmt w:val="bullet"/>
      <w:lvlText w:val="•"/>
      <w:lvlJc w:val="left"/>
      <w:pPr>
        <w:ind w:left="4914" w:hanging="360"/>
      </w:pPr>
      <w:rPr>
        <w:rFonts w:hint="default"/>
      </w:rPr>
    </w:lvl>
    <w:lvl w:ilvl="6" w:tplc="0268CBBE">
      <w:start w:val="1"/>
      <w:numFmt w:val="bullet"/>
      <w:lvlText w:val="•"/>
      <w:lvlJc w:val="left"/>
      <w:pPr>
        <w:ind w:left="5733" w:hanging="360"/>
      </w:pPr>
      <w:rPr>
        <w:rFonts w:hint="default"/>
      </w:rPr>
    </w:lvl>
    <w:lvl w:ilvl="7" w:tplc="B7108028">
      <w:start w:val="1"/>
      <w:numFmt w:val="bullet"/>
      <w:lvlText w:val="•"/>
      <w:lvlJc w:val="left"/>
      <w:pPr>
        <w:ind w:left="6552" w:hanging="360"/>
      </w:pPr>
      <w:rPr>
        <w:rFonts w:hint="default"/>
      </w:rPr>
    </w:lvl>
    <w:lvl w:ilvl="8" w:tplc="16481D94">
      <w:start w:val="1"/>
      <w:numFmt w:val="bullet"/>
      <w:lvlText w:val="•"/>
      <w:lvlJc w:val="left"/>
      <w:pPr>
        <w:ind w:left="7370" w:hanging="360"/>
      </w:pPr>
      <w:rPr>
        <w:rFonts w:hint="default"/>
      </w:rPr>
    </w:lvl>
  </w:abstractNum>
  <w:abstractNum w:abstractNumId="21">
    <w:nsid w:val="6F38179B"/>
    <w:multiLevelType w:val="hybridMultilevel"/>
    <w:tmpl w:val="8B326AB2"/>
    <w:lvl w:ilvl="0" w:tplc="A838181A">
      <w:start w:val="1"/>
      <w:numFmt w:val="bullet"/>
      <w:lvlText w:val=""/>
      <w:lvlJc w:val="left"/>
      <w:pPr>
        <w:ind w:left="823" w:hanging="360"/>
      </w:pPr>
      <w:rPr>
        <w:rFonts w:ascii="Symbol" w:eastAsia="Symbol" w:hAnsi="Symbol" w:hint="default"/>
        <w:w w:val="99"/>
        <w:sz w:val="20"/>
        <w:szCs w:val="20"/>
      </w:rPr>
    </w:lvl>
    <w:lvl w:ilvl="1" w:tplc="E49CF9CE">
      <w:start w:val="1"/>
      <w:numFmt w:val="bullet"/>
      <w:lvlText w:val="•"/>
      <w:lvlJc w:val="left"/>
      <w:pPr>
        <w:ind w:left="1638" w:hanging="360"/>
      </w:pPr>
      <w:rPr>
        <w:rFonts w:hint="default"/>
      </w:rPr>
    </w:lvl>
    <w:lvl w:ilvl="2" w:tplc="DC22901A">
      <w:start w:val="1"/>
      <w:numFmt w:val="bullet"/>
      <w:lvlText w:val="•"/>
      <w:lvlJc w:val="left"/>
      <w:pPr>
        <w:ind w:left="2457" w:hanging="360"/>
      </w:pPr>
      <w:rPr>
        <w:rFonts w:hint="default"/>
      </w:rPr>
    </w:lvl>
    <w:lvl w:ilvl="3" w:tplc="DDD26712">
      <w:start w:val="1"/>
      <w:numFmt w:val="bullet"/>
      <w:lvlText w:val="•"/>
      <w:lvlJc w:val="left"/>
      <w:pPr>
        <w:ind w:left="3276" w:hanging="360"/>
      </w:pPr>
      <w:rPr>
        <w:rFonts w:hint="default"/>
      </w:rPr>
    </w:lvl>
    <w:lvl w:ilvl="4" w:tplc="9DD227E8">
      <w:start w:val="1"/>
      <w:numFmt w:val="bullet"/>
      <w:lvlText w:val="•"/>
      <w:lvlJc w:val="left"/>
      <w:pPr>
        <w:ind w:left="4095" w:hanging="360"/>
      </w:pPr>
      <w:rPr>
        <w:rFonts w:hint="default"/>
      </w:rPr>
    </w:lvl>
    <w:lvl w:ilvl="5" w:tplc="390A91F0">
      <w:start w:val="1"/>
      <w:numFmt w:val="bullet"/>
      <w:lvlText w:val="•"/>
      <w:lvlJc w:val="left"/>
      <w:pPr>
        <w:ind w:left="4914" w:hanging="360"/>
      </w:pPr>
      <w:rPr>
        <w:rFonts w:hint="default"/>
      </w:rPr>
    </w:lvl>
    <w:lvl w:ilvl="6" w:tplc="43E6568E">
      <w:start w:val="1"/>
      <w:numFmt w:val="bullet"/>
      <w:lvlText w:val="•"/>
      <w:lvlJc w:val="left"/>
      <w:pPr>
        <w:ind w:left="5733" w:hanging="360"/>
      </w:pPr>
      <w:rPr>
        <w:rFonts w:hint="default"/>
      </w:rPr>
    </w:lvl>
    <w:lvl w:ilvl="7" w:tplc="F66E745C">
      <w:start w:val="1"/>
      <w:numFmt w:val="bullet"/>
      <w:lvlText w:val="•"/>
      <w:lvlJc w:val="left"/>
      <w:pPr>
        <w:ind w:left="6552" w:hanging="360"/>
      </w:pPr>
      <w:rPr>
        <w:rFonts w:hint="default"/>
      </w:rPr>
    </w:lvl>
    <w:lvl w:ilvl="8" w:tplc="8AEACF74">
      <w:start w:val="1"/>
      <w:numFmt w:val="bullet"/>
      <w:lvlText w:val="•"/>
      <w:lvlJc w:val="left"/>
      <w:pPr>
        <w:ind w:left="7370" w:hanging="360"/>
      </w:pPr>
      <w:rPr>
        <w:rFonts w:hint="default"/>
      </w:rPr>
    </w:lvl>
  </w:abstractNum>
  <w:abstractNum w:abstractNumId="22">
    <w:nsid w:val="727F3B3D"/>
    <w:multiLevelType w:val="hybridMultilevel"/>
    <w:tmpl w:val="CAF83E48"/>
    <w:lvl w:ilvl="0" w:tplc="BED81F62">
      <w:start w:val="1"/>
      <w:numFmt w:val="bullet"/>
      <w:lvlText w:val=""/>
      <w:lvlJc w:val="left"/>
      <w:pPr>
        <w:ind w:left="823" w:hanging="360"/>
      </w:pPr>
      <w:rPr>
        <w:rFonts w:ascii="Symbol" w:eastAsia="Symbol" w:hAnsi="Symbol" w:hint="default"/>
        <w:w w:val="99"/>
        <w:sz w:val="20"/>
        <w:szCs w:val="20"/>
      </w:rPr>
    </w:lvl>
    <w:lvl w:ilvl="1" w:tplc="618EE3FE">
      <w:start w:val="1"/>
      <w:numFmt w:val="bullet"/>
      <w:lvlText w:val="•"/>
      <w:lvlJc w:val="left"/>
      <w:pPr>
        <w:ind w:left="1638" w:hanging="360"/>
      </w:pPr>
      <w:rPr>
        <w:rFonts w:hint="default"/>
      </w:rPr>
    </w:lvl>
    <w:lvl w:ilvl="2" w:tplc="4C804804">
      <w:start w:val="1"/>
      <w:numFmt w:val="bullet"/>
      <w:lvlText w:val="•"/>
      <w:lvlJc w:val="left"/>
      <w:pPr>
        <w:ind w:left="2457" w:hanging="360"/>
      </w:pPr>
      <w:rPr>
        <w:rFonts w:hint="default"/>
      </w:rPr>
    </w:lvl>
    <w:lvl w:ilvl="3" w:tplc="32D0AEB0">
      <w:start w:val="1"/>
      <w:numFmt w:val="bullet"/>
      <w:lvlText w:val="•"/>
      <w:lvlJc w:val="left"/>
      <w:pPr>
        <w:ind w:left="3276" w:hanging="360"/>
      </w:pPr>
      <w:rPr>
        <w:rFonts w:hint="default"/>
      </w:rPr>
    </w:lvl>
    <w:lvl w:ilvl="4" w:tplc="2DE2BBD0">
      <w:start w:val="1"/>
      <w:numFmt w:val="bullet"/>
      <w:lvlText w:val="•"/>
      <w:lvlJc w:val="left"/>
      <w:pPr>
        <w:ind w:left="4095" w:hanging="360"/>
      </w:pPr>
      <w:rPr>
        <w:rFonts w:hint="default"/>
      </w:rPr>
    </w:lvl>
    <w:lvl w:ilvl="5" w:tplc="B88A20D4">
      <w:start w:val="1"/>
      <w:numFmt w:val="bullet"/>
      <w:lvlText w:val="•"/>
      <w:lvlJc w:val="left"/>
      <w:pPr>
        <w:ind w:left="4914" w:hanging="360"/>
      </w:pPr>
      <w:rPr>
        <w:rFonts w:hint="default"/>
      </w:rPr>
    </w:lvl>
    <w:lvl w:ilvl="6" w:tplc="A5F2C756">
      <w:start w:val="1"/>
      <w:numFmt w:val="bullet"/>
      <w:lvlText w:val="•"/>
      <w:lvlJc w:val="left"/>
      <w:pPr>
        <w:ind w:left="5733" w:hanging="360"/>
      </w:pPr>
      <w:rPr>
        <w:rFonts w:hint="default"/>
      </w:rPr>
    </w:lvl>
    <w:lvl w:ilvl="7" w:tplc="E556A09A">
      <w:start w:val="1"/>
      <w:numFmt w:val="bullet"/>
      <w:lvlText w:val="•"/>
      <w:lvlJc w:val="left"/>
      <w:pPr>
        <w:ind w:left="6552" w:hanging="360"/>
      </w:pPr>
      <w:rPr>
        <w:rFonts w:hint="default"/>
      </w:rPr>
    </w:lvl>
    <w:lvl w:ilvl="8" w:tplc="AE384C5C">
      <w:start w:val="1"/>
      <w:numFmt w:val="bullet"/>
      <w:lvlText w:val="•"/>
      <w:lvlJc w:val="left"/>
      <w:pPr>
        <w:ind w:left="7370" w:hanging="360"/>
      </w:pPr>
      <w:rPr>
        <w:rFonts w:hint="default"/>
      </w:rPr>
    </w:lvl>
  </w:abstractNum>
  <w:abstractNum w:abstractNumId="23">
    <w:nsid w:val="75230D99"/>
    <w:multiLevelType w:val="hybridMultilevel"/>
    <w:tmpl w:val="A4248ECE"/>
    <w:lvl w:ilvl="0" w:tplc="E26E1D22">
      <w:start w:val="1"/>
      <w:numFmt w:val="bullet"/>
      <w:lvlText w:val=""/>
      <w:lvlJc w:val="left"/>
      <w:pPr>
        <w:ind w:left="823" w:hanging="360"/>
      </w:pPr>
      <w:rPr>
        <w:rFonts w:ascii="Symbol" w:eastAsia="Symbol" w:hAnsi="Symbol" w:hint="default"/>
        <w:w w:val="99"/>
        <w:sz w:val="20"/>
        <w:szCs w:val="20"/>
      </w:rPr>
    </w:lvl>
    <w:lvl w:ilvl="1" w:tplc="27927E30">
      <w:start w:val="1"/>
      <w:numFmt w:val="bullet"/>
      <w:lvlText w:val="•"/>
      <w:lvlJc w:val="left"/>
      <w:pPr>
        <w:ind w:left="1638" w:hanging="360"/>
      </w:pPr>
      <w:rPr>
        <w:rFonts w:hint="default"/>
      </w:rPr>
    </w:lvl>
    <w:lvl w:ilvl="2" w:tplc="61B6E47E">
      <w:start w:val="1"/>
      <w:numFmt w:val="bullet"/>
      <w:lvlText w:val="•"/>
      <w:lvlJc w:val="left"/>
      <w:pPr>
        <w:ind w:left="2457" w:hanging="360"/>
      </w:pPr>
      <w:rPr>
        <w:rFonts w:hint="default"/>
      </w:rPr>
    </w:lvl>
    <w:lvl w:ilvl="3" w:tplc="6DB8C40C">
      <w:start w:val="1"/>
      <w:numFmt w:val="bullet"/>
      <w:lvlText w:val="•"/>
      <w:lvlJc w:val="left"/>
      <w:pPr>
        <w:ind w:left="3276" w:hanging="360"/>
      </w:pPr>
      <w:rPr>
        <w:rFonts w:hint="default"/>
      </w:rPr>
    </w:lvl>
    <w:lvl w:ilvl="4" w:tplc="9F1A4CAE">
      <w:start w:val="1"/>
      <w:numFmt w:val="bullet"/>
      <w:lvlText w:val="•"/>
      <w:lvlJc w:val="left"/>
      <w:pPr>
        <w:ind w:left="4095" w:hanging="360"/>
      </w:pPr>
      <w:rPr>
        <w:rFonts w:hint="default"/>
      </w:rPr>
    </w:lvl>
    <w:lvl w:ilvl="5" w:tplc="4770E0C2">
      <w:start w:val="1"/>
      <w:numFmt w:val="bullet"/>
      <w:lvlText w:val="•"/>
      <w:lvlJc w:val="left"/>
      <w:pPr>
        <w:ind w:left="4914" w:hanging="360"/>
      </w:pPr>
      <w:rPr>
        <w:rFonts w:hint="default"/>
      </w:rPr>
    </w:lvl>
    <w:lvl w:ilvl="6" w:tplc="1958ACEC">
      <w:start w:val="1"/>
      <w:numFmt w:val="bullet"/>
      <w:lvlText w:val="•"/>
      <w:lvlJc w:val="left"/>
      <w:pPr>
        <w:ind w:left="5733" w:hanging="360"/>
      </w:pPr>
      <w:rPr>
        <w:rFonts w:hint="default"/>
      </w:rPr>
    </w:lvl>
    <w:lvl w:ilvl="7" w:tplc="6444EBB2">
      <w:start w:val="1"/>
      <w:numFmt w:val="bullet"/>
      <w:lvlText w:val="•"/>
      <w:lvlJc w:val="left"/>
      <w:pPr>
        <w:ind w:left="6552" w:hanging="360"/>
      </w:pPr>
      <w:rPr>
        <w:rFonts w:hint="default"/>
      </w:rPr>
    </w:lvl>
    <w:lvl w:ilvl="8" w:tplc="CC5A3F4E">
      <w:start w:val="1"/>
      <w:numFmt w:val="bullet"/>
      <w:lvlText w:val="•"/>
      <w:lvlJc w:val="left"/>
      <w:pPr>
        <w:ind w:left="7370" w:hanging="360"/>
      </w:pPr>
      <w:rPr>
        <w:rFonts w:hint="default"/>
      </w:rPr>
    </w:lvl>
  </w:abstractNum>
  <w:abstractNum w:abstractNumId="24">
    <w:nsid w:val="75E35070"/>
    <w:multiLevelType w:val="multilevel"/>
    <w:tmpl w:val="10141D1C"/>
    <w:lvl w:ilvl="0">
      <w:start w:val="5"/>
      <w:numFmt w:val="lowerLetter"/>
      <w:lvlText w:val="%1"/>
      <w:lvlJc w:val="left"/>
      <w:pPr>
        <w:ind w:left="511" w:hanging="384"/>
      </w:pPr>
      <w:rPr>
        <w:rFonts w:hint="default"/>
      </w:rPr>
    </w:lvl>
    <w:lvl w:ilvl="1">
      <w:start w:val="7"/>
      <w:numFmt w:val="lowerLetter"/>
      <w:lvlText w:val="%1.%2."/>
      <w:lvlJc w:val="left"/>
      <w:pPr>
        <w:ind w:left="511" w:hanging="384"/>
      </w:pPr>
      <w:rPr>
        <w:rFonts w:ascii="Calibri" w:eastAsia="Calibri" w:hAnsi="Calibri" w:hint="default"/>
        <w:b/>
        <w:bCs/>
        <w:spacing w:val="-1"/>
        <w:w w:val="100"/>
        <w:sz w:val="22"/>
        <w:szCs w:val="22"/>
      </w:rPr>
    </w:lvl>
    <w:lvl w:ilvl="2">
      <w:start w:val="1"/>
      <w:numFmt w:val="bullet"/>
      <w:lvlText w:val=""/>
      <w:lvlJc w:val="left"/>
      <w:pPr>
        <w:ind w:left="847" w:hanging="221"/>
      </w:pPr>
      <w:rPr>
        <w:rFonts w:ascii="Symbol" w:eastAsia="Symbol" w:hAnsi="Symbol" w:hint="default"/>
        <w:w w:val="100"/>
        <w:sz w:val="22"/>
        <w:szCs w:val="22"/>
      </w:rPr>
    </w:lvl>
    <w:lvl w:ilvl="3">
      <w:start w:val="1"/>
      <w:numFmt w:val="bullet"/>
      <w:lvlText w:val="•"/>
      <w:lvlJc w:val="left"/>
      <w:pPr>
        <w:ind w:left="2537" w:hanging="221"/>
      </w:pPr>
      <w:rPr>
        <w:rFonts w:hint="default"/>
      </w:rPr>
    </w:lvl>
    <w:lvl w:ilvl="4">
      <w:start w:val="1"/>
      <w:numFmt w:val="bullet"/>
      <w:lvlText w:val="•"/>
      <w:lvlJc w:val="left"/>
      <w:pPr>
        <w:ind w:left="3386" w:hanging="221"/>
      </w:pPr>
      <w:rPr>
        <w:rFonts w:hint="default"/>
      </w:rPr>
    </w:lvl>
    <w:lvl w:ilvl="5">
      <w:start w:val="1"/>
      <w:numFmt w:val="bullet"/>
      <w:lvlText w:val="•"/>
      <w:lvlJc w:val="left"/>
      <w:pPr>
        <w:ind w:left="4234" w:hanging="221"/>
      </w:pPr>
      <w:rPr>
        <w:rFonts w:hint="default"/>
      </w:rPr>
    </w:lvl>
    <w:lvl w:ilvl="6">
      <w:start w:val="1"/>
      <w:numFmt w:val="bullet"/>
      <w:lvlText w:val="•"/>
      <w:lvlJc w:val="left"/>
      <w:pPr>
        <w:ind w:left="5083" w:hanging="221"/>
      </w:pPr>
      <w:rPr>
        <w:rFonts w:hint="default"/>
      </w:rPr>
    </w:lvl>
    <w:lvl w:ilvl="7">
      <w:start w:val="1"/>
      <w:numFmt w:val="bullet"/>
      <w:lvlText w:val="•"/>
      <w:lvlJc w:val="left"/>
      <w:pPr>
        <w:ind w:left="5932" w:hanging="221"/>
      </w:pPr>
      <w:rPr>
        <w:rFonts w:hint="default"/>
      </w:rPr>
    </w:lvl>
    <w:lvl w:ilvl="8">
      <w:start w:val="1"/>
      <w:numFmt w:val="bullet"/>
      <w:lvlText w:val="•"/>
      <w:lvlJc w:val="left"/>
      <w:pPr>
        <w:ind w:left="6780" w:hanging="221"/>
      </w:pPr>
      <w:rPr>
        <w:rFonts w:hint="default"/>
      </w:rPr>
    </w:lvl>
  </w:abstractNum>
  <w:abstractNum w:abstractNumId="25">
    <w:nsid w:val="78E41D0B"/>
    <w:multiLevelType w:val="hybridMultilevel"/>
    <w:tmpl w:val="AF6A1756"/>
    <w:lvl w:ilvl="0" w:tplc="A4F825A4">
      <w:start w:val="1"/>
      <w:numFmt w:val="bullet"/>
      <w:lvlText w:val=""/>
      <w:lvlJc w:val="left"/>
      <w:pPr>
        <w:ind w:left="823" w:hanging="360"/>
      </w:pPr>
      <w:rPr>
        <w:rFonts w:ascii="Symbol" w:eastAsia="Symbol" w:hAnsi="Symbol" w:hint="default"/>
        <w:w w:val="99"/>
        <w:sz w:val="20"/>
        <w:szCs w:val="20"/>
      </w:rPr>
    </w:lvl>
    <w:lvl w:ilvl="1" w:tplc="8028F5E0">
      <w:start w:val="1"/>
      <w:numFmt w:val="bullet"/>
      <w:lvlText w:val="•"/>
      <w:lvlJc w:val="left"/>
      <w:pPr>
        <w:ind w:left="1638" w:hanging="360"/>
      </w:pPr>
      <w:rPr>
        <w:rFonts w:hint="default"/>
      </w:rPr>
    </w:lvl>
    <w:lvl w:ilvl="2" w:tplc="44AA831A">
      <w:start w:val="1"/>
      <w:numFmt w:val="bullet"/>
      <w:lvlText w:val="•"/>
      <w:lvlJc w:val="left"/>
      <w:pPr>
        <w:ind w:left="2457" w:hanging="360"/>
      </w:pPr>
      <w:rPr>
        <w:rFonts w:hint="default"/>
      </w:rPr>
    </w:lvl>
    <w:lvl w:ilvl="3" w:tplc="FE64F71C">
      <w:start w:val="1"/>
      <w:numFmt w:val="bullet"/>
      <w:lvlText w:val="•"/>
      <w:lvlJc w:val="left"/>
      <w:pPr>
        <w:ind w:left="3276" w:hanging="360"/>
      </w:pPr>
      <w:rPr>
        <w:rFonts w:hint="default"/>
      </w:rPr>
    </w:lvl>
    <w:lvl w:ilvl="4" w:tplc="90A21126">
      <w:start w:val="1"/>
      <w:numFmt w:val="bullet"/>
      <w:lvlText w:val="•"/>
      <w:lvlJc w:val="left"/>
      <w:pPr>
        <w:ind w:left="4095" w:hanging="360"/>
      </w:pPr>
      <w:rPr>
        <w:rFonts w:hint="default"/>
      </w:rPr>
    </w:lvl>
    <w:lvl w:ilvl="5" w:tplc="55DAF720">
      <w:start w:val="1"/>
      <w:numFmt w:val="bullet"/>
      <w:lvlText w:val="•"/>
      <w:lvlJc w:val="left"/>
      <w:pPr>
        <w:ind w:left="4914" w:hanging="360"/>
      </w:pPr>
      <w:rPr>
        <w:rFonts w:hint="default"/>
      </w:rPr>
    </w:lvl>
    <w:lvl w:ilvl="6" w:tplc="377E6CB2">
      <w:start w:val="1"/>
      <w:numFmt w:val="bullet"/>
      <w:lvlText w:val="•"/>
      <w:lvlJc w:val="left"/>
      <w:pPr>
        <w:ind w:left="5733" w:hanging="360"/>
      </w:pPr>
      <w:rPr>
        <w:rFonts w:hint="default"/>
      </w:rPr>
    </w:lvl>
    <w:lvl w:ilvl="7" w:tplc="3F8EB59C">
      <w:start w:val="1"/>
      <w:numFmt w:val="bullet"/>
      <w:lvlText w:val="•"/>
      <w:lvlJc w:val="left"/>
      <w:pPr>
        <w:ind w:left="6552" w:hanging="360"/>
      </w:pPr>
      <w:rPr>
        <w:rFonts w:hint="default"/>
      </w:rPr>
    </w:lvl>
    <w:lvl w:ilvl="8" w:tplc="BD6C81F2">
      <w:start w:val="1"/>
      <w:numFmt w:val="bullet"/>
      <w:lvlText w:val="•"/>
      <w:lvlJc w:val="left"/>
      <w:pPr>
        <w:ind w:left="7370" w:hanging="360"/>
      </w:pPr>
      <w:rPr>
        <w:rFonts w:hint="default"/>
      </w:rPr>
    </w:lvl>
  </w:abstractNum>
  <w:abstractNum w:abstractNumId="26">
    <w:nsid w:val="7B0116C9"/>
    <w:multiLevelType w:val="hybridMultilevel"/>
    <w:tmpl w:val="B81EDCEE"/>
    <w:lvl w:ilvl="0" w:tplc="2A264E4E">
      <w:start w:val="1"/>
      <w:numFmt w:val="bullet"/>
      <w:lvlText w:val=""/>
      <w:lvlJc w:val="left"/>
      <w:pPr>
        <w:ind w:left="2194" w:hanging="360"/>
      </w:pPr>
      <w:rPr>
        <w:rFonts w:ascii="Symbol" w:eastAsia="Symbol" w:hAnsi="Symbol" w:hint="default"/>
        <w:w w:val="99"/>
        <w:sz w:val="20"/>
        <w:szCs w:val="20"/>
      </w:rPr>
    </w:lvl>
    <w:lvl w:ilvl="1" w:tplc="7D5E0134">
      <w:start w:val="1"/>
      <w:numFmt w:val="bullet"/>
      <w:lvlText w:val=""/>
      <w:lvlJc w:val="left"/>
      <w:pPr>
        <w:ind w:left="2335" w:hanging="360"/>
      </w:pPr>
      <w:rPr>
        <w:rFonts w:ascii="Symbol" w:eastAsia="Symbol" w:hAnsi="Symbol" w:hint="default"/>
        <w:w w:val="99"/>
        <w:sz w:val="20"/>
        <w:szCs w:val="20"/>
      </w:rPr>
    </w:lvl>
    <w:lvl w:ilvl="2" w:tplc="6076E604">
      <w:start w:val="1"/>
      <w:numFmt w:val="bullet"/>
      <w:lvlText w:val="•"/>
      <w:lvlJc w:val="left"/>
      <w:pPr>
        <w:ind w:left="3402" w:hanging="360"/>
      </w:pPr>
      <w:rPr>
        <w:rFonts w:hint="default"/>
      </w:rPr>
    </w:lvl>
    <w:lvl w:ilvl="3" w:tplc="B0649BF4">
      <w:start w:val="1"/>
      <w:numFmt w:val="bullet"/>
      <w:lvlText w:val="•"/>
      <w:lvlJc w:val="left"/>
      <w:pPr>
        <w:ind w:left="4465" w:hanging="360"/>
      </w:pPr>
      <w:rPr>
        <w:rFonts w:hint="default"/>
      </w:rPr>
    </w:lvl>
    <w:lvl w:ilvl="4" w:tplc="560EF198">
      <w:start w:val="1"/>
      <w:numFmt w:val="bullet"/>
      <w:lvlText w:val="•"/>
      <w:lvlJc w:val="left"/>
      <w:pPr>
        <w:ind w:left="5528" w:hanging="360"/>
      </w:pPr>
      <w:rPr>
        <w:rFonts w:hint="default"/>
      </w:rPr>
    </w:lvl>
    <w:lvl w:ilvl="5" w:tplc="03F88182">
      <w:start w:val="1"/>
      <w:numFmt w:val="bullet"/>
      <w:lvlText w:val="•"/>
      <w:lvlJc w:val="left"/>
      <w:pPr>
        <w:ind w:left="6591" w:hanging="360"/>
      </w:pPr>
      <w:rPr>
        <w:rFonts w:hint="default"/>
      </w:rPr>
    </w:lvl>
    <w:lvl w:ilvl="6" w:tplc="F0BABF4C">
      <w:start w:val="1"/>
      <w:numFmt w:val="bullet"/>
      <w:lvlText w:val="•"/>
      <w:lvlJc w:val="left"/>
      <w:pPr>
        <w:ind w:left="7654" w:hanging="360"/>
      </w:pPr>
      <w:rPr>
        <w:rFonts w:hint="default"/>
      </w:rPr>
    </w:lvl>
    <w:lvl w:ilvl="7" w:tplc="5748F3E2">
      <w:start w:val="1"/>
      <w:numFmt w:val="bullet"/>
      <w:lvlText w:val="•"/>
      <w:lvlJc w:val="left"/>
      <w:pPr>
        <w:ind w:left="8717" w:hanging="360"/>
      </w:pPr>
      <w:rPr>
        <w:rFonts w:hint="default"/>
      </w:rPr>
    </w:lvl>
    <w:lvl w:ilvl="8" w:tplc="B3D6C5FC">
      <w:start w:val="1"/>
      <w:numFmt w:val="bullet"/>
      <w:lvlText w:val="•"/>
      <w:lvlJc w:val="left"/>
      <w:pPr>
        <w:ind w:left="9780" w:hanging="360"/>
      </w:pPr>
      <w:rPr>
        <w:rFonts w:hint="default"/>
      </w:rPr>
    </w:lvl>
  </w:abstractNum>
  <w:abstractNum w:abstractNumId="27">
    <w:nsid w:val="7D142EB2"/>
    <w:multiLevelType w:val="hybridMultilevel"/>
    <w:tmpl w:val="490822E6"/>
    <w:lvl w:ilvl="0" w:tplc="3692EA64">
      <w:start w:val="1"/>
      <w:numFmt w:val="bullet"/>
      <w:lvlText w:val=""/>
      <w:lvlJc w:val="left"/>
      <w:pPr>
        <w:ind w:left="823" w:hanging="360"/>
      </w:pPr>
      <w:rPr>
        <w:rFonts w:ascii="Symbol" w:eastAsia="Symbol" w:hAnsi="Symbol" w:hint="default"/>
        <w:w w:val="99"/>
        <w:sz w:val="20"/>
        <w:szCs w:val="20"/>
      </w:rPr>
    </w:lvl>
    <w:lvl w:ilvl="1" w:tplc="85FA5F4C">
      <w:start w:val="1"/>
      <w:numFmt w:val="bullet"/>
      <w:lvlText w:val="•"/>
      <w:lvlJc w:val="left"/>
      <w:pPr>
        <w:ind w:left="1638" w:hanging="360"/>
      </w:pPr>
      <w:rPr>
        <w:rFonts w:hint="default"/>
      </w:rPr>
    </w:lvl>
    <w:lvl w:ilvl="2" w:tplc="41CED634">
      <w:start w:val="1"/>
      <w:numFmt w:val="bullet"/>
      <w:lvlText w:val="•"/>
      <w:lvlJc w:val="left"/>
      <w:pPr>
        <w:ind w:left="2457" w:hanging="360"/>
      </w:pPr>
      <w:rPr>
        <w:rFonts w:hint="default"/>
      </w:rPr>
    </w:lvl>
    <w:lvl w:ilvl="3" w:tplc="03C025B6">
      <w:start w:val="1"/>
      <w:numFmt w:val="bullet"/>
      <w:lvlText w:val="•"/>
      <w:lvlJc w:val="left"/>
      <w:pPr>
        <w:ind w:left="3276" w:hanging="360"/>
      </w:pPr>
      <w:rPr>
        <w:rFonts w:hint="default"/>
      </w:rPr>
    </w:lvl>
    <w:lvl w:ilvl="4" w:tplc="199E49EC">
      <w:start w:val="1"/>
      <w:numFmt w:val="bullet"/>
      <w:lvlText w:val="•"/>
      <w:lvlJc w:val="left"/>
      <w:pPr>
        <w:ind w:left="4095" w:hanging="360"/>
      </w:pPr>
      <w:rPr>
        <w:rFonts w:hint="default"/>
      </w:rPr>
    </w:lvl>
    <w:lvl w:ilvl="5" w:tplc="4BD461D2">
      <w:start w:val="1"/>
      <w:numFmt w:val="bullet"/>
      <w:lvlText w:val="•"/>
      <w:lvlJc w:val="left"/>
      <w:pPr>
        <w:ind w:left="4914" w:hanging="360"/>
      </w:pPr>
      <w:rPr>
        <w:rFonts w:hint="default"/>
      </w:rPr>
    </w:lvl>
    <w:lvl w:ilvl="6" w:tplc="1D1E933A">
      <w:start w:val="1"/>
      <w:numFmt w:val="bullet"/>
      <w:lvlText w:val="•"/>
      <w:lvlJc w:val="left"/>
      <w:pPr>
        <w:ind w:left="5733" w:hanging="360"/>
      </w:pPr>
      <w:rPr>
        <w:rFonts w:hint="default"/>
      </w:rPr>
    </w:lvl>
    <w:lvl w:ilvl="7" w:tplc="99C46FAE">
      <w:start w:val="1"/>
      <w:numFmt w:val="bullet"/>
      <w:lvlText w:val="•"/>
      <w:lvlJc w:val="left"/>
      <w:pPr>
        <w:ind w:left="6552" w:hanging="360"/>
      </w:pPr>
      <w:rPr>
        <w:rFonts w:hint="default"/>
      </w:rPr>
    </w:lvl>
    <w:lvl w:ilvl="8" w:tplc="01B248E0">
      <w:start w:val="1"/>
      <w:numFmt w:val="bullet"/>
      <w:lvlText w:val="•"/>
      <w:lvlJc w:val="left"/>
      <w:pPr>
        <w:ind w:left="7370" w:hanging="360"/>
      </w:pPr>
      <w:rPr>
        <w:rFonts w:hint="default"/>
      </w:rPr>
    </w:lvl>
  </w:abstractNum>
  <w:abstractNum w:abstractNumId="28">
    <w:nsid w:val="7EC46A29"/>
    <w:multiLevelType w:val="hybridMultilevel"/>
    <w:tmpl w:val="D846B0CA"/>
    <w:lvl w:ilvl="0" w:tplc="C2EA0B7C">
      <w:start w:val="1"/>
      <w:numFmt w:val="bullet"/>
      <w:lvlText w:val=""/>
      <w:lvlJc w:val="left"/>
      <w:pPr>
        <w:ind w:left="823" w:hanging="360"/>
      </w:pPr>
      <w:rPr>
        <w:rFonts w:ascii="Symbol" w:eastAsia="Symbol" w:hAnsi="Symbol" w:hint="default"/>
        <w:w w:val="99"/>
        <w:sz w:val="20"/>
        <w:szCs w:val="20"/>
      </w:rPr>
    </w:lvl>
    <w:lvl w:ilvl="1" w:tplc="0986CFF8">
      <w:start w:val="1"/>
      <w:numFmt w:val="bullet"/>
      <w:lvlText w:val="•"/>
      <w:lvlJc w:val="left"/>
      <w:pPr>
        <w:ind w:left="1638" w:hanging="360"/>
      </w:pPr>
      <w:rPr>
        <w:rFonts w:hint="default"/>
      </w:rPr>
    </w:lvl>
    <w:lvl w:ilvl="2" w:tplc="EB04B3A2">
      <w:start w:val="1"/>
      <w:numFmt w:val="bullet"/>
      <w:lvlText w:val="•"/>
      <w:lvlJc w:val="left"/>
      <w:pPr>
        <w:ind w:left="2457" w:hanging="360"/>
      </w:pPr>
      <w:rPr>
        <w:rFonts w:hint="default"/>
      </w:rPr>
    </w:lvl>
    <w:lvl w:ilvl="3" w:tplc="BA18CD76">
      <w:start w:val="1"/>
      <w:numFmt w:val="bullet"/>
      <w:lvlText w:val="•"/>
      <w:lvlJc w:val="left"/>
      <w:pPr>
        <w:ind w:left="3276" w:hanging="360"/>
      </w:pPr>
      <w:rPr>
        <w:rFonts w:hint="default"/>
      </w:rPr>
    </w:lvl>
    <w:lvl w:ilvl="4" w:tplc="D2ACB3A4">
      <w:start w:val="1"/>
      <w:numFmt w:val="bullet"/>
      <w:lvlText w:val="•"/>
      <w:lvlJc w:val="left"/>
      <w:pPr>
        <w:ind w:left="4095" w:hanging="360"/>
      </w:pPr>
      <w:rPr>
        <w:rFonts w:hint="default"/>
      </w:rPr>
    </w:lvl>
    <w:lvl w:ilvl="5" w:tplc="431AABB6">
      <w:start w:val="1"/>
      <w:numFmt w:val="bullet"/>
      <w:lvlText w:val="•"/>
      <w:lvlJc w:val="left"/>
      <w:pPr>
        <w:ind w:left="4914" w:hanging="360"/>
      </w:pPr>
      <w:rPr>
        <w:rFonts w:hint="default"/>
      </w:rPr>
    </w:lvl>
    <w:lvl w:ilvl="6" w:tplc="0694C8B6">
      <w:start w:val="1"/>
      <w:numFmt w:val="bullet"/>
      <w:lvlText w:val="•"/>
      <w:lvlJc w:val="left"/>
      <w:pPr>
        <w:ind w:left="5733" w:hanging="360"/>
      </w:pPr>
      <w:rPr>
        <w:rFonts w:hint="default"/>
      </w:rPr>
    </w:lvl>
    <w:lvl w:ilvl="7" w:tplc="97669FF0">
      <w:start w:val="1"/>
      <w:numFmt w:val="bullet"/>
      <w:lvlText w:val="•"/>
      <w:lvlJc w:val="left"/>
      <w:pPr>
        <w:ind w:left="6552" w:hanging="360"/>
      </w:pPr>
      <w:rPr>
        <w:rFonts w:hint="default"/>
      </w:rPr>
    </w:lvl>
    <w:lvl w:ilvl="8" w:tplc="52CA7034">
      <w:start w:val="1"/>
      <w:numFmt w:val="bullet"/>
      <w:lvlText w:val="•"/>
      <w:lvlJc w:val="left"/>
      <w:pPr>
        <w:ind w:left="7370" w:hanging="360"/>
      </w:pPr>
      <w:rPr>
        <w:rFonts w:hint="default"/>
      </w:rPr>
    </w:lvl>
  </w:abstractNum>
  <w:abstractNum w:abstractNumId="29">
    <w:nsid w:val="7F791C5F"/>
    <w:multiLevelType w:val="hybridMultilevel"/>
    <w:tmpl w:val="24984C62"/>
    <w:lvl w:ilvl="0" w:tplc="9B02033C">
      <w:start w:val="1"/>
      <w:numFmt w:val="bullet"/>
      <w:lvlText w:val=""/>
      <w:lvlJc w:val="left"/>
      <w:pPr>
        <w:ind w:left="2335" w:hanging="360"/>
      </w:pPr>
      <w:rPr>
        <w:rFonts w:ascii="Symbol" w:eastAsia="Symbol" w:hAnsi="Symbol" w:hint="default"/>
        <w:w w:val="99"/>
        <w:sz w:val="20"/>
        <w:szCs w:val="20"/>
      </w:rPr>
    </w:lvl>
    <w:lvl w:ilvl="1" w:tplc="5E461B52">
      <w:start w:val="1"/>
      <w:numFmt w:val="bullet"/>
      <w:lvlText w:val="•"/>
      <w:lvlJc w:val="left"/>
      <w:pPr>
        <w:ind w:left="3296" w:hanging="360"/>
      </w:pPr>
      <w:rPr>
        <w:rFonts w:hint="default"/>
      </w:rPr>
    </w:lvl>
    <w:lvl w:ilvl="2" w:tplc="81DE805E">
      <w:start w:val="1"/>
      <w:numFmt w:val="bullet"/>
      <w:lvlText w:val="•"/>
      <w:lvlJc w:val="left"/>
      <w:pPr>
        <w:ind w:left="4253" w:hanging="360"/>
      </w:pPr>
      <w:rPr>
        <w:rFonts w:hint="default"/>
      </w:rPr>
    </w:lvl>
    <w:lvl w:ilvl="3" w:tplc="FD820CD2">
      <w:start w:val="1"/>
      <w:numFmt w:val="bullet"/>
      <w:lvlText w:val="•"/>
      <w:lvlJc w:val="left"/>
      <w:pPr>
        <w:ind w:left="5209" w:hanging="360"/>
      </w:pPr>
      <w:rPr>
        <w:rFonts w:hint="default"/>
      </w:rPr>
    </w:lvl>
    <w:lvl w:ilvl="4" w:tplc="31A844BA">
      <w:start w:val="1"/>
      <w:numFmt w:val="bullet"/>
      <w:lvlText w:val="•"/>
      <w:lvlJc w:val="left"/>
      <w:pPr>
        <w:ind w:left="6166" w:hanging="360"/>
      </w:pPr>
      <w:rPr>
        <w:rFonts w:hint="default"/>
      </w:rPr>
    </w:lvl>
    <w:lvl w:ilvl="5" w:tplc="06D20D62">
      <w:start w:val="1"/>
      <w:numFmt w:val="bullet"/>
      <w:lvlText w:val="•"/>
      <w:lvlJc w:val="left"/>
      <w:pPr>
        <w:ind w:left="7123" w:hanging="360"/>
      </w:pPr>
      <w:rPr>
        <w:rFonts w:hint="default"/>
      </w:rPr>
    </w:lvl>
    <w:lvl w:ilvl="6" w:tplc="BD08658C">
      <w:start w:val="1"/>
      <w:numFmt w:val="bullet"/>
      <w:lvlText w:val="•"/>
      <w:lvlJc w:val="left"/>
      <w:pPr>
        <w:ind w:left="8079" w:hanging="360"/>
      </w:pPr>
      <w:rPr>
        <w:rFonts w:hint="default"/>
      </w:rPr>
    </w:lvl>
    <w:lvl w:ilvl="7" w:tplc="022A5D88">
      <w:start w:val="1"/>
      <w:numFmt w:val="bullet"/>
      <w:lvlText w:val="•"/>
      <w:lvlJc w:val="left"/>
      <w:pPr>
        <w:ind w:left="9036" w:hanging="360"/>
      </w:pPr>
      <w:rPr>
        <w:rFonts w:hint="default"/>
      </w:rPr>
    </w:lvl>
    <w:lvl w:ilvl="8" w:tplc="B064A3DE">
      <w:start w:val="1"/>
      <w:numFmt w:val="bullet"/>
      <w:lvlText w:val="•"/>
      <w:lvlJc w:val="left"/>
      <w:pPr>
        <w:ind w:left="9993" w:hanging="360"/>
      </w:pPr>
      <w:rPr>
        <w:rFonts w:hint="default"/>
      </w:rPr>
    </w:lvl>
  </w:abstractNum>
  <w:num w:numId="1">
    <w:abstractNumId w:val="29"/>
  </w:num>
  <w:num w:numId="2">
    <w:abstractNumId w:val="27"/>
  </w:num>
  <w:num w:numId="3">
    <w:abstractNumId w:val="4"/>
  </w:num>
  <w:num w:numId="4">
    <w:abstractNumId w:val="10"/>
  </w:num>
  <w:num w:numId="5">
    <w:abstractNumId w:val="20"/>
  </w:num>
  <w:num w:numId="6">
    <w:abstractNumId w:val="2"/>
  </w:num>
  <w:num w:numId="7">
    <w:abstractNumId w:val="23"/>
  </w:num>
  <w:num w:numId="8">
    <w:abstractNumId w:val="25"/>
  </w:num>
  <w:num w:numId="9">
    <w:abstractNumId w:val="17"/>
  </w:num>
  <w:num w:numId="10">
    <w:abstractNumId w:val="18"/>
  </w:num>
  <w:num w:numId="11">
    <w:abstractNumId w:val="21"/>
  </w:num>
  <w:num w:numId="12">
    <w:abstractNumId w:val="1"/>
  </w:num>
  <w:num w:numId="13">
    <w:abstractNumId w:val="9"/>
  </w:num>
  <w:num w:numId="14">
    <w:abstractNumId w:val="28"/>
  </w:num>
  <w:num w:numId="15">
    <w:abstractNumId w:val="22"/>
  </w:num>
  <w:num w:numId="16">
    <w:abstractNumId w:val="16"/>
  </w:num>
  <w:num w:numId="17">
    <w:abstractNumId w:val="13"/>
  </w:num>
  <w:num w:numId="18">
    <w:abstractNumId w:val="11"/>
  </w:num>
  <w:num w:numId="19">
    <w:abstractNumId w:val="26"/>
  </w:num>
  <w:num w:numId="20">
    <w:abstractNumId w:val="24"/>
  </w:num>
  <w:num w:numId="21">
    <w:abstractNumId w:val="12"/>
  </w:num>
  <w:num w:numId="22">
    <w:abstractNumId w:val="6"/>
  </w:num>
  <w:num w:numId="23">
    <w:abstractNumId w:val="8"/>
  </w:num>
  <w:num w:numId="24">
    <w:abstractNumId w:val="5"/>
  </w:num>
  <w:num w:numId="25">
    <w:abstractNumId w:val="14"/>
  </w:num>
  <w:num w:numId="26">
    <w:abstractNumId w:val="19"/>
  </w:num>
  <w:num w:numId="27">
    <w:abstractNumId w:val="0"/>
  </w:num>
  <w:num w:numId="28">
    <w:abstractNumId w:val="15"/>
  </w:num>
  <w:num w:numId="29">
    <w:abstractNumId w:val="7"/>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rQ0MDa0MDA3MjIyNDFU0lEKTi0uzszPAykwrgUAijqxvywAAAA="/>
  </w:docVars>
  <w:rsids>
    <w:rsidRoot w:val="001215EC"/>
    <w:rsid w:val="00002A3C"/>
    <w:rsid w:val="00013C81"/>
    <w:rsid w:val="00026A69"/>
    <w:rsid w:val="000341B2"/>
    <w:rsid w:val="00042479"/>
    <w:rsid w:val="000478FD"/>
    <w:rsid w:val="000752BD"/>
    <w:rsid w:val="00081088"/>
    <w:rsid w:val="00084DA5"/>
    <w:rsid w:val="00086EE1"/>
    <w:rsid w:val="00090899"/>
    <w:rsid w:val="000A0E15"/>
    <w:rsid w:val="000A72C6"/>
    <w:rsid w:val="000D4E1D"/>
    <w:rsid w:val="000E45E3"/>
    <w:rsid w:val="000E583D"/>
    <w:rsid w:val="00100449"/>
    <w:rsid w:val="00101BE7"/>
    <w:rsid w:val="00102F6C"/>
    <w:rsid w:val="001215EC"/>
    <w:rsid w:val="0015057F"/>
    <w:rsid w:val="00166C15"/>
    <w:rsid w:val="00170517"/>
    <w:rsid w:val="0017728E"/>
    <w:rsid w:val="00195FA0"/>
    <w:rsid w:val="001A718D"/>
    <w:rsid w:val="001F119C"/>
    <w:rsid w:val="00222ABD"/>
    <w:rsid w:val="00232027"/>
    <w:rsid w:val="00234935"/>
    <w:rsid w:val="00236231"/>
    <w:rsid w:val="00236877"/>
    <w:rsid w:val="00236B1B"/>
    <w:rsid w:val="002416E4"/>
    <w:rsid w:val="00242B55"/>
    <w:rsid w:val="0025599B"/>
    <w:rsid w:val="0026496A"/>
    <w:rsid w:val="00265643"/>
    <w:rsid w:val="00280C1D"/>
    <w:rsid w:val="00286682"/>
    <w:rsid w:val="00296C4E"/>
    <w:rsid w:val="00297154"/>
    <w:rsid w:val="002B6529"/>
    <w:rsid w:val="002E3598"/>
    <w:rsid w:val="002F7A3D"/>
    <w:rsid w:val="00301099"/>
    <w:rsid w:val="003157B7"/>
    <w:rsid w:val="0031684A"/>
    <w:rsid w:val="00360892"/>
    <w:rsid w:val="0036232E"/>
    <w:rsid w:val="003659B2"/>
    <w:rsid w:val="00373C52"/>
    <w:rsid w:val="00374C19"/>
    <w:rsid w:val="003A0DD5"/>
    <w:rsid w:val="003A77E3"/>
    <w:rsid w:val="003B205D"/>
    <w:rsid w:val="003B37D7"/>
    <w:rsid w:val="003D5F49"/>
    <w:rsid w:val="003D7104"/>
    <w:rsid w:val="003D75D2"/>
    <w:rsid w:val="003E02E0"/>
    <w:rsid w:val="003E64A7"/>
    <w:rsid w:val="003E6E40"/>
    <w:rsid w:val="003F172D"/>
    <w:rsid w:val="003F7957"/>
    <w:rsid w:val="00405A4B"/>
    <w:rsid w:val="0041516D"/>
    <w:rsid w:val="00425537"/>
    <w:rsid w:val="00491CA9"/>
    <w:rsid w:val="004A6C8C"/>
    <w:rsid w:val="004D7060"/>
    <w:rsid w:val="004E2DA6"/>
    <w:rsid w:val="004F2069"/>
    <w:rsid w:val="004F474B"/>
    <w:rsid w:val="00503134"/>
    <w:rsid w:val="00531477"/>
    <w:rsid w:val="005319B4"/>
    <w:rsid w:val="0054624F"/>
    <w:rsid w:val="005549D2"/>
    <w:rsid w:val="00562C98"/>
    <w:rsid w:val="00563407"/>
    <w:rsid w:val="0057118E"/>
    <w:rsid w:val="005814E1"/>
    <w:rsid w:val="005857B9"/>
    <w:rsid w:val="005870A8"/>
    <w:rsid w:val="005915B3"/>
    <w:rsid w:val="005A1E5D"/>
    <w:rsid w:val="005A7F76"/>
    <w:rsid w:val="005B09AC"/>
    <w:rsid w:val="005C15A5"/>
    <w:rsid w:val="005E467C"/>
    <w:rsid w:val="005E73D1"/>
    <w:rsid w:val="005F20D7"/>
    <w:rsid w:val="00601C26"/>
    <w:rsid w:val="00604EA3"/>
    <w:rsid w:val="006064DF"/>
    <w:rsid w:val="00617396"/>
    <w:rsid w:val="0062038E"/>
    <w:rsid w:val="00633D5D"/>
    <w:rsid w:val="0065446F"/>
    <w:rsid w:val="00657C0B"/>
    <w:rsid w:val="00662FFF"/>
    <w:rsid w:val="00691B73"/>
    <w:rsid w:val="006A2975"/>
    <w:rsid w:val="006E50AE"/>
    <w:rsid w:val="00704DD6"/>
    <w:rsid w:val="00713278"/>
    <w:rsid w:val="00724B65"/>
    <w:rsid w:val="00727CC1"/>
    <w:rsid w:val="0073131E"/>
    <w:rsid w:val="00755BF4"/>
    <w:rsid w:val="0075674B"/>
    <w:rsid w:val="00785A3F"/>
    <w:rsid w:val="0078768F"/>
    <w:rsid w:val="00797F61"/>
    <w:rsid w:val="007A2CDF"/>
    <w:rsid w:val="007B71CB"/>
    <w:rsid w:val="007C4FE0"/>
    <w:rsid w:val="007E4C57"/>
    <w:rsid w:val="007F76BE"/>
    <w:rsid w:val="00811BD2"/>
    <w:rsid w:val="008145FC"/>
    <w:rsid w:val="00830058"/>
    <w:rsid w:val="00833931"/>
    <w:rsid w:val="0083645A"/>
    <w:rsid w:val="008441CC"/>
    <w:rsid w:val="008736D4"/>
    <w:rsid w:val="0087665B"/>
    <w:rsid w:val="008A645E"/>
    <w:rsid w:val="008D0648"/>
    <w:rsid w:val="008D35A3"/>
    <w:rsid w:val="008F1917"/>
    <w:rsid w:val="00900458"/>
    <w:rsid w:val="00926DCA"/>
    <w:rsid w:val="00962482"/>
    <w:rsid w:val="009706E4"/>
    <w:rsid w:val="009918D1"/>
    <w:rsid w:val="009B2C5B"/>
    <w:rsid w:val="009B573B"/>
    <w:rsid w:val="009C11B2"/>
    <w:rsid w:val="009C7FDF"/>
    <w:rsid w:val="009D337F"/>
    <w:rsid w:val="009D75F1"/>
    <w:rsid w:val="009E0EF3"/>
    <w:rsid w:val="009E319A"/>
    <w:rsid w:val="009E3E7D"/>
    <w:rsid w:val="009E7DB9"/>
    <w:rsid w:val="00A02C20"/>
    <w:rsid w:val="00A10F02"/>
    <w:rsid w:val="00A12406"/>
    <w:rsid w:val="00A1246B"/>
    <w:rsid w:val="00A13749"/>
    <w:rsid w:val="00A15196"/>
    <w:rsid w:val="00A24B25"/>
    <w:rsid w:val="00A346A0"/>
    <w:rsid w:val="00A41D50"/>
    <w:rsid w:val="00A808FB"/>
    <w:rsid w:val="00A9162E"/>
    <w:rsid w:val="00AA25CF"/>
    <w:rsid w:val="00AA4AD2"/>
    <w:rsid w:val="00AA649B"/>
    <w:rsid w:val="00AC106A"/>
    <w:rsid w:val="00AC3818"/>
    <w:rsid w:val="00AC72AB"/>
    <w:rsid w:val="00AF2974"/>
    <w:rsid w:val="00AF6653"/>
    <w:rsid w:val="00B06DE0"/>
    <w:rsid w:val="00B34941"/>
    <w:rsid w:val="00B36CC5"/>
    <w:rsid w:val="00B4600E"/>
    <w:rsid w:val="00B55BD9"/>
    <w:rsid w:val="00B92B68"/>
    <w:rsid w:val="00BC2057"/>
    <w:rsid w:val="00BE691A"/>
    <w:rsid w:val="00BF1AF3"/>
    <w:rsid w:val="00BF5B2E"/>
    <w:rsid w:val="00C0053B"/>
    <w:rsid w:val="00C028ED"/>
    <w:rsid w:val="00C03332"/>
    <w:rsid w:val="00C03F6F"/>
    <w:rsid w:val="00C0659C"/>
    <w:rsid w:val="00C650AD"/>
    <w:rsid w:val="00C6679A"/>
    <w:rsid w:val="00C71E61"/>
    <w:rsid w:val="00C72551"/>
    <w:rsid w:val="00C82D85"/>
    <w:rsid w:val="00CA0C39"/>
    <w:rsid w:val="00CB08A6"/>
    <w:rsid w:val="00CC5C8C"/>
    <w:rsid w:val="00CD798C"/>
    <w:rsid w:val="00CE41FB"/>
    <w:rsid w:val="00CE444E"/>
    <w:rsid w:val="00D07384"/>
    <w:rsid w:val="00D160F2"/>
    <w:rsid w:val="00D21655"/>
    <w:rsid w:val="00D34067"/>
    <w:rsid w:val="00D54C89"/>
    <w:rsid w:val="00D550A6"/>
    <w:rsid w:val="00D651D0"/>
    <w:rsid w:val="00D66F4C"/>
    <w:rsid w:val="00D70F85"/>
    <w:rsid w:val="00D73ED8"/>
    <w:rsid w:val="00D84229"/>
    <w:rsid w:val="00D85857"/>
    <w:rsid w:val="00D92A9A"/>
    <w:rsid w:val="00D95BD4"/>
    <w:rsid w:val="00D97175"/>
    <w:rsid w:val="00D97383"/>
    <w:rsid w:val="00D97CC7"/>
    <w:rsid w:val="00DB1A7B"/>
    <w:rsid w:val="00DB4EE4"/>
    <w:rsid w:val="00DB5645"/>
    <w:rsid w:val="00DC10D4"/>
    <w:rsid w:val="00DC55E3"/>
    <w:rsid w:val="00DC729C"/>
    <w:rsid w:val="00DE1072"/>
    <w:rsid w:val="00DF429C"/>
    <w:rsid w:val="00DF52E7"/>
    <w:rsid w:val="00DF54CC"/>
    <w:rsid w:val="00E02828"/>
    <w:rsid w:val="00E10862"/>
    <w:rsid w:val="00E1364A"/>
    <w:rsid w:val="00E353B6"/>
    <w:rsid w:val="00E56C4C"/>
    <w:rsid w:val="00E7552B"/>
    <w:rsid w:val="00E86F51"/>
    <w:rsid w:val="00EC493A"/>
    <w:rsid w:val="00EF0DA3"/>
    <w:rsid w:val="00F0646F"/>
    <w:rsid w:val="00F166C4"/>
    <w:rsid w:val="00F16DE6"/>
    <w:rsid w:val="00F66637"/>
    <w:rsid w:val="00F70927"/>
    <w:rsid w:val="00F769A0"/>
    <w:rsid w:val="00F814D1"/>
    <w:rsid w:val="00F84082"/>
    <w:rsid w:val="00F94DFC"/>
    <w:rsid w:val="00FA0247"/>
    <w:rsid w:val="00FA25D2"/>
    <w:rsid w:val="00FA5609"/>
    <w:rsid w:val="00FA7C9B"/>
    <w:rsid w:val="00FB08DC"/>
    <w:rsid w:val="00FC3EC9"/>
    <w:rsid w:val="00FC5D5E"/>
    <w:rsid w:val="00FC79AE"/>
    <w:rsid w:val="00FD5891"/>
    <w:rsid w:val="00FE306E"/>
    <w:rsid w:val="00FE7B23"/>
    <w:rsid w:val="2CA6E8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8E2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215EC"/>
    <w:pPr>
      <w:widowControl w:val="0"/>
      <w:spacing w:after="0" w:line="240" w:lineRule="auto"/>
    </w:pPr>
    <w:rPr>
      <w:lang w:val="en-US"/>
    </w:rPr>
  </w:style>
  <w:style w:type="paragraph" w:styleId="Heading1">
    <w:name w:val="heading 1"/>
    <w:basedOn w:val="Normal"/>
    <w:link w:val="Heading1Char"/>
    <w:uiPriority w:val="1"/>
    <w:qFormat/>
    <w:rsid w:val="001215EC"/>
    <w:pPr>
      <w:ind w:left="1440"/>
      <w:outlineLvl w:val="0"/>
    </w:pPr>
    <w:rPr>
      <w:rFonts w:ascii="Calibri" w:eastAsia="Calibri"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215EC"/>
    <w:rPr>
      <w:rFonts w:ascii="Calibri" w:eastAsia="Calibri" w:hAnsi="Calibri"/>
      <w:b/>
      <w:bCs/>
      <w:sz w:val="24"/>
      <w:szCs w:val="24"/>
      <w:lang w:val="en-US"/>
    </w:rPr>
  </w:style>
  <w:style w:type="paragraph" w:styleId="BodyText">
    <w:name w:val="Body Text"/>
    <w:basedOn w:val="Normal"/>
    <w:link w:val="BodyTextChar"/>
    <w:uiPriority w:val="1"/>
    <w:qFormat/>
    <w:rsid w:val="001215EC"/>
    <w:pPr>
      <w:ind w:left="1440"/>
    </w:pPr>
    <w:rPr>
      <w:rFonts w:ascii="Calibri" w:eastAsia="Calibri" w:hAnsi="Calibri"/>
      <w:sz w:val="24"/>
      <w:szCs w:val="24"/>
    </w:rPr>
  </w:style>
  <w:style w:type="character" w:customStyle="1" w:styleId="BodyTextChar">
    <w:name w:val="Body Text Char"/>
    <w:basedOn w:val="DefaultParagraphFont"/>
    <w:link w:val="BodyText"/>
    <w:uiPriority w:val="1"/>
    <w:rsid w:val="001215EC"/>
    <w:rPr>
      <w:rFonts w:ascii="Calibri" w:eastAsia="Calibri" w:hAnsi="Calibri"/>
      <w:sz w:val="24"/>
      <w:szCs w:val="24"/>
      <w:lang w:val="en-US"/>
    </w:rPr>
  </w:style>
  <w:style w:type="paragraph" w:styleId="ListParagraph">
    <w:name w:val="List Paragraph"/>
    <w:basedOn w:val="Normal"/>
    <w:uiPriority w:val="34"/>
    <w:qFormat/>
    <w:rsid w:val="001215EC"/>
  </w:style>
  <w:style w:type="paragraph" w:customStyle="1" w:styleId="TableParagraph">
    <w:name w:val="Table Paragraph"/>
    <w:basedOn w:val="Normal"/>
    <w:uiPriority w:val="1"/>
    <w:qFormat/>
    <w:rsid w:val="001215EC"/>
  </w:style>
  <w:style w:type="paragraph" w:styleId="BalloonText">
    <w:name w:val="Balloon Text"/>
    <w:basedOn w:val="Normal"/>
    <w:link w:val="BalloonTextChar"/>
    <w:uiPriority w:val="99"/>
    <w:semiHidden/>
    <w:unhideWhenUsed/>
    <w:rsid w:val="001215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5EC"/>
    <w:rPr>
      <w:rFonts w:ascii="Segoe UI" w:hAnsi="Segoe UI" w:cs="Segoe UI"/>
      <w:sz w:val="18"/>
      <w:szCs w:val="18"/>
      <w:lang w:val="en-US"/>
    </w:rPr>
  </w:style>
  <w:style w:type="character" w:styleId="PlaceholderText">
    <w:name w:val="Placeholder Text"/>
    <w:basedOn w:val="DefaultParagraphFont"/>
    <w:uiPriority w:val="99"/>
    <w:semiHidden/>
    <w:rsid w:val="001215EC"/>
    <w:rPr>
      <w:color w:val="808080"/>
    </w:rPr>
  </w:style>
  <w:style w:type="character" w:styleId="Hyperlink">
    <w:name w:val="Hyperlink"/>
    <w:basedOn w:val="DefaultParagraphFont"/>
    <w:uiPriority w:val="99"/>
    <w:unhideWhenUsed/>
    <w:rsid w:val="001215EC"/>
    <w:rPr>
      <w:color w:val="0563C1" w:themeColor="hyperlink"/>
      <w:u w:val="single"/>
    </w:rPr>
  </w:style>
  <w:style w:type="character" w:styleId="FollowedHyperlink">
    <w:name w:val="FollowedHyperlink"/>
    <w:basedOn w:val="DefaultParagraphFont"/>
    <w:uiPriority w:val="99"/>
    <w:semiHidden/>
    <w:unhideWhenUsed/>
    <w:rsid w:val="0015057F"/>
    <w:rPr>
      <w:color w:val="954F72" w:themeColor="followedHyperlink"/>
      <w:u w:val="single"/>
    </w:rPr>
  </w:style>
  <w:style w:type="paragraph" w:styleId="Header">
    <w:name w:val="header"/>
    <w:basedOn w:val="Normal"/>
    <w:link w:val="HeaderChar"/>
    <w:uiPriority w:val="99"/>
    <w:unhideWhenUsed/>
    <w:rsid w:val="00FA25D2"/>
    <w:pPr>
      <w:tabs>
        <w:tab w:val="center" w:pos="4513"/>
        <w:tab w:val="right" w:pos="9026"/>
      </w:tabs>
    </w:pPr>
  </w:style>
  <w:style w:type="character" w:customStyle="1" w:styleId="HeaderChar">
    <w:name w:val="Header Char"/>
    <w:basedOn w:val="DefaultParagraphFont"/>
    <w:link w:val="Header"/>
    <w:uiPriority w:val="99"/>
    <w:rsid w:val="00FA25D2"/>
    <w:rPr>
      <w:lang w:val="en-US"/>
    </w:rPr>
  </w:style>
  <w:style w:type="paragraph" w:styleId="Revision">
    <w:name w:val="Revision"/>
    <w:hidden/>
    <w:uiPriority w:val="99"/>
    <w:semiHidden/>
    <w:rsid w:val="00FA25D2"/>
    <w:pPr>
      <w:spacing w:after="0" w:line="240" w:lineRule="auto"/>
    </w:pPr>
    <w:rPr>
      <w:lang w:val="en-US"/>
    </w:rPr>
  </w:style>
  <w:style w:type="character" w:styleId="CommentReference">
    <w:name w:val="annotation reference"/>
    <w:basedOn w:val="DefaultParagraphFont"/>
    <w:uiPriority w:val="99"/>
    <w:semiHidden/>
    <w:unhideWhenUsed/>
    <w:rsid w:val="005A1E5D"/>
    <w:rPr>
      <w:sz w:val="16"/>
      <w:szCs w:val="16"/>
    </w:rPr>
  </w:style>
  <w:style w:type="paragraph" w:styleId="CommentText">
    <w:name w:val="annotation text"/>
    <w:basedOn w:val="Normal"/>
    <w:link w:val="CommentTextChar"/>
    <w:uiPriority w:val="99"/>
    <w:semiHidden/>
    <w:unhideWhenUsed/>
    <w:rsid w:val="005A1E5D"/>
    <w:rPr>
      <w:sz w:val="20"/>
      <w:szCs w:val="20"/>
    </w:rPr>
  </w:style>
  <w:style w:type="character" w:customStyle="1" w:styleId="CommentTextChar">
    <w:name w:val="Comment Text Char"/>
    <w:basedOn w:val="DefaultParagraphFont"/>
    <w:link w:val="CommentText"/>
    <w:uiPriority w:val="99"/>
    <w:semiHidden/>
    <w:rsid w:val="005A1E5D"/>
    <w:rPr>
      <w:sz w:val="20"/>
      <w:szCs w:val="20"/>
      <w:lang w:val="en-US"/>
    </w:rPr>
  </w:style>
  <w:style w:type="paragraph" w:styleId="CommentSubject">
    <w:name w:val="annotation subject"/>
    <w:basedOn w:val="CommentText"/>
    <w:next w:val="CommentText"/>
    <w:link w:val="CommentSubjectChar"/>
    <w:uiPriority w:val="99"/>
    <w:semiHidden/>
    <w:unhideWhenUsed/>
    <w:rsid w:val="005A1E5D"/>
    <w:rPr>
      <w:b/>
      <w:bCs/>
    </w:rPr>
  </w:style>
  <w:style w:type="character" w:customStyle="1" w:styleId="CommentSubjectChar">
    <w:name w:val="Comment Subject Char"/>
    <w:basedOn w:val="CommentTextChar"/>
    <w:link w:val="CommentSubject"/>
    <w:uiPriority w:val="99"/>
    <w:semiHidden/>
    <w:rsid w:val="005A1E5D"/>
    <w:rPr>
      <w:b/>
      <w:bCs/>
      <w:sz w:val="20"/>
      <w:szCs w:val="20"/>
      <w:lang w:val="en-US"/>
    </w:rPr>
  </w:style>
  <w:style w:type="paragraph" w:styleId="Footer">
    <w:name w:val="footer"/>
    <w:basedOn w:val="Normal"/>
    <w:link w:val="FooterChar"/>
    <w:uiPriority w:val="99"/>
    <w:unhideWhenUsed/>
    <w:rsid w:val="00236231"/>
    <w:pPr>
      <w:tabs>
        <w:tab w:val="center" w:pos="4513"/>
        <w:tab w:val="right" w:pos="9026"/>
      </w:tabs>
    </w:pPr>
  </w:style>
  <w:style w:type="character" w:customStyle="1" w:styleId="FooterChar">
    <w:name w:val="Footer Char"/>
    <w:basedOn w:val="DefaultParagraphFont"/>
    <w:link w:val="Footer"/>
    <w:uiPriority w:val="99"/>
    <w:rsid w:val="00236231"/>
    <w:rPr>
      <w:lang w:val="en-US"/>
    </w:rPr>
  </w:style>
  <w:style w:type="character" w:customStyle="1" w:styleId="UnresolvedMention">
    <w:name w:val="Unresolved Mention"/>
    <w:basedOn w:val="DefaultParagraphFont"/>
    <w:uiPriority w:val="99"/>
    <w:semiHidden/>
    <w:unhideWhenUsed/>
    <w:rsid w:val="003B37D7"/>
    <w:rPr>
      <w:color w:val="605E5C"/>
      <w:shd w:val="clear" w:color="auto" w:fill="E1DFDD"/>
    </w:rPr>
  </w:style>
  <w:style w:type="table" w:styleId="TableGrid">
    <w:name w:val="Table Grid"/>
    <w:basedOn w:val="TableNormal"/>
    <w:uiPriority w:val="59"/>
    <w:rsid w:val="00B92B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1">
    <w:name w:val="Style1"/>
    <w:basedOn w:val="DefaultParagraphFont"/>
    <w:uiPriority w:val="1"/>
    <w:rsid w:val="00B36CC5"/>
    <w:rPr>
      <w:rFonts w:ascii="Avenir Next LT Pro" w:hAnsi="Avenir Next LT P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215EC"/>
    <w:pPr>
      <w:widowControl w:val="0"/>
      <w:spacing w:after="0" w:line="240" w:lineRule="auto"/>
    </w:pPr>
    <w:rPr>
      <w:lang w:val="en-US"/>
    </w:rPr>
  </w:style>
  <w:style w:type="paragraph" w:styleId="Heading1">
    <w:name w:val="heading 1"/>
    <w:basedOn w:val="Normal"/>
    <w:link w:val="Heading1Char"/>
    <w:uiPriority w:val="1"/>
    <w:qFormat/>
    <w:rsid w:val="001215EC"/>
    <w:pPr>
      <w:ind w:left="1440"/>
      <w:outlineLvl w:val="0"/>
    </w:pPr>
    <w:rPr>
      <w:rFonts w:ascii="Calibri" w:eastAsia="Calibri"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215EC"/>
    <w:rPr>
      <w:rFonts w:ascii="Calibri" w:eastAsia="Calibri" w:hAnsi="Calibri"/>
      <w:b/>
      <w:bCs/>
      <w:sz w:val="24"/>
      <w:szCs w:val="24"/>
      <w:lang w:val="en-US"/>
    </w:rPr>
  </w:style>
  <w:style w:type="paragraph" w:styleId="BodyText">
    <w:name w:val="Body Text"/>
    <w:basedOn w:val="Normal"/>
    <w:link w:val="BodyTextChar"/>
    <w:uiPriority w:val="1"/>
    <w:qFormat/>
    <w:rsid w:val="001215EC"/>
    <w:pPr>
      <w:ind w:left="1440"/>
    </w:pPr>
    <w:rPr>
      <w:rFonts w:ascii="Calibri" w:eastAsia="Calibri" w:hAnsi="Calibri"/>
      <w:sz w:val="24"/>
      <w:szCs w:val="24"/>
    </w:rPr>
  </w:style>
  <w:style w:type="character" w:customStyle="1" w:styleId="BodyTextChar">
    <w:name w:val="Body Text Char"/>
    <w:basedOn w:val="DefaultParagraphFont"/>
    <w:link w:val="BodyText"/>
    <w:uiPriority w:val="1"/>
    <w:rsid w:val="001215EC"/>
    <w:rPr>
      <w:rFonts w:ascii="Calibri" w:eastAsia="Calibri" w:hAnsi="Calibri"/>
      <w:sz w:val="24"/>
      <w:szCs w:val="24"/>
      <w:lang w:val="en-US"/>
    </w:rPr>
  </w:style>
  <w:style w:type="paragraph" w:styleId="ListParagraph">
    <w:name w:val="List Paragraph"/>
    <w:basedOn w:val="Normal"/>
    <w:uiPriority w:val="34"/>
    <w:qFormat/>
    <w:rsid w:val="001215EC"/>
  </w:style>
  <w:style w:type="paragraph" w:customStyle="1" w:styleId="TableParagraph">
    <w:name w:val="Table Paragraph"/>
    <w:basedOn w:val="Normal"/>
    <w:uiPriority w:val="1"/>
    <w:qFormat/>
    <w:rsid w:val="001215EC"/>
  </w:style>
  <w:style w:type="paragraph" w:styleId="BalloonText">
    <w:name w:val="Balloon Text"/>
    <w:basedOn w:val="Normal"/>
    <w:link w:val="BalloonTextChar"/>
    <w:uiPriority w:val="99"/>
    <w:semiHidden/>
    <w:unhideWhenUsed/>
    <w:rsid w:val="001215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5EC"/>
    <w:rPr>
      <w:rFonts w:ascii="Segoe UI" w:hAnsi="Segoe UI" w:cs="Segoe UI"/>
      <w:sz w:val="18"/>
      <w:szCs w:val="18"/>
      <w:lang w:val="en-US"/>
    </w:rPr>
  </w:style>
  <w:style w:type="character" w:styleId="PlaceholderText">
    <w:name w:val="Placeholder Text"/>
    <w:basedOn w:val="DefaultParagraphFont"/>
    <w:uiPriority w:val="99"/>
    <w:semiHidden/>
    <w:rsid w:val="001215EC"/>
    <w:rPr>
      <w:color w:val="808080"/>
    </w:rPr>
  </w:style>
  <w:style w:type="character" w:styleId="Hyperlink">
    <w:name w:val="Hyperlink"/>
    <w:basedOn w:val="DefaultParagraphFont"/>
    <w:uiPriority w:val="99"/>
    <w:unhideWhenUsed/>
    <w:rsid w:val="001215EC"/>
    <w:rPr>
      <w:color w:val="0563C1" w:themeColor="hyperlink"/>
      <w:u w:val="single"/>
    </w:rPr>
  </w:style>
  <w:style w:type="character" w:styleId="FollowedHyperlink">
    <w:name w:val="FollowedHyperlink"/>
    <w:basedOn w:val="DefaultParagraphFont"/>
    <w:uiPriority w:val="99"/>
    <w:semiHidden/>
    <w:unhideWhenUsed/>
    <w:rsid w:val="0015057F"/>
    <w:rPr>
      <w:color w:val="954F72" w:themeColor="followedHyperlink"/>
      <w:u w:val="single"/>
    </w:rPr>
  </w:style>
  <w:style w:type="paragraph" w:styleId="Header">
    <w:name w:val="header"/>
    <w:basedOn w:val="Normal"/>
    <w:link w:val="HeaderChar"/>
    <w:uiPriority w:val="99"/>
    <w:unhideWhenUsed/>
    <w:rsid w:val="00FA25D2"/>
    <w:pPr>
      <w:tabs>
        <w:tab w:val="center" w:pos="4513"/>
        <w:tab w:val="right" w:pos="9026"/>
      </w:tabs>
    </w:pPr>
  </w:style>
  <w:style w:type="character" w:customStyle="1" w:styleId="HeaderChar">
    <w:name w:val="Header Char"/>
    <w:basedOn w:val="DefaultParagraphFont"/>
    <w:link w:val="Header"/>
    <w:uiPriority w:val="99"/>
    <w:rsid w:val="00FA25D2"/>
    <w:rPr>
      <w:lang w:val="en-US"/>
    </w:rPr>
  </w:style>
  <w:style w:type="paragraph" w:styleId="Revision">
    <w:name w:val="Revision"/>
    <w:hidden/>
    <w:uiPriority w:val="99"/>
    <w:semiHidden/>
    <w:rsid w:val="00FA25D2"/>
    <w:pPr>
      <w:spacing w:after="0" w:line="240" w:lineRule="auto"/>
    </w:pPr>
    <w:rPr>
      <w:lang w:val="en-US"/>
    </w:rPr>
  </w:style>
  <w:style w:type="character" w:styleId="CommentReference">
    <w:name w:val="annotation reference"/>
    <w:basedOn w:val="DefaultParagraphFont"/>
    <w:uiPriority w:val="99"/>
    <w:semiHidden/>
    <w:unhideWhenUsed/>
    <w:rsid w:val="005A1E5D"/>
    <w:rPr>
      <w:sz w:val="16"/>
      <w:szCs w:val="16"/>
    </w:rPr>
  </w:style>
  <w:style w:type="paragraph" w:styleId="CommentText">
    <w:name w:val="annotation text"/>
    <w:basedOn w:val="Normal"/>
    <w:link w:val="CommentTextChar"/>
    <w:uiPriority w:val="99"/>
    <w:semiHidden/>
    <w:unhideWhenUsed/>
    <w:rsid w:val="005A1E5D"/>
    <w:rPr>
      <w:sz w:val="20"/>
      <w:szCs w:val="20"/>
    </w:rPr>
  </w:style>
  <w:style w:type="character" w:customStyle="1" w:styleId="CommentTextChar">
    <w:name w:val="Comment Text Char"/>
    <w:basedOn w:val="DefaultParagraphFont"/>
    <w:link w:val="CommentText"/>
    <w:uiPriority w:val="99"/>
    <w:semiHidden/>
    <w:rsid w:val="005A1E5D"/>
    <w:rPr>
      <w:sz w:val="20"/>
      <w:szCs w:val="20"/>
      <w:lang w:val="en-US"/>
    </w:rPr>
  </w:style>
  <w:style w:type="paragraph" w:styleId="CommentSubject">
    <w:name w:val="annotation subject"/>
    <w:basedOn w:val="CommentText"/>
    <w:next w:val="CommentText"/>
    <w:link w:val="CommentSubjectChar"/>
    <w:uiPriority w:val="99"/>
    <w:semiHidden/>
    <w:unhideWhenUsed/>
    <w:rsid w:val="005A1E5D"/>
    <w:rPr>
      <w:b/>
      <w:bCs/>
    </w:rPr>
  </w:style>
  <w:style w:type="character" w:customStyle="1" w:styleId="CommentSubjectChar">
    <w:name w:val="Comment Subject Char"/>
    <w:basedOn w:val="CommentTextChar"/>
    <w:link w:val="CommentSubject"/>
    <w:uiPriority w:val="99"/>
    <w:semiHidden/>
    <w:rsid w:val="005A1E5D"/>
    <w:rPr>
      <w:b/>
      <w:bCs/>
      <w:sz w:val="20"/>
      <w:szCs w:val="20"/>
      <w:lang w:val="en-US"/>
    </w:rPr>
  </w:style>
  <w:style w:type="paragraph" w:styleId="Footer">
    <w:name w:val="footer"/>
    <w:basedOn w:val="Normal"/>
    <w:link w:val="FooterChar"/>
    <w:uiPriority w:val="99"/>
    <w:unhideWhenUsed/>
    <w:rsid w:val="00236231"/>
    <w:pPr>
      <w:tabs>
        <w:tab w:val="center" w:pos="4513"/>
        <w:tab w:val="right" w:pos="9026"/>
      </w:tabs>
    </w:pPr>
  </w:style>
  <w:style w:type="character" w:customStyle="1" w:styleId="FooterChar">
    <w:name w:val="Footer Char"/>
    <w:basedOn w:val="DefaultParagraphFont"/>
    <w:link w:val="Footer"/>
    <w:uiPriority w:val="99"/>
    <w:rsid w:val="00236231"/>
    <w:rPr>
      <w:lang w:val="en-US"/>
    </w:rPr>
  </w:style>
  <w:style w:type="character" w:customStyle="1" w:styleId="UnresolvedMention">
    <w:name w:val="Unresolved Mention"/>
    <w:basedOn w:val="DefaultParagraphFont"/>
    <w:uiPriority w:val="99"/>
    <w:semiHidden/>
    <w:unhideWhenUsed/>
    <w:rsid w:val="003B37D7"/>
    <w:rPr>
      <w:color w:val="605E5C"/>
      <w:shd w:val="clear" w:color="auto" w:fill="E1DFDD"/>
    </w:rPr>
  </w:style>
  <w:style w:type="table" w:styleId="TableGrid">
    <w:name w:val="Table Grid"/>
    <w:basedOn w:val="TableNormal"/>
    <w:uiPriority w:val="59"/>
    <w:rsid w:val="00B92B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1">
    <w:name w:val="Style1"/>
    <w:basedOn w:val="DefaultParagraphFont"/>
    <w:uiPriority w:val="1"/>
    <w:rsid w:val="00B36CC5"/>
    <w:rPr>
      <w:rFonts w:ascii="Avenir Next LT Pro" w:hAnsi="Avenir Next LT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suclanac.sharepoint.com/:w:/r/sites/StudentHub/Research%20Ethics%20forms%20and%20documents/Ethics%20Checklist%20V4.0%2008.09.2021.docx?d=wb4719e3759a9477caafd6893a4605638&amp;csf=1&amp;web=1&amp;e=zwxfqd" TargetMode="External"/><Relationship Id="rId18" Type="http://schemas.openxmlformats.org/officeDocument/2006/relationships/hyperlink" Target="https://ico.org.uk/for-organisations/guide-to-data-protection/key-definitions/" TargetMode="External"/><Relationship Id="rId26" Type="http://schemas.openxmlformats.org/officeDocument/2006/relationships/hyperlink" Target="mailto:EthicsInfo@uclan.ac.uk" TargetMode="External"/><Relationship Id="rId3" Type="http://schemas.openxmlformats.org/officeDocument/2006/relationships/customXml" Target="../customXml/item3.xml"/><Relationship Id="rId21" Type="http://schemas.openxmlformats.org/officeDocument/2006/relationships/hyperlink" Target="http://www.hta.gov.uk/_db/_documents/Supplementary_list_of_materials_200811252407.pdf" TargetMode="External"/><Relationship Id="rId7" Type="http://schemas.openxmlformats.org/officeDocument/2006/relationships/settings" Target="settings.xml"/><Relationship Id="rId12" Type="http://schemas.openxmlformats.org/officeDocument/2006/relationships/hyperlink" Target="https://msuclanac.sharepoint.com/:w:/r/sites/StudentHub/Research%20Ethics%20forms%20and%20documents/Ethics%20Checklist%20V4.0%2008.09.2021.docx?d=wb4719e3759a9477caafd6893a4605638&amp;csf=1&amp;web=1&amp;e=zwxfqd" TargetMode="External"/><Relationship Id="rId17" Type="http://schemas.openxmlformats.org/officeDocument/2006/relationships/hyperlink" Target="https://www.uclan.ac.uk/students/support/student_policies.php"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gov.uk/disclosure-barring-service-check/overview" TargetMode="External"/><Relationship Id="rId20" Type="http://schemas.openxmlformats.org/officeDocument/2006/relationships/hyperlink" Target="http://www.hta.gov.uk/_db/_documents/Supplementary_list_of_materials_200811252407.pdf" TargetMode="External"/><Relationship Id="rId29" Type="http://schemas.openxmlformats.org/officeDocument/2006/relationships/hyperlink" Target="mailto:EthicsInfo@uclan.ac.uk"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emf"/><Relationship Id="rId24" Type="http://schemas.openxmlformats.org/officeDocument/2006/relationships/hyperlink" Target="http://www.globalcodeofconduct.org/wp-content/uploads/2018/05/Global-Code-of-Conduct-Brochure.pdf"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EthicsInfo@uclan.ac.uk" TargetMode="External"/><Relationship Id="rId23" Type="http://schemas.openxmlformats.org/officeDocument/2006/relationships/hyperlink" Target="https://datahelpdesk.worldbank.org/knowledgebase/articles/906519-world-bank-country-and-lending-groups" TargetMode="External"/><Relationship Id="rId28" Type="http://schemas.openxmlformats.org/officeDocument/2006/relationships/hyperlink" Target="https://msuclanac.sharepoint.com/:b:/r/sites/StudentHub/Research%20Ethics%20forms%20and%20documents/Research%20Ethical%20Principles%20V1.8%20%2017.02.2021.pdf?csf=1&amp;web=1&amp;e=ATHesS" TargetMode="External"/><Relationship Id="rId10" Type="http://schemas.openxmlformats.org/officeDocument/2006/relationships/endnotes" Target="endnotes.xml"/><Relationship Id="rId19" Type="http://schemas.openxmlformats.org/officeDocument/2006/relationships/hyperlink" Target="https://msuclanac.sharepoint.com/:w:/r/sites/StudentHub/Research%20Ethics%20forms%20and%20documents/Data%20protection%20checklist%20V5.3%20Sept20.docx?d=w4d2a78b1fe2a4f01a2023bcf95d9928e&amp;csf=1&amp;web=1&amp;e=VboSke"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mailto:EthicsInfo@uclan.ac.uk" TargetMode="External"/><Relationship Id="rId22" Type="http://schemas.openxmlformats.org/officeDocument/2006/relationships/hyperlink" Target="http://www.legislation.gov.uk/ukpga/2004/30/schedule/1" TargetMode="External"/><Relationship Id="rId27" Type="http://schemas.openxmlformats.org/officeDocument/2006/relationships/hyperlink" Target="http://www.uclan.ac.uk/research/environment/assets/Research_ethical_principles_Sept2015.pdf" TargetMode="External"/><Relationship Id="rId3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7B17013B983AA49A98EDBD00AA31F28" ma:contentTypeVersion="5" ma:contentTypeDescription="Create a new document." ma:contentTypeScope="" ma:versionID="1bb1c6b0e90f57671a26df5a971e3af1">
  <xsd:schema xmlns:xsd="http://www.w3.org/2001/XMLSchema" xmlns:xs="http://www.w3.org/2001/XMLSchema" xmlns:p="http://schemas.microsoft.com/office/2006/metadata/properties" xmlns:ns2="f7184ee4-763e-4934-8896-e1f2a9ba02f6" targetNamespace="http://schemas.microsoft.com/office/2006/metadata/properties" ma:root="true" ma:fieldsID="733e9827e3cd2907b9e192d4cc970518" ns2:_="">
    <xsd:import namespace="f7184ee4-763e-4934-8896-e1f2a9ba02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84ee4-763e-4934-8896-e1f2a9ba02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110024-A13A-462E-A5DF-C6898ECA83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FC8EC9-B678-4333-8E60-800844A66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84ee4-763e-4934-8896-e1f2a9ba02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D0E922-2344-4C1F-A4A2-FC27ACF2BC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4739</Words>
  <Characters>27016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p:lastModifiedBy>
  <cp:revision>2</cp:revision>
  <dcterms:created xsi:type="dcterms:W3CDTF">2023-07-27T05:13:00Z</dcterms:created>
  <dcterms:modified xsi:type="dcterms:W3CDTF">2023-07-27T05:13:00Z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0x01010027B17013B983AA49A98EDBD00AA31F28</vt:lpwstr>
  </property>
</Properties>
</file>