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F349" w14:textId="35EADA68" w:rsidR="00025555" w:rsidRPr="007C6160" w:rsidRDefault="00025555" w:rsidP="00287490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r w:rsidRPr="007C6160">
        <w:rPr>
          <w:rFonts w:ascii="Times New Roman" w:hAnsi="Times New Roman" w:cs="Times New Roman"/>
          <w:sz w:val="36"/>
          <w:szCs w:val="36"/>
        </w:rPr>
        <w:t>Laundeer</w:t>
      </w:r>
      <w:proofErr w:type="spellEnd"/>
    </w:p>
    <w:bookmarkEnd w:id="0"/>
    <w:p w14:paraId="0DC99DBA" w14:textId="5E4436FB" w:rsidR="00025555" w:rsidRDefault="00025555" w:rsidP="00287490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050C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Pr="00F80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0C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F80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0C"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14:paraId="79FE310B" w14:textId="17B02377" w:rsidR="00287490" w:rsidRPr="00287490" w:rsidRDefault="00287490" w:rsidP="00287490">
      <w:pPr>
        <w:spacing w:after="100" w:afterAutospacing="1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kewajiban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SMK Negeri 2 </w:t>
      </w:r>
      <w:proofErr w:type="spellStart"/>
      <w:r>
        <w:rPr>
          <w:rFonts w:ascii="Times New Roman" w:hAnsi="Times New Roman" w:cs="Times New Roman"/>
          <w:sz w:val="28"/>
          <w:szCs w:val="28"/>
        </w:rPr>
        <w:t>Sukabumi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Uji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Kompetensi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Keahlian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SMK,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Laundeer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Laundeer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PHP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Laravel. </w:t>
      </w:r>
      <w:proofErr w:type="spellStart"/>
      <w:r>
        <w:rPr>
          <w:rFonts w:ascii="Times New Roman" w:hAnsi="Times New Roman" w:cs="Times New Roman"/>
          <w:sz w:val="28"/>
          <w:szCs w:val="28"/>
        </w:rPr>
        <w:t>Laundeer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Laundry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outlet </w:t>
      </w:r>
      <w:proofErr w:type="spellStart"/>
      <w:r>
        <w:rPr>
          <w:rFonts w:ascii="Times New Roman" w:hAnsi="Times New Roman" w:cs="Times New Roman"/>
          <w:sz w:val="28"/>
          <w:szCs w:val="28"/>
        </w:rPr>
        <w:t>laundrynya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Owner laundry pun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memantau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outlet </w:t>
      </w:r>
      <w:proofErr w:type="spellStart"/>
      <w:r>
        <w:rPr>
          <w:rFonts w:ascii="Times New Roman" w:hAnsi="Times New Roman" w:cs="Times New Roman"/>
          <w:sz w:val="28"/>
          <w:szCs w:val="28"/>
        </w:rPr>
        <w:t>laundrynya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  <w:proofErr w:type="spellStart"/>
      <w:r>
        <w:rPr>
          <w:rFonts w:ascii="Times New Roman" w:hAnsi="Times New Roman" w:cs="Times New Roman"/>
          <w:sz w:val="28"/>
          <w:szCs w:val="28"/>
        </w:rPr>
        <w:t>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C82949" w14:textId="1A3A9510" w:rsidR="00025555" w:rsidRDefault="00025555" w:rsidP="00287490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050C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F80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0C">
        <w:rPr>
          <w:rFonts w:ascii="Times New Roman" w:hAnsi="Times New Roman" w:cs="Times New Roman"/>
          <w:sz w:val="28"/>
          <w:szCs w:val="28"/>
        </w:rPr>
        <w:t>Belakang</w:t>
      </w:r>
      <w:proofErr w:type="spellEnd"/>
    </w:p>
    <w:p w14:paraId="54754AC6" w14:textId="1D94C29F" w:rsidR="00287490" w:rsidRPr="00287490" w:rsidRDefault="00287490" w:rsidP="00287490">
      <w:pPr>
        <w:spacing w:after="100" w:afterAutospacing="1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outlet laundry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manual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Khawatir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hilangnya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lama</w:t>
      </w:r>
      <w:r w:rsidR="004B1B68">
        <w:rPr>
          <w:rFonts w:ascii="Times New Roman" w:hAnsi="Times New Roman" w:cs="Times New Roman"/>
          <w:sz w:val="28"/>
          <w:szCs w:val="28"/>
        </w:rPr>
        <w:t xml:space="preserve">, owner pun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merekapitulasikan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Laundeer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6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B1B68">
        <w:rPr>
          <w:rFonts w:ascii="Times New Roman" w:hAnsi="Times New Roman" w:cs="Times New Roman"/>
          <w:sz w:val="28"/>
          <w:szCs w:val="28"/>
        </w:rPr>
        <w:t>.</w:t>
      </w:r>
    </w:p>
    <w:p w14:paraId="7C7EDD67" w14:textId="6EFB2187" w:rsidR="00287490" w:rsidRDefault="00025555" w:rsidP="00287490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50C">
        <w:rPr>
          <w:rFonts w:ascii="Times New Roman" w:hAnsi="Times New Roman" w:cs="Times New Roman"/>
          <w:sz w:val="28"/>
          <w:szCs w:val="28"/>
        </w:rPr>
        <w:t xml:space="preserve">Batasan </w:t>
      </w:r>
      <w:proofErr w:type="spellStart"/>
      <w:r w:rsidRPr="00F8050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F80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23B18" w14:textId="443AE186" w:rsidR="004B1B68" w:rsidRDefault="004B1B68" w:rsidP="004B1B68">
      <w:pPr>
        <w:pStyle w:val="ListParagraph"/>
        <w:numPr>
          <w:ilvl w:val="1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kasir</w:t>
      </w:r>
      <w:proofErr w:type="spellEnd"/>
    </w:p>
    <w:p w14:paraId="52B33AE7" w14:textId="49DAB88A" w:rsidR="004B1B68" w:rsidRDefault="004B1B68" w:rsidP="004B1B68">
      <w:pPr>
        <w:pStyle w:val="ListParagraph"/>
        <w:numPr>
          <w:ilvl w:val="1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67566" w14:textId="77777777" w:rsidR="004B1B68" w:rsidRPr="004B1B68" w:rsidRDefault="004B1B68" w:rsidP="004B1B68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5055B" w14:textId="4D2A88CC" w:rsidR="00025555" w:rsidRDefault="00025555" w:rsidP="00287490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50C">
        <w:rPr>
          <w:rFonts w:ascii="Times New Roman" w:hAnsi="Times New Roman" w:cs="Times New Roman"/>
          <w:sz w:val="28"/>
          <w:szCs w:val="28"/>
        </w:rPr>
        <w:lastRenderedPageBreak/>
        <w:t xml:space="preserve">Use Case Diagram </w:t>
      </w:r>
    </w:p>
    <w:p w14:paraId="73CED140" w14:textId="2EE62235" w:rsidR="00287490" w:rsidRDefault="00287490" w:rsidP="00287490">
      <w:pPr>
        <w:spacing w:after="100" w:afterAutospacing="1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Diagram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DBB1967" w14:textId="30DD5CED" w:rsidR="00287490" w:rsidRPr="00287490" w:rsidRDefault="00287490" w:rsidP="0028749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0701BA" wp14:editId="0029CA58">
            <wp:extent cx="5612130" cy="6192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13D7" w14:textId="77777777" w:rsidR="004B1B68" w:rsidRDefault="004B1B68" w:rsidP="004B1B68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F5818" w14:textId="2FD863BD" w:rsidR="00025555" w:rsidRDefault="00025555" w:rsidP="00287490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50C">
        <w:rPr>
          <w:rFonts w:ascii="Times New Roman" w:hAnsi="Times New Roman" w:cs="Times New Roman"/>
          <w:sz w:val="28"/>
          <w:szCs w:val="28"/>
        </w:rPr>
        <w:lastRenderedPageBreak/>
        <w:t>Flowchart</w:t>
      </w:r>
    </w:p>
    <w:p w14:paraId="613DF21D" w14:textId="6A7129E0" w:rsidR="00F8050C" w:rsidRDefault="00F8050C" w:rsidP="00287490">
      <w:pPr>
        <w:spacing w:after="100" w:afterAutospacing="1" w:line="360" w:lineRule="auto"/>
        <w:ind w:left="72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</w:t>
      </w:r>
      <w:r w:rsidR="00287490">
        <w:rPr>
          <w:rFonts w:ascii="Times New Roman" w:hAnsi="Times New Roman" w:cs="Times New Roman"/>
          <w:sz w:val="28"/>
          <w:szCs w:val="28"/>
        </w:rPr>
        <w:t xml:space="preserve"> juga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diagram Flowchart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Laundeer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C11EE27" w14:textId="047BB519" w:rsidR="00F8050C" w:rsidRPr="00F8050C" w:rsidRDefault="00F8050C" w:rsidP="00287490">
      <w:pPr>
        <w:spacing w:after="100" w:afterAutospacing="1" w:line="360" w:lineRule="auto"/>
        <w:ind w:left="720" w:firstLine="27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FC83A" wp14:editId="2861DC16">
            <wp:extent cx="1093753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27" cy="6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5C59" w14:textId="102D9A9B" w:rsidR="00025555" w:rsidRPr="00F8050C" w:rsidRDefault="00025555" w:rsidP="00287490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Entity </w:t>
      </w:r>
      <w:r w:rsidR="00F80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Pr="00F80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elationship Diagram</w:t>
      </w:r>
      <w:r w:rsidRPr="00F80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(ERD)</w:t>
      </w:r>
    </w:p>
    <w:p w14:paraId="47F6C94D" w14:textId="630DAB0B" w:rsidR="00F8050C" w:rsidRDefault="00F8050C" w:rsidP="00287490">
      <w:pPr>
        <w:spacing w:after="100" w:afterAutospacing="1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ERD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rancang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Laundeer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E67B47E" w14:textId="3B864356" w:rsidR="00F8050C" w:rsidRPr="00F8050C" w:rsidRDefault="00F8050C" w:rsidP="00287490">
      <w:pPr>
        <w:spacing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C654C" wp14:editId="157194B1">
            <wp:extent cx="5612130" cy="3510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0191" w14:textId="57F81EDC" w:rsidR="00025555" w:rsidRPr="00F8050C" w:rsidRDefault="00025555" w:rsidP="007C6160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25555" w:rsidRPr="00F8050C" w:rsidSect="00025555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4FBC"/>
    <w:multiLevelType w:val="hybridMultilevel"/>
    <w:tmpl w:val="462A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55"/>
    <w:rsid w:val="00025555"/>
    <w:rsid w:val="00287490"/>
    <w:rsid w:val="004B1B68"/>
    <w:rsid w:val="007C6160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2232"/>
  <w15:chartTrackingRefBased/>
  <w15:docId w15:val="{62AE65AE-7BA6-47AD-9C9E-96A55FB5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14-bw017au</dc:creator>
  <cp:keywords/>
  <dc:description/>
  <cp:lastModifiedBy>14-bw017au</cp:lastModifiedBy>
  <cp:revision>3</cp:revision>
  <dcterms:created xsi:type="dcterms:W3CDTF">2020-04-24T10:06:00Z</dcterms:created>
  <dcterms:modified xsi:type="dcterms:W3CDTF">2020-04-24T10:33:00Z</dcterms:modified>
</cp:coreProperties>
</file>