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WEEK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3 - SELECTION STRUCTURES IN PYTHON.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725160" cy="918210"/>
            <wp:effectExtent l="0" t="0" r="508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8970" cy="3331845"/>
            <wp:effectExtent l="0" t="0" r="1270" b="571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1985" cy="1492250"/>
            <wp:effectExtent l="0" t="0" r="8255" b="127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4525" cy="1087120"/>
            <wp:effectExtent l="0" t="0" r="5715" b="1016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5721985" cy="3013075"/>
            <wp:effectExtent l="0" t="0" r="8255" b="444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6430" cy="1687830"/>
            <wp:effectExtent l="0" t="0" r="3810" b="381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5160" cy="1859280"/>
            <wp:effectExtent l="0" t="0" r="508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r>
        <w:drawing>
          <wp:inline distT="0" distB="0" distL="114300" distR="114300">
            <wp:extent cx="5724525" cy="1998345"/>
            <wp:effectExtent l="0" t="0" r="5715" b="1333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8970" cy="1169035"/>
            <wp:effectExtent l="0" t="0" r="1270" b="444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3890" cy="1244600"/>
            <wp:effectExtent l="0" t="0" r="6350" b="508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drawing>
          <wp:inline distT="0" distB="0" distL="114300" distR="114300">
            <wp:extent cx="5723255" cy="2526665"/>
            <wp:effectExtent l="0" t="0" r="6985" b="3175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728970" cy="1454785"/>
            <wp:effectExtent l="0" t="0" r="1270" b="8255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6430" cy="1090295"/>
            <wp:effectExtent l="0" t="0" r="3810" b="6985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p/>
    <w:p/>
    <w:p>
      <w:pPr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850" w:left="1440" w:header="708" w:footer="709" w:gutter="0"/>
      <w:paperSrc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19233B9C"/>
    <w:rsid w:val="1C05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23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2024-05-08T23:36:14Z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DF89F525DF34421E8BC54E0B94B81D9B_13</vt:lpwstr>
  </property>
</Properties>
</file>