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5C9" w:rsidRPr="002E05C9" w:rsidRDefault="002E05C9" w:rsidP="002E05C9">
      <w:pPr>
        <w:shd w:val="clear" w:color="auto" w:fill="FCFCFC"/>
        <w:spacing w:after="192" w:line="240" w:lineRule="auto"/>
        <w:textAlignment w:val="baseline"/>
        <w:outlineLvl w:val="1"/>
        <w:rPr>
          <w:rFonts w:ascii="Georgia" w:eastAsia="Times New Roman" w:hAnsi="Georgia" w:cs="Times New Roman"/>
          <w:color w:val="000305"/>
          <w:sz w:val="38"/>
          <w:szCs w:val="38"/>
        </w:rPr>
      </w:pPr>
      <w:r w:rsidRPr="002E05C9">
        <w:rPr>
          <w:rFonts w:ascii="Georgia" w:eastAsia="Times New Roman" w:hAnsi="Georgia" w:cs="Times New Roman"/>
          <w:color w:val="000305"/>
          <w:sz w:val="38"/>
          <w:szCs w:val="38"/>
        </w:rPr>
        <w:t>Data pre-processing and data augmentation</w:t>
      </w:r>
    </w:p>
    <w:p w:rsidR="002E05C9" w:rsidRPr="002E05C9" w:rsidRDefault="002E05C9" w:rsidP="002E05C9">
      <w:pPr>
        <w:shd w:val="clear" w:color="auto" w:fill="FCFCFC"/>
        <w:spacing w:after="274" w:line="240" w:lineRule="auto"/>
        <w:textAlignment w:val="baseline"/>
        <w:rPr>
          <w:rFonts w:eastAsia="Times New Roman" w:cstheme="minorHAnsi"/>
          <w:color w:val="000305"/>
          <w:sz w:val="24"/>
          <w:szCs w:val="24"/>
        </w:rPr>
      </w:pPr>
      <w:r w:rsidRPr="002E05C9">
        <w:rPr>
          <w:rFonts w:eastAsia="Times New Roman" w:cstheme="minorHAnsi"/>
          <w:color w:val="000305"/>
          <w:sz w:val="24"/>
          <w:szCs w:val="24"/>
        </w:rPr>
        <w:t>In order to make the most of our few training examples, we will "augment" them via a number of random transformations, so that our model would never see twice the exact same picture. This helps prevent overfitting and helps the model generalize better.</w:t>
      </w:r>
    </w:p>
    <w:p w:rsidR="002E05C9" w:rsidRPr="002E05C9" w:rsidRDefault="002E05C9" w:rsidP="002E05C9">
      <w:pPr>
        <w:shd w:val="clear" w:color="auto" w:fill="FCFCFC"/>
        <w:spacing w:after="0" w:line="240" w:lineRule="auto"/>
        <w:textAlignment w:val="baseline"/>
        <w:rPr>
          <w:rFonts w:eastAsia="Times New Roman" w:cstheme="minorHAnsi"/>
          <w:color w:val="000305"/>
          <w:sz w:val="24"/>
          <w:szCs w:val="24"/>
        </w:rPr>
      </w:pPr>
      <w:r w:rsidRPr="002E05C9">
        <w:rPr>
          <w:rFonts w:eastAsia="Times New Roman" w:cstheme="minorHAnsi"/>
          <w:color w:val="000305"/>
          <w:sz w:val="24"/>
          <w:szCs w:val="24"/>
        </w:rPr>
        <w:t>In Keras this can be done via the </w:t>
      </w:r>
      <w:r w:rsidRPr="002E05C9">
        <w:rPr>
          <w:rFonts w:eastAsia="Times New Roman" w:cstheme="minorHAnsi"/>
          <w:color w:val="000305"/>
          <w:sz w:val="24"/>
          <w:szCs w:val="24"/>
          <w:bdr w:val="none" w:sz="0" w:space="0" w:color="auto" w:frame="1"/>
        </w:rPr>
        <w:t>keras. preprocessing.image.ImageDataGenerator</w:t>
      </w:r>
      <w:r w:rsidRPr="002E05C9">
        <w:rPr>
          <w:rFonts w:eastAsia="Times New Roman" w:cstheme="minorHAnsi"/>
          <w:color w:val="000305"/>
          <w:sz w:val="24"/>
          <w:szCs w:val="24"/>
        </w:rPr>
        <w:t> class. This class allows you to:</w:t>
      </w:r>
    </w:p>
    <w:p w:rsidR="002E05C9" w:rsidRPr="002E05C9" w:rsidRDefault="002E05C9" w:rsidP="002E05C9">
      <w:pPr>
        <w:numPr>
          <w:ilvl w:val="0"/>
          <w:numId w:val="1"/>
        </w:numPr>
        <w:spacing w:after="0" w:line="240" w:lineRule="auto"/>
        <w:ind w:left="360"/>
        <w:textAlignment w:val="baseline"/>
        <w:rPr>
          <w:rFonts w:eastAsia="Times New Roman" w:cstheme="minorHAnsi"/>
          <w:color w:val="000305"/>
          <w:sz w:val="24"/>
          <w:szCs w:val="24"/>
        </w:rPr>
      </w:pPr>
      <w:r w:rsidRPr="002E05C9">
        <w:rPr>
          <w:rFonts w:eastAsia="Times New Roman" w:cstheme="minorHAnsi"/>
          <w:color w:val="000305"/>
          <w:sz w:val="24"/>
          <w:szCs w:val="24"/>
        </w:rPr>
        <w:t>configure random transformations and normalization operations to be done on your image data during training</w:t>
      </w:r>
    </w:p>
    <w:p w:rsidR="002E05C9" w:rsidRPr="002E05C9" w:rsidRDefault="002E05C9" w:rsidP="002E05C9">
      <w:pPr>
        <w:numPr>
          <w:ilvl w:val="0"/>
          <w:numId w:val="1"/>
        </w:numPr>
        <w:spacing w:after="0" w:line="240" w:lineRule="auto"/>
        <w:ind w:left="360"/>
        <w:textAlignment w:val="baseline"/>
        <w:rPr>
          <w:rFonts w:eastAsia="Times New Roman" w:cstheme="minorHAnsi"/>
          <w:color w:val="000305"/>
          <w:sz w:val="24"/>
          <w:szCs w:val="24"/>
        </w:rPr>
      </w:pPr>
      <w:r w:rsidRPr="002E05C9">
        <w:rPr>
          <w:rFonts w:eastAsia="Times New Roman" w:cstheme="minorHAnsi"/>
          <w:color w:val="000305"/>
          <w:sz w:val="24"/>
          <w:szCs w:val="24"/>
        </w:rPr>
        <w:t>instantiate generators of augmented image batches (and their labels) via. flow</w:t>
      </w:r>
      <w:r w:rsidRPr="002E05C9">
        <w:rPr>
          <w:rFonts w:eastAsia="Times New Roman" w:cstheme="minorHAnsi"/>
          <w:color w:val="000305"/>
          <w:sz w:val="24"/>
          <w:szCs w:val="24"/>
          <w:bdr w:val="none" w:sz="0" w:space="0" w:color="auto" w:frame="1"/>
        </w:rPr>
        <w:t xml:space="preserve"> (data, labels)</w:t>
      </w:r>
      <w:r w:rsidRPr="002E05C9">
        <w:rPr>
          <w:rFonts w:eastAsia="Times New Roman" w:cstheme="minorHAnsi"/>
          <w:color w:val="000305"/>
          <w:sz w:val="24"/>
          <w:szCs w:val="24"/>
        </w:rPr>
        <w:t> or. flow</w:t>
      </w:r>
      <w:r w:rsidRPr="002E05C9">
        <w:rPr>
          <w:rFonts w:eastAsia="Times New Roman" w:cstheme="minorHAnsi"/>
          <w:color w:val="000305"/>
          <w:sz w:val="24"/>
          <w:szCs w:val="24"/>
          <w:bdr w:val="none" w:sz="0" w:space="0" w:color="auto" w:frame="1"/>
        </w:rPr>
        <w:t>_from_directory(directory)</w:t>
      </w:r>
      <w:r w:rsidRPr="002E05C9">
        <w:rPr>
          <w:rFonts w:eastAsia="Times New Roman" w:cstheme="minorHAnsi"/>
          <w:color w:val="000305"/>
          <w:sz w:val="24"/>
          <w:szCs w:val="24"/>
        </w:rPr>
        <w:t>. These generators can then be used with the Keras model methods that accept data generators as inputs, </w:t>
      </w:r>
      <w:r w:rsidRPr="002E05C9">
        <w:rPr>
          <w:rFonts w:eastAsia="Times New Roman" w:cstheme="minorHAnsi"/>
          <w:color w:val="000305"/>
          <w:sz w:val="24"/>
          <w:szCs w:val="24"/>
          <w:bdr w:val="none" w:sz="0" w:space="0" w:color="auto" w:frame="1"/>
        </w:rPr>
        <w:t>fit_generator</w:t>
      </w:r>
      <w:r w:rsidRPr="002E05C9">
        <w:rPr>
          <w:rFonts w:eastAsia="Times New Roman" w:cstheme="minorHAnsi"/>
          <w:color w:val="000305"/>
          <w:sz w:val="24"/>
          <w:szCs w:val="24"/>
        </w:rPr>
        <w:t>, </w:t>
      </w:r>
      <w:r w:rsidRPr="002E05C9">
        <w:rPr>
          <w:rFonts w:eastAsia="Times New Roman" w:cstheme="minorHAnsi"/>
          <w:color w:val="000305"/>
          <w:sz w:val="24"/>
          <w:szCs w:val="24"/>
          <w:bdr w:val="none" w:sz="0" w:space="0" w:color="auto" w:frame="1"/>
        </w:rPr>
        <w:t>evaluate_generator</w:t>
      </w:r>
      <w:r w:rsidRPr="002E05C9">
        <w:rPr>
          <w:rFonts w:eastAsia="Times New Roman" w:cstheme="minorHAnsi"/>
          <w:color w:val="000305"/>
          <w:sz w:val="24"/>
          <w:szCs w:val="24"/>
        </w:rPr>
        <w:t> and </w:t>
      </w:r>
      <w:r w:rsidRPr="002E05C9">
        <w:rPr>
          <w:rFonts w:eastAsia="Times New Roman" w:cstheme="minorHAnsi"/>
          <w:color w:val="000305"/>
          <w:sz w:val="24"/>
          <w:szCs w:val="24"/>
          <w:bdr w:val="none" w:sz="0" w:space="0" w:color="auto" w:frame="1"/>
        </w:rPr>
        <w:t>predict_generator</w:t>
      </w:r>
      <w:r w:rsidRPr="002E05C9">
        <w:rPr>
          <w:rFonts w:eastAsia="Times New Roman" w:cstheme="minorHAnsi"/>
          <w:color w:val="000305"/>
          <w:sz w:val="24"/>
          <w:szCs w:val="24"/>
        </w:rPr>
        <w:t>.</w:t>
      </w:r>
    </w:p>
    <w:p w:rsidR="002E05C9" w:rsidRPr="002E05C9" w:rsidRDefault="002E05C9" w:rsidP="002E05C9">
      <w:pPr>
        <w:shd w:val="clear" w:color="auto" w:fill="FCFCFC"/>
        <w:spacing w:after="274" w:line="240" w:lineRule="auto"/>
        <w:textAlignment w:val="baseline"/>
        <w:rPr>
          <w:rFonts w:eastAsia="Times New Roman" w:cstheme="minorHAnsi"/>
          <w:color w:val="000305"/>
          <w:sz w:val="24"/>
          <w:szCs w:val="24"/>
        </w:rPr>
      </w:pPr>
      <w:r w:rsidRPr="002E05C9">
        <w:rPr>
          <w:rFonts w:eastAsia="Times New Roman" w:cstheme="minorHAnsi"/>
          <w:color w:val="000305"/>
          <w:sz w:val="24"/>
          <w:szCs w:val="24"/>
        </w:rPr>
        <w:t>Let's look at an example right away:</w:t>
      </w: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bdr w:val="none" w:sz="0" w:space="0" w:color="auto" w:frame="1"/>
        </w:rPr>
      </w:pPr>
      <w:r w:rsidRPr="002E05C9">
        <w:rPr>
          <w:rFonts w:ascii="Courier New" w:eastAsia="Times New Roman" w:hAnsi="Courier New" w:cs="Courier New"/>
          <w:color w:val="F92672"/>
          <w:sz w:val="17"/>
          <w:szCs w:val="17"/>
          <w:bdr w:val="none" w:sz="0" w:space="0" w:color="auto" w:frame="1"/>
        </w:rPr>
        <w:t>from</w:t>
      </w: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keras.preprocessing.image</w:t>
      </w: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92672"/>
          <w:sz w:val="17"/>
          <w:szCs w:val="17"/>
          <w:bdr w:val="none" w:sz="0" w:space="0" w:color="auto" w:frame="1"/>
        </w:rPr>
        <w:t>import</w:t>
      </w: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ImageDataGenerator</w:t>
      </w: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bdr w:val="none" w:sz="0" w:space="0" w:color="auto" w:frame="1"/>
        </w:rPr>
      </w:pP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bdr w:val="none" w:sz="0" w:space="0" w:color="auto" w:frame="1"/>
        </w:rPr>
      </w:pPr>
      <w:r w:rsidRPr="002E05C9">
        <w:rPr>
          <w:rFonts w:ascii="Courier New" w:eastAsia="Times New Roman" w:hAnsi="Courier New" w:cs="Courier New"/>
          <w:color w:val="F8F8F2"/>
          <w:sz w:val="17"/>
          <w:szCs w:val="17"/>
          <w:bdr w:val="none" w:sz="0" w:space="0" w:color="auto" w:frame="1"/>
        </w:rPr>
        <w:t>datagen</w:t>
      </w: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92672"/>
          <w:sz w:val="17"/>
          <w:szCs w:val="17"/>
          <w:bdr w:val="none" w:sz="0" w:space="0" w:color="auto" w:frame="1"/>
        </w:rPr>
        <w:t>=</w:t>
      </w: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ImageDataGenerator(</w:t>
      </w: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bdr w:val="none" w:sz="0" w:space="0" w:color="auto" w:frame="1"/>
        </w:rPr>
      </w:pP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rotation_range</w:t>
      </w:r>
      <w:r w:rsidRPr="002E05C9">
        <w:rPr>
          <w:rFonts w:ascii="Courier New" w:eastAsia="Times New Roman" w:hAnsi="Courier New" w:cs="Courier New"/>
          <w:color w:val="F92672"/>
          <w:sz w:val="17"/>
          <w:szCs w:val="17"/>
          <w:bdr w:val="none" w:sz="0" w:space="0" w:color="auto" w:frame="1"/>
        </w:rPr>
        <w:t>=</w:t>
      </w:r>
      <w:r w:rsidRPr="002E05C9">
        <w:rPr>
          <w:rFonts w:ascii="Courier New" w:eastAsia="Times New Roman" w:hAnsi="Courier New" w:cs="Courier New"/>
          <w:color w:val="AE81FF"/>
          <w:sz w:val="17"/>
          <w:szCs w:val="17"/>
          <w:bdr w:val="none" w:sz="0" w:space="0" w:color="auto" w:frame="1"/>
        </w:rPr>
        <w:t>40</w:t>
      </w:r>
      <w:r w:rsidRPr="002E05C9">
        <w:rPr>
          <w:rFonts w:ascii="Courier New" w:eastAsia="Times New Roman" w:hAnsi="Courier New" w:cs="Courier New"/>
          <w:color w:val="F8F8F2"/>
          <w:sz w:val="17"/>
          <w:szCs w:val="17"/>
          <w:bdr w:val="none" w:sz="0" w:space="0" w:color="auto" w:frame="1"/>
        </w:rPr>
        <w:t>,</w:t>
      </w: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bdr w:val="none" w:sz="0" w:space="0" w:color="auto" w:frame="1"/>
        </w:rPr>
      </w:pP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width_shift_range</w:t>
      </w:r>
      <w:r w:rsidRPr="002E05C9">
        <w:rPr>
          <w:rFonts w:ascii="Courier New" w:eastAsia="Times New Roman" w:hAnsi="Courier New" w:cs="Courier New"/>
          <w:color w:val="F92672"/>
          <w:sz w:val="17"/>
          <w:szCs w:val="17"/>
          <w:bdr w:val="none" w:sz="0" w:space="0" w:color="auto" w:frame="1"/>
        </w:rPr>
        <w:t>=</w:t>
      </w:r>
      <w:r w:rsidRPr="002E05C9">
        <w:rPr>
          <w:rFonts w:ascii="Courier New" w:eastAsia="Times New Roman" w:hAnsi="Courier New" w:cs="Courier New"/>
          <w:color w:val="AE81FF"/>
          <w:sz w:val="17"/>
          <w:szCs w:val="17"/>
          <w:bdr w:val="none" w:sz="0" w:space="0" w:color="auto" w:frame="1"/>
        </w:rPr>
        <w:t>0.2</w:t>
      </w:r>
      <w:r w:rsidRPr="002E05C9">
        <w:rPr>
          <w:rFonts w:ascii="Courier New" w:eastAsia="Times New Roman" w:hAnsi="Courier New" w:cs="Courier New"/>
          <w:color w:val="F8F8F2"/>
          <w:sz w:val="17"/>
          <w:szCs w:val="17"/>
          <w:bdr w:val="none" w:sz="0" w:space="0" w:color="auto" w:frame="1"/>
        </w:rPr>
        <w:t>,</w:t>
      </w: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bdr w:val="none" w:sz="0" w:space="0" w:color="auto" w:frame="1"/>
        </w:rPr>
      </w:pP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height_shift_range</w:t>
      </w:r>
      <w:r w:rsidRPr="002E05C9">
        <w:rPr>
          <w:rFonts w:ascii="Courier New" w:eastAsia="Times New Roman" w:hAnsi="Courier New" w:cs="Courier New"/>
          <w:color w:val="F92672"/>
          <w:sz w:val="17"/>
          <w:szCs w:val="17"/>
          <w:bdr w:val="none" w:sz="0" w:space="0" w:color="auto" w:frame="1"/>
        </w:rPr>
        <w:t>=</w:t>
      </w:r>
      <w:r w:rsidRPr="002E05C9">
        <w:rPr>
          <w:rFonts w:ascii="Courier New" w:eastAsia="Times New Roman" w:hAnsi="Courier New" w:cs="Courier New"/>
          <w:color w:val="AE81FF"/>
          <w:sz w:val="17"/>
          <w:szCs w:val="17"/>
          <w:bdr w:val="none" w:sz="0" w:space="0" w:color="auto" w:frame="1"/>
        </w:rPr>
        <w:t>0.2</w:t>
      </w:r>
      <w:r w:rsidRPr="002E05C9">
        <w:rPr>
          <w:rFonts w:ascii="Courier New" w:eastAsia="Times New Roman" w:hAnsi="Courier New" w:cs="Courier New"/>
          <w:color w:val="F8F8F2"/>
          <w:sz w:val="17"/>
          <w:szCs w:val="17"/>
          <w:bdr w:val="none" w:sz="0" w:space="0" w:color="auto" w:frame="1"/>
        </w:rPr>
        <w:t>,</w:t>
      </w: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bdr w:val="none" w:sz="0" w:space="0" w:color="auto" w:frame="1"/>
        </w:rPr>
      </w:pP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rescale</w:t>
      </w:r>
      <w:r w:rsidRPr="002E05C9">
        <w:rPr>
          <w:rFonts w:ascii="Courier New" w:eastAsia="Times New Roman" w:hAnsi="Courier New" w:cs="Courier New"/>
          <w:color w:val="F92672"/>
          <w:sz w:val="17"/>
          <w:szCs w:val="17"/>
          <w:bdr w:val="none" w:sz="0" w:space="0" w:color="auto" w:frame="1"/>
        </w:rPr>
        <w:t>=</w:t>
      </w:r>
      <w:r w:rsidRPr="002E05C9">
        <w:rPr>
          <w:rFonts w:ascii="Courier New" w:eastAsia="Times New Roman" w:hAnsi="Courier New" w:cs="Courier New"/>
          <w:color w:val="AE81FF"/>
          <w:sz w:val="17"/>
          <w:szCs w:val="17"/>
          <w:bdr w:val="none" w:sz="0" w:space="0" w:color="auto" w:frame="1"/>
        </w:rPr>
        <w:t>1.</w:t>
      </w:r>
      <w:r w:rsidRPr="002E05C9">
        <w:rPr>
          <w:rFonts w:ascii="Courier New" w:eastAsia="Times New Roman" w:hAnsi="Courier New" w:cs="Courier New"/>
          <w:color w:val="F92672"/>
          <w:sz w:val="17"/>
          <w:szCs w:val="17"/>
          <w:bdr w:val="none" w:sz="0" w:space="0" w:color="auto" w:frame="1"/>
        </w:rPr>
        <w:t>/</w:t>
      </w:r>
      <w:r w:rsidRPr="002E05C9">
        <w:rPr>
          <w:rFonts w:ascii="Courier New" w:eastAsia="Times New Roman" w:hAnsi="Courier New" w:cs="Courier New"/>
          <w:color w:val="AE81FF"/>
          <w:sz w:val="17"/>
          <w:szCs w:val="17"/>
          <w:bdr w:val="none" w:sz="0" w:space="0" w:color="auto" w:frame="1"/>
        </w:rPr>
        <w:t>255</w:t>
      </w:r>
      <w:r w:rsidRPr="002E05C9">
        <w:rPr>
          <w:rFonts w:ascii="Courier New" w:eastAsia="Times New Roman" w:hAnsi="Courier New" w:cs="Courier New"/>
          <w:color w:val="F8F8F2"/>
          <w:sz w:val="17"/>
          <w:szCs w:val="17"/>
          <w:bdr w:val="none" w:sz="0" w:space="0" w:color="auto" w:frame="1"/>
        </w:rPr>
        <w:t>,</w:t>
      </w: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bdr w:val="none" w:sz="0" w:space="0" w:color="auto" w:frame="1"/>
        </w:rPr>
      </w:pP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shear_range</w:t>
      </w:r>
      <w:r w:rsidRPr="002E05C9">
        <w:rPr>
          <w:rFonts w:ascii="Courier New" w:eastAsia="Times New Roman" w:hAnsi="Courier New" w:cs="Courier New"/>
          <w:color w:val="F92672"/>
          <w:sz w:val="17"/>
          <w:szCs w:val="17"/>
          <w:bdr w:val="none" w:sz="0" w:space="0" w:color="auto" w:frame="1"/>
        </w:rPr>
        <w:t>=</w:t>
      </w:r>
      <w:r w:rsidRPr="002E05C9">
        <w:rPr>
          <w:rFonts w:ascii="Courier New" w:eastAsia="Times New Roman" w:hAnsi="Courier New" w:cs="Courier New"/>
          <w:color w:val="AE81FF"/>
          <w:sz w:val="17"/>
          <w:szCs w:val="17"/>
          <w:bdr w:val="none" w:sz="0" w:space="0" w:color="auto" w:frame="1"/>
        </w:rPr>
        <w:t>0.2</w:t>
      </w:r>
      <w:r w:rsidRPr="002E05C9">
        <w:rPr>
          <w:rFonts w:ascii="Courier New" w:eastAsia="Times New Roman" w:hAnsi="Courier New" w:cs="Courier New"/>
          <w:color w:val="F8F8F2"/>
          <w:sz w:val="17"/>
          <w:szCs w:val="17"/>
          <w:bdr w:val="none" w:sz="0" w:space="0" w:color="auto" w:frame="1"/>
        </w:rPr>
        <w:t>,</w:t>
      </w: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bdr w:val="none" w:sz="0" w:space="0" w:color="auto" w:frame="1"/>
        </w:rPr>
      </w:pP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zoom_range</w:t>
      </w:r>
      <w:r w:rsidRPr="002E05C9">
        <w:rPr>
          <w:rFonts w:ascii="Courier New" w:eastAsia="Times New Roman" w:hAnsi="Courier New" w:cs="Courier New"/>
          <w:color w:val="F92672"/>
          <w:sz w:val="17"/>
          <w:szCs w:val="17"/>
          <w:bdr w:val="none" w:sz="0" w:space="0" w:color="auto" w:frame="1"/>
        </w:rPr>
        <w:t>=</w:t>
      </w:r>
      <w:r w:rsidRPr="002E05C9">
        <w:rPr>
          <w:rFonts w:ascii="Courier New" w:eastAsia="Times New Roman" w:hAnsi="Courier New" w:cs="Courier New"/>
          <w:color w:val="AE81FF"/>
          <w:sz w:val="17"/>
          <w:szCs w:val="17"/>
          <w:bdr w:val="none" w:sz="0" w:space="0" w:color="auto" w:frame="1"/>
        </w:rPr>
        <w:t>0.2</w:t>
      </w:r>
      <w:r w:rsidRPr="002E05C9">
        <w:rPr>
          <w:rFonts w:ascii="Courier New" w:eastAsia="Times New Roman" w:hAnsi="Courier New" w:cs="Courier New"/>
          <w:color w:val="F8F8F2"/>
          <w:sz w:val="17"/>
          <w:szCs w:val="17"/>
          <w:bdr w:val="none" w:sz="0" w:space="0" w:color="auto" w:frame="1"/>
        </w:rPr>
        <w:t>,</w:t>
      </w: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bdr w:val="none" w:sz="0" w:space="0" w:color="auto" w:frame="1"/>
        </w:rPr>
      </w:pP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horizontal_flip</w:t>
      </w:r>
      <w:r w:rsidRPr="002E05C9">
        <w:rPr>
          <w:rFonts w:ascii="Courier New" w:eastAsia="Times New Roman" w:hAnsi="Courier New" w:cs="Courier New"/>
          <w:color w:val="F92672"/>
          <w:sz w:val="17"/>
          <w:szCs w:val="17"/>
          <w:bdr w:val="none" w:sz="0" w:space="0" w:color="auto" w:frame="1"/>
        </w:rPr>
        <w:t>=</w:t>
      </w:r>
      <w:r w:rsidRPr="002E05C9">
        <w:rPr>
          <w:rFonts w:ascii="Courier New" w:eastAsia="Times New Roman" w:hAnsi="Courier New" w:cs="Courier New"/>
          <w:color w:val="66D9EF"/>
          <w:sz w:val="17"/>
          <w:szCs w:val="17"/>
          <w:bdr w:val="none" w:sz="0" w:space="0" w:color="auto" w:frame="1"/>
        </w:rPr>
        <w:t>True</w:t>
      </w:r>
      <w:r w:rsidRPr="002E05C9">
        <w:rPr>
          <w:rFonts w:ascii="Courier New" w:eastAsia="Times New Roman" w:hAnsi="Courier New" w:cs="Courier New"/>
          <w:color w:val="F8F8F2"/>
          <w:sz w:val="17"/>
          <w:szCs w:val="17"/>
          <w:bdr w:val="none" w:sz="0" w:space="0" w:color="auto" w:frame="1"/>
        </w:rPr>
        <w:t>,</w:t>
      </w:r>
    </w:p>
    <w:p w:rsidR="002E05C9" w:rsidRPr="002E05C9" w:rsidRDefault="002E05C9" w:rsidP="002E05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rPr>
      </w:pPr>
      <w:r w:rsidRPr="002E05C9">
        <w:rPr>
          <w:rFonts w:ascii="Courier New" w:eastAsia="Times New Roman" w:hAnsi="Courier New" w:cs="Courier New"/>
          <w:color w:val="FCFCFC"/>
          <w:sz w:val="17"/>
          <w:szCs w:val="17"/>
          <w:bdr w:val="none" w:sz="0" w:space="0" w:color="auto" w:frame="1"/>
        </w:rPr>
        <w:t xml:space="preserve">        </w:t>
      </w:r>
      <w:r w:rsidRPr="002E05C9">
        <w:rPr>
          <w:rFonts w:ascii="Courier New" w:eastAsia="Times New Roman" w:hAnsi="Courier New" w:cs="Courier New"/>
          <w:color w:val="F8F8F2"/>
          <w:sz w:val="17"/>
          <w:szCs w:val="17"/>
          <w:bdr w:val="none" w:sz="0" w:space="0" w:color="auto" w:frame="1"/>
        </w:rPr>
        <w:t>fill_mode</w:t>
      </w:r>
      <w:r w:rsidRPr="002E05C9">
        <w:rPr>
          <w:rFonts w:ascii="Courier New" w:eastAsia="Times New Roman" w:hAnsi="Courier New" w:cs="Courier New"/>
          <w:color w:val="F92672"/>
          <w:sz w:val="17"/>
          <w:szCs w:val="17"/>
          <w:bdr w:val="none" w:sz="0" w:space="0" w:color="auto" w:frame="1"/>
        </w:rPr>
        <w:t>=</w:t>
      </w:r>
      <w:r w:rsidRPr="002E05C9">
        <w:rPr>
          <w:rFonts w:ascii="Courier New" w:eastAsia="Times New Roman" w:hAnsi="Courier New" w:cs="Courier New"/>
          <w:color w:val="E6DB74"/>
          <w:sz w:val="17"/>
          <w:szCs w:val="17"/>
          <w:bdr w:val="none" w:sz="0" w:space="0" w:color="auto" w:frame="1"/>
        </w:rPr>
        <w:t>'nearest'</w:t>
      </w:r>
      <w:r w:rsidRPr="002E05C9">
        <w:rPr>
          <w:rFonts w:ascii="Courier New" w:eastAsia="Times New Roman" w:hAnsi="Courier New" w:cs="Courier New"/>
          <w:color w:val="F8F8F2"/>
          <w:sz w:val="17"/>
          <w:szCs w:val="17"/>
          <w:bdr w:val="none" w:sz="0" w:space="0" w:color="auto" w:frame="1"/>
        </w:rPr>
        <w:t>)</w:t>
      </w:r>
    </w:p>
    <w:p w:rsidR="002E05C9" w:rsidRPr="002E05C9" w:rsidRDefault="002E05C9" w:rsidP="002E05C9">
      <w:pPr>
        <w:shd w:val="clear" w:color="auto" w:fill="FCFCFC"/>
        <w:spacing w:after="274" w:line="240" w:lineRule="auto"/>
        <w:textAlignment w:val="baseline"/>
        <w:rPr>
          <w:rFonts w:ascii="Georgia" w:eastAsia="Times New Roman" w:hAnsi="Georgia" w:cs="Times New Roman"/>
          <w:color w:val="000305"/>
          <w:sz w:val="21"/>
          <w:szCs w:val="21"/>
        </w:rPr>
      </w:pPr>
    </w:p>
    <w:p w:rsidR="002E05C9" w:rsidRPr="002E05C9" w:rsidRDefault="002E05C9" w:rsidP="002E05C9">
      <w:pPr>
        <w:numPr>
          <w:ilvl w:val="0"/>
          <w:numId w:val="2"/>
        </w:numPr>
        <w:spacing w:after="0" w:line="240" w:lineRule="auto"/>
        <w:ind w:left="360"/>
        <w:textAlignment w:val="baseline"/>
        <w:rPr>
          <w:rFonts w:eastAsia="Times New Roman" w:cstheme="minorHAnsi"/>
          <w:color w:val="000305"/>
          <w:sz w:val="24"/>
          <w:szCs w:val="24"/>
        </w:rPr>
      </w:pPr>
      <w:r w:rsidRPr="002E05C9">
        <w:rPr>
          <w:rFonts w:eastAsia="Times New Roman" w:cstheme="minorHAnsi"/>
          <w:color w:val="000305"/>
          <w:sz w:val="24"/>
          <w:szCs w:val="24"/>
          <w:bdr w:val="none" w:sz="0" w:space="0" w:color="auto" w:frame="1"/>
        </w:rPr>
        <w:t>rotation_range</w:t>
      </w:r>
      <w:r w:rsidRPr="002E05C9">
        <w:rPr>
          <w:rFonts w:eastAsia="Times New Roman" w:cstheme="minorHAnsi"/>
          <w:color w:val="000305"/>
          <w:sz w:val="24"/>
          <w:szCs w:val="24"/>
        </w:rPr>
        <w:t> is a value in degrees (0-180), a range within which to randomly rotate pictures</w:t>
      </w:r>
    </w:p>
    <w:p w:rsidR="002E05C9" w:rsidRPr="002E05C9" w:rsidRDefault="002E05C9" w:rsidP="002E05C9">
      <w:pPr>
        <w:numPr>
          <w:ilvl w:val="0"/>
          <w:numId w:val="2"/>
        </w:numPr>
        <w:spacing w:after="0" w:line="240" w:lineRule="auto"/>
        <w:ind w:left="360"/>
        <w:textAlignment w:val="baseline"/>
        <w:rPr>
          <w:rFonts w:eastAsia="Times New Roman" w:cstheme="minorHAnsi"/>
          <w:color w:val="000305"/>
          <w:sz w:val="24"/>
          <w:szCs w:val="24"/>
        </w:rPr>
      </w:pPr>
      <w:r w:rsidRPr="002E05C9">
        <w:rPr>
          <w:rFonts w:eastAsia="Times New Roman" w:cstheme="minorHAnsi"/>
          <w:color w:val="000305"/>
          <w:sz w:val="24"/>
          <w:szCs w:val="24"/>
          <w:bdr w:val="none" w:sz="0" w:space="0" w:color="auto" w:frame="1"/>
        </w:rPr>
        <w:t>width_shift</w:t>
      </w:r>
      <w:r w:rsidRPr="002E05C9">
        <w:rPr>
          <w:rFonts w:eastAsia="Times New Roman" w:cstheme="minorHAnsi"/>
          <w:color w:val="000305"/>
          <w:sz w:val="24"/>
          <w:szCs w:val="24"/>
        </w:rPr>
        <w:t> and </w:t>
      </w:r>
      <w:r w:rsidRPr="002E05C9">
        <w:rPr>
          <w:rFonts w:eastAsia="Times New Roman" w:cstheme="minorHAnsi"/>
          <w:color w:val="000305"/>
          <w:sz w:val="24"/>
          <w:szCs w:val="24"/>
          <w:bdr w:val="none" w:sz="0" w:space="0" w:color="auto" w:frame="1"/>
        </w:rPr>
        <w:t>height_shift</w:t>
      </w:r>
      <w:r w:rsidRPr="002E05C9">
        <w:rPr>
          <w:rFonts w:eastAsia="Times New Roman" w:cstheme="minorHAnsi"/>
          <w:color w:val="000305"/>
          <w:sz w:val="24"/>
          <w:szCs w:val="24"/>
        </w:rPr>
        <w:t> are ranges (as a fraction of total width or height) within which to randomly translate pictures vertically or horizontally</w:t>
      </w:r>
    </w:p>
    <w:p w:rsidR="002E05C9" w:rsidRPr="002E05C9" w:rsidRDefault="002E05C9" w:rsidP="002E05C9">
      <w:pPr>
        <w:numPr>
          <w:ilvl w:val="0"/>
          <w:numId w:val="2"/>
        </w:numPr>
        <w:spacing w:after="0" w:line="240" w:lineRule="auto"/>
        <w:ind w:left="360"/>
        <w:textAlignment w:val="baseline"/>
        <w:rPr>
          <w:rFonts w:eastAsia="Times New Roman" w:cstheme="minorHAnsi"/>
          <w:color w:val="000305"/>
          <w:sz w:val="24"/>
          <w:szCs w:val="24"/>
        </w:rPr>
      </w:pPr>
      <w:r w:rsidRPr="002E05C9">
        <w:rPr>
          <w:rFonts w:eastAsia="Times New Roman" w:cstheme="minorHAnsi"/>
          <w:color w:val="000305"/>
          <w:sz w:val="24"/>
          <w:szCs w:val="24"/>
          <w:bdr w:val="none" w:sz="0" w:space="0" w:color="auto" w:frame="1"/>
        </w:rPr>
        <w:t>rescale</w:t>
      </w:r>
      <w:r w:rsidRPr="002E05C9">
        <w:rPr>
          <w:rFonts w:eastAsia="Times New Roman" w:cstheme="minorHAnsi"/>
          <w:color w:val="000305"/>
          <w:sz w:val="24"/>
          <w:szCs w:val="24"/>
        </w:rPr>
        <w:t> is a value by which we will multiply the data before any other processing. Our original images consist in RGB coefficients in the 0-255, but such values would be too high for our models to process (given a typical learning rate), so we target values between 0 and 1 instead by scaling with a 1/255. factor.</w:t>
      </w:r>
    </w:p>
    <w:p w:rsidR="002E05C9" w:rsidRPr="002E05C9" w:rsidRDefault="002E05C9" w:rsidP="002E05C9">
      <w:pPr>
        <w:numPr>
          <w:ilvl w:val="0"/>
          <w:numId w:val="2"/>
        </w:numPr>
        <w:spacing w:after="0" w:line="240" w:lineRule="auto"/>
        <w:ind w:left="360"/>
        <w:textAlignment w:val="baseline"/>
        <w:rPr>
          <w:rFonts w:eastAsia="Times New Roman" w:cstheme="minorHAnsi"/>
          <w:color w:val="000305"/>
          <w:sz w:val="24"/>
          <w:szCs w:val="24"/>
        </w:rPr>
      </w:pPr>
      <w:r w:rsidRPr="002E05C9">
        <w:rPr>
          <w:rFonts w:eastAsia="Times New Roman" w:cstheme="minorHAnsi"/>
          <w:color w:val="000305"/>
          <w:sz w:val="24"/>
          <w:szCs w:val="24"/>
          <w:bdr w:val="none" w:sz="0" w:space="0" w:color="auto" w:frame="1"/>
        </w:rPr>
        <w:t>shear_range</w:t>
      </w:r>
      <w:r w:rsidRPr="002E05C9">
        <w:rPr>
          <w:rFonts w:eastAsia="Times New Roman" w:cstheme="minorHAnsi"/>
          <w:color w:val="000305"/>
          <w:sz w:val="24"/>
          <w:szCs w:val="24"/>
        </w:rPr>
        <w:t> is for randomly applying </w:t>
      </w:r>
      <w:hyperlink r:id="rId7" w:history="1">
        <w:r w:rsidRPr="002E05C9">
          <w:rPr>
            <w:rFonts w:eastAsia="Times New Roman" w:cstheme="minorHAnsi"/>
            <w:color w:val="D00000"/>
            <w:sz w:val="24"/>
            <w:szCs w:val="24"/>
            <w:u w:val="single"/>
            <w:bdr w:val="none" w:sz="0" w:space="0" w:color="auto" w:frame="1"/>
          </w:rPr>
          <w:t>shearing transformations</w:t>
        </w:r>
      </w:hyperlink>
    </w:p>
    <w:p w:rsidR="002E05C9" w:rsidRPr="002E05C9" w:rsidRDefault="002E05C9" w:rsidP="002E05C9">
      <w:pPr>
        <w:numPr>
          <w:ilvl w:val="0"/>
          <w:numId w:val="2"/>
        </w:numPr>
        <w:spacing w:after="0" w:line="240" w:lineRule="auto"/>
        <w:ind w:left="360"/>
        <w:textAlignment w:val="baseline"/>
        <w:rPr>
          <w:rFonts w:eastAsia="Times New Roman" w:cstheme="minorHAnsi"/>
          <w:color w:val="000305"/>
          <w:sz w:val="24"/>
          <w:szCs w:val="24"/>
        </w:rPr>
      </w:pPr>
      <w:r w:rsidRPr="002E05C9">
        <w:rPr>
          <w:rFonts w:eastAsia="Times New Roman" w:cstheme="minorHAnsi"/>
          <w:color w:val="000305"/>
          <w:sz w:val="24"/>
          <w:szCs w:val="24"/>
          <w:bdr w:val="none" w:sz="0" w:space="0" w:color="auto" w:frame="1"/>
        </w:rPr>
        <w:t>zoom_range</w:t>
      </w:r>
      <w:r w:rsidRPr="002E05C9">
        <w:rPr>
          <w:rFonts w:eastAsia="Times New Roman" w:cstheme="minorHAnsi"/>
          <w:color w:val="000305"/>
          <w:sz w:val="24"/>
          <w:szCs w:val="24"/>
        </w:rPr>
        <w:t> is for randomly zooming inside pictures</w:t>
      </w:r>
    </w:p>
    <w:p w:rsidR="002E05C9" w:rsidRPr="002E05C9" w:rsidRDefault="002E05C9" w:rsidP="002E05C9">
      <w:pPr>
        <w:numPr>
          <w:ilvl w:val="0"/>
          <w:numId w:val="2"/>
        </w:numPr>
        <w:spacing w:after="0" w:line="240" w:lineRule="auto"/>
        <w:ind w:left="360"/>
        <w:textAlignment w:val="baseline"/>
        <w:rPr>
          <w:rFonts w:eastAsia="Times New Roman" w:cstheme="minorHAnsi"/>
          <w:color w:val="000305"/>
          <w:sz w:val="24"/>
          <w:szCs w:val="24"/>
        </w:rPr>
      </w:pPr>
      <w:r w:rsidRPr="002E05C9">
        <w:rPr>
          <w:rFonts w:eastAsia="Times New Roman" w:cstheme="minorHAnsi"/>
          <w:color w:val="000305"/>
          <w:sz w:val="24"/>
          <w:szCs w:val="24"/>
          <w:bdr w:val="none" w:sz="0" w:space="0" w:color="auto" w:frame="1"/>
        </w:rPr>
        <w:t>horizontal_flip</w:t>
      </w:r>
      <w:r w:rsidRPr="002E05C9">
        <w:rPr>
          <w:rFonts w:eastAsia="Times New Roman" w:cstheme="minorHAnsi"/>
          <w:color w:val="000305"/>
          <w:sz w:val="24"/>
          <w:szCs w:val="24"/>
        </w:rPr>
        <w:t> is for randomly flipping half of the images horizontally --relevant when there are no assumptions of horizontal assymetry (e.g. real-world pictures).</w:t>
      </w:r>
    </w:p>
    <w:p w:rsidR="002E05C9" w:rsidRPr="002E05C9" w:rsidRDefault="002E05C9" w:rsidP="002E05C9">
      <w:pPr>
        <w:numPr>
          <w:ilvl w:val="0"/>
          <w:numId w:val="2"/>
        </w:numPr>
        <w:spacing w:after="0" w:line="240" w:lineRule="auto"/>
        <w:ind w:left="360"/>
        <w:textAlignment w:val="baseline"/>
        <w:rPr>
          <w:rFonts w:eastAsia="Times New Roman" w:cstheme="minorHAnsi"/>
          <w:color w:val="000305"/>
          <w:sz w:val="24"/>
          <w:szCs w:val="24"/>
        </w:rPr>
      </w:pPr>
      <w:r w:rsidRPr="002E05C9">
        <w:rPr>
          <w:rFonts w:eastAsia="Times New Roman" w:cstheme="minorHAnsi"/>
          <w:color w:val="000305"/>
          <w:sz w:val="24"/>
          <w:szCs w:val="24"/>
          <w:bdr w:val="none" w:sz="0" w:space="0" w:color="auto" w:frame="1"/>
        </w:rPr>
        <w:t>fill_mode</w:t>
      </w:r>
      <w:r w:rsidRPr="002E05C9">
        <w:rPr>
          <w:rFonts w:eastAsia="Times New Roman" w:cstheme="minorHAnsi"/>
          <w:color w:val="000305"/>
          <w:sz w:val="24"/>
          <w:szCs w:val="24"/>
        </w:rPr>
        <w:t> is the strategy used for filling in newly created pixels, which can appear after a rotation or a width/height shift.</w:t>
      </w:r>
    </w:p>
    <w:p w:rsidR="00D60B54" w:rsidRDefault="00D60B54"/>
    <w:p w:rsidR="002E05C9" w:rsidRDefault="002E05C9"/>
    <w:p w:rsidR="002E05C9" w:rsidRPr="002E05C9" w:rsidRDefault="002E05C9" w:rsidP="002E05C9">
      <w:pPr>
        <w:shd w:val="clear" w:color="auto" w:fill="FCFCFC"/>
        <w:spacing w:after="274" w:line="240" w:lineRule="auto"/>
        <w:textAlignment w:val="baseline"/>
        <w:rPr>
          <w:rFonts w:ascii="Georgia" w:eastAsia="Times New Roman" w:hAnsi="Georgia" w:cs="Times New Roman"/>
          <w:color w:val="000305"/>
          <w:sz w:val="21"/>
          <w:szCs w:val="21"/>
        </w:rPr>
      </w:pPr>
      <w:r w:rsidRPr="002E05C9">
        <w:rPr>
          <w:rFonts w:ascii="Georgia" w:eastAsia="Times New Roman" w:hAnsi="Georgia" w:cs="Times New Roman"/>
          <w:color w:val="000305"/>
          <w:sz w:val="21"/>
          <w:szCs w:val="21"/>
        </w:rPr>
        <w:t>Here's what the VGG16 architecture looks like:</w:t>
      </w:r>
    </w:p>
    <w:p w:rsidR="002E05C9" w:rsidRPr="002E05C9" w:rsidRDefault="002E05C9" w:rsidP="002E05C9">
      <w:pPr>
        <w:shd w:val="clear" w:color="auto" w:fill="FCFCFC"/>
        <w:spacing w:after="274" w:line="240" w:lineRule="auto"/>
        <w:textAlignment w:val="baseline"/>
        <w:rPr>
          <w:rFonts w:ascii="Georgia" w:eastAsia="Times New Roman" w:hAnsi="Georgia" w:cs="Times New Roman"/>
          <w:color w:val="000305"/>
          <w:sz w:val="21"/>
          <w:szCs w:val="21"/>
        </w:rPr>
      </w:pPr>
      <w:r w:rsidRPr="002E05C9">
        <w:rPr>
          <w:rFonts w:ascii="Georgia" w:eastAsia="Times New Roman" w:hAnsi="Georgia" w:cs="Times New Roman"/>
          <w:noProof/>
          <w:color w:val="000305"/>
          <w:sz w:val="21"/>
          <w:szCs w:val="21"/>
        </w:rPr>
        <w:lastRenderedPageBreak/>
        <w:drawing>
          <wp:inline distT="0" distB="0" distL="0" distR="0">
            <wp:extent cx="4762500" cy="8820150"/>
            <wp:effectExtent l="0" t="0" r="0" b="0"/>
            <wp:docPr id="1" name="Picture 1"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8820150"/>
                    </a:xfrm>
                    <a:prstGeom prst="rect">
                      <a:avLst/>
                    </a:prstGeom>
                    <a:noFill/>
                    <a:ln>
                      <a:noFill/>
                    </a:ln>
                  </pic:spPr>
                </pic:pic>
              </a:graphicData>
            </a:graphic>
          </wp:inline>
        </w:drawing>
      </w:r>
    </w:p>
    <w:p w:rsidR="002E05C9" w:rsidRDefault="002E05C9"/>
    <w:p w:rsidR="002E05C9" w:rsidRDefault="009A553F">
      <w:r w:rsidRPr="009A553F">
        <w:t>from keras.models import Sequential</w:t>
      </w:r>
      <w:r>
        <w:t>:</w:t>
      </w:r>
    </w:p>
    <w:p w:rsidR="009A553F" w:rsidRDefault="009A553F">
      <w:pPr>
        <w:rPr>
          <w:rFonts w:ascii="Arial" w:hAnsi="Arial" w:cs="Arial"/>
          <w:color w:val="202124"/>
          <w:shd w:val="clear" w:color="auto" w:fill="FFFFFF"/>
        </w:rPr>
      </w:pPr>
      <w:r>
        <w:rPr>
          <w:rFonts w:ascii="Arial" w:hAnsi="Arial" w:cs="Arial"/>
          <w:b/>
          <w:bCs/>
          <w:color w:val="202124"/>
          <w:shd w:val="clear" w:color="auto" w:fill="FFFFFF"/>
        </w:rPr>
        <w:t>Sequential</w:t>
      </w:r>
      <w:r>
        <w:rPr>
          <w:rFonts w:ascii="Arial" w:hAnsi="Arial" w:cs="Arial"/>
          <w:color w:val="202124"/>
          <w:shd w:val="clear" w:color="auto" w:fill="FFFFFF"/>
        </w:rPr>
        <w:t> API is used to create </w:t>
      </w:r>
      <w:r>
        <w:rPr>
          <w:rFonts w:ascii="Arial" w:hAnsi="Arial" w:cs="Arial"/>
          <w:b/>
          <w:bCs/>
          <w:color w:val="202124"/>
          <w:shd w:val="clear" w:color="auto" w:fill="FFFFFF"/>
        </w:rPr>
        <w:t>models</w:t>
      </w:r>
      <w:r>
        <w:rPr>
          <w:rFonts w:ascii="Arial" w:hAnsi="Arial" w:cs="Arial"/>
          <w:color w:val="202124"/>
          <w:shd w:val="clear" w:color="auto" w:fill="FFFFFF"/>
        </w:rPr>
        <w:t> layer-by-layer. Functional API is an alternative approach of creating more complex </w:t>
      </w:r>
      <w:r>
        <w:rPr>
          <w:rFonts w:ascii="Arial" w:hAnsi="Arial" w:cs="Arial"/>
          <w:b/>
          <w:bCs/>
          <w:color w:val="202124"/>
          <w:shd w:val="clear" w:color="auto" w:fill="FFFFFF"/>
        </w:rPr>
        <w:t>models</w:t>
      </w:r>
      <w:r>
        <w:rPr>
          <w:rFonts w:ascii="Arial" w:hAnsi="Arial" w:cs="Arial"/>
          <w:color w:val="202124"/>
          <w:shd w:val="clear" w:color="auto" w:fill="FFFFFF"/>
        </w:rPr>
        <w:t>. Functional </w:t>
      </w:r>
      <w:r>
        <w:rPr>
          <w:rFonts w:ascii="Arial" w:hAnsi="Arial" w:cs="Arial"/>
          <w:b/>
          <w:bCs/>
          <w:color w:val="202124"/>
          <w:shd w:val="clear" w:color="auto" w:fill="FFFFFF"/>
        </w:rPr>
        <w:t>model</w:t>
      </w:r>
      <w:r>
        <w:rPr>
          <w:rFonts w:ascii="Arial" w:hAnsi="Arial" w:cs="Arial"/>
          <w:color w:val="202124"/>
          <w:shd w:val="clear" w:color="auto" w:fill="FFFFFF"/>
        </w:rPr>
        <w:t>, you can define multiple input or output that share layers. First, we create an instance for </w:t>
      </w:r>
      <w:r>
        <w:rPr>
          <w:rFonts w:ascii="Arial" w:hAnsi="Arial" w:cs="Arial"/>
          <w:b/>
          <w:bCs/>
          <w:color w:val="202124"/>
          <w:shd w:val="clear" w:color="auto" w:fill="FFFFFF"/>
        </w:rPr>
        <w:t>model</w:t>
      </w:r>
      <w:r>
        <w:rPr>
          <w:rFonts w:ascii="Arial" w:hAnsi="Arial" w:cs="Arial"/>
          <w:color w:val="202124"/>
          <w:shd w:val="clear" w:color="auto" w:fill="FFFFFF"/>
        </w:rPr>
        <w:t> and connecting to the layers to access input and output to the </w:t>
      </w:r>
      <w:r>
        <w:rPr>
          <w:rFonts w:ascii="Arial" w:hAnsi="Arial" w:cs="Arial"/>
          <w:b/>
          <w:bCs/>
          <w:color w:val="202124"/>
          <w:shd w:val="clear" w:color="auto" w:fill="FFFFFF"/>
        </w:rPr>
        <w:t>model</w:t>
      </w:r>
      <w:r>
        <w:rPr>
          <w:rFonts w:ascii="Arial" w:hAnsi="Arial" w:cs="Arial"/>
          <w:color w:val="202124"/>
          <w:shd w:val="clear" w:color="auto" w:fill="FFFFFF"/>
        </w:rPr>
        <w:t>.</w:t>
      </w:r>
    </w:p>
    <w:p w:rsidR="009A553F" w:rsidRDefault="009A553F">
      <w:pPr>
        <w:rPr>
          <w:rFonts w:ascii="Arial" w:hAnsi="Arial" w:cs="Arial"/>
          <w:color w:val="202124"/>
          <w:shd w:val="clear" w:color="auto" w:fill="FFFFFF"/>
        </w:rPr>
      </w:pPr>
    </w:p>
    <w:p w:rsidR="009A553F" w:rsidRDefault="009A553F">
      <w:pPr>
        <w:rPr>
          <w:rFonts w:ascii="Arial" w:hAnsi="Arial" w:cs="Arial"/>
          <w:b/>
          <w:bCs/>
          <w:color w:val="202124"/>
          <w:shd w:val="clear" w:color="auto" w:fill="FFFFFF"/>
        </w:rPr>
      </w:pPr>
      <w:r w:rsidRPr="009A553F">
        <w:rPr>
          <w:rFonts w:ascii="Arial" w:hAnsi="Arial" w:cs="Arial"/>
          <w:b/>
          <w:bCs/>
          <w:color w:val="202124"/>
          <w:shd w:val="clear" w:color="auto" w:fill="FFFFFF"/>
        </w:rPr>
        <w:t>from keras.preprocessing.image import ImageDataGenerator</w:t>
      </w:r>
    </w:p>
    <w:p w:rsidR="009A553F" w:rsidRDefault="009A553F">
      <w:r>
        <w:rPr>
          <w:rFonts w:ascii="Arial" w:hAnsi="Arial" w:cs="Arial"/>
          <w:b/>
          <w:bCs/>
          <w:color w:val="202124"/>
          <w:shd w:val="clear" w:color="auto" w:fill="FFFFFF"/>
        </w:rPr>
        <w:t>Keras ImageDataGenerator</w:t>
      </w:r>
      <w:r>
        <w:rPr>
          <w:rFonts w:ascii="Arial" w:hAnsi="Arial" w:cs="Arial"/>
          <w:color w:val="202124"/>
          <w:shd w:val="clear" w:color="auto" w:fill="FFFFFF"/>
        </w:rPr>
        <w:t> is a gem! It lets you augment your images in real-time while your model is still training! You can apply any random transformations on each training image as it is passed to the model. This will not only make your model robust but will also save up on the overhead memory!</w:t>
      </w:r>
    </w:p>
    <w:p w:rsidR="009A553F" w:rsidRDefault="009A553F" w:rsidP="009A553F"/>
    <w:p w:rsidR="009A553F" w:rsidRDefault="009A553F" w:rsidP="009A553F">
      <w:pPr>
        <w:rPr>
          <w:rFonts w:ascii="Arial" w:hAnsi="Arial" w:cs="Arial"/>
          <w:color w:val="202124"/>
          <w:shd w:val="clear" w:color="auto" w:fill="FFFFFF"/>
        </w:rPr>
      </w:pPr>
      <w:r>
        <w:rPr>
          <w:rFonts w:ascii="Arial" w:hAnsi="Arial" w:cs="Arial"/>
          <w:color w:val="202124"/>
          <w:shd w:val="clear" w:color="auto" w:fill="FFFFFF"/>
        </w:rPr>
        <w:t>What does keras preprocessing image do?</w:t>
      </w:r>
    </w:p>
    <w:p w:rsidR="009A553F" w:rsidRDefault="009A553F" w:rsidP="009A553F">
      <w:r>
        <w:rPr>
          <w:rFonts w:ascii="Arial" w:hAnsi="Arial" w:cs="Arial"/>
          <w:color w:val="202124"/>
          <w:shd w:val="clear" w:color="auto" w:fill="FFFFFF"/>
        </w:rPr>
        <w:t>The function </w:t>
      </w:r>
      <w:r>
        <w:rPr>
          <w:rFonts w:ascii="Arial" w:hAnsi="Arial" w:cs="Arial"/>
          <w:b/>
          <w:bCs/>
          <w:color w:val="202124"/>
          <w:shd w:val="clear" w:color="auto" w:fill="FFFFFF"/>
        </w:rPr>
        <w:t>will</w:t>
      </w:r>
      <w:r>
        <w:rPr>
          <w:rFonts w:ascii="Arial" w:hAnsi="Arial" w:cs="Arial"/>
          <w:color w:val="202124"/>
          <w:shd w:val="clear" w:color="auto" w:fill="FFFFFF"/>
        </w:rPr>
        <w:t> run after the </w:t>
      </w:r>
      <w:r>
        <w:rPr>
          <w:rFonts w:ascii="Arial" w:hAnsi="Arial" w:cs="Arial"/>
          <w:b/>
          <w:bCs/>
          <w:color w:val="202124"/>
          <w:shd w:val="clear" w:color="auto" w:fill="FFFFFF"/>
        </w:rPr>
        <w:t>image is</w:t>
      </w:r>
      <w:r>
        <w:rPr>
          <w:rFonts w:ascii="Arial" w:hAnsi="Arial" w:cs="Arial"/>
          <w:color w:val="202124"/>
          <w:shd w:val="clear" w:color="auto" w:fill="FFFFFF"/>
        </w:rPr>
        <w:t> resized and augmented. The function should take one argument: one </w:t>
      </w:r>
      <w:r>
        <w:rPr>
          <w:rFonts w:ascii="Arial" w:hAnsi="Arial" w:cs="Arial"/>
          <w:b/>
          <w:bCs/>
          <w:color w:val="202124"/>
          <w:shd w:val="clear" w:color="auto" w:fill="FFFFFF"/>
        </w:rPr>
        <w:t>image</w:t>
      </w:r>
      <w:r>
        <w:rPr>
          <w:rFonts w:ascii="Arial" w:hAnsi="Arial" w:cs="Arial"/>
          <w:color w:val="202124"/>
          <w:shd w:val="clear" w:color="auto" w:fill="FFFFFF"/>
        </w:rPr>
        <w:t> (Numpy tensor with rank 3), and should output a Numpy tensor with the same shape. ... It defaults to the image_data_format value found in your </w:t>
      </w:r>
      <w:r>
        <w:rPr>
          <w:rFonts w:ascii="Arial" w:hAnsi="Arial" w:cs="Arial"/>
          <w:b/>
          <w:bCs/>
          <w:color w:val="202124"/>
          <w:shd w:val="clear" w:color="auto" w:fill="FFFFFF"/>
        </w:rPr>
        <w:t>Keras</w:t>
      </w:r>
      <w:r>
        <w:rPr>
          <w:rFonts w:ascii="Arial" w:hAnsi="Arial" w:cs="Arial"/>
          <w:color w:val="202124"/>
          <w:shd w:val="clear" w:color="auto" w:fill="FFFFFF"/>
        </w:rPr>
        <w:t> config file at ~/.</w:t>
      </w:r>
    </w:p>
    <w:p w:rsidR="009A553F" w:rsidRPr="009A553F" w:rsidRDefault="009A553F" w:rsidP="009A553F"/>
    <w:p w:rsidR="009A553F" w:rsidRDefault="009A553F" w:rsidP="009A553F">
      <w:r w:rsidRPr="009A553F">
        <w:t>from keras.applications.vgg16 import preprocess_input</w:t>
      </w:r>
    </w:p>
    <w:p w:rsidR="009A553F" w:rsidRDefault="009A553F" w:rsidP="009A553F">
      <w:pPr>
        <w:rPr>
          <w:rFonts w:ascii="Arial" w:hAnsi="Arial" w:cs="Arial"/>
          <w:color w:val="202124"/>
          <w:shd w:val="clear" w:color="auto" w:fill="FFFFFF"/>
        </w:rPr>
      </w:pPr>
      <w:r>
        <w:rPr>
          <w:rFonts w:ascii="Arial" w:hAnsi="Arial" w:cs="Arial"/>
          <w:color w:val="202124"/>
          <w:shd w:val="clear" w:color="auto" w:fill="FFFFFF"/>
        </w:rPr>
        <w:t>What is import Preprocess_input?</w:t>
      </w:r>
    </w:p>
    <w:p w:rsidR="009A553F" w:rsidRDefault="009A553F" w:rsidP="009A553F">
      <w:pPr>
        <w:rPr>
          <w:rFonts w:ascii="Arial" w:hAnsi="Arial" w:cs="Arial"/>
          <w:color w:val="202124"/>
          <w:shd w:val="clear" w:color="auto" w:fill="FFFFFF"/>
        </w:rPr>
      </w:pPr>
      <w:r>
        <w:rPr>
          <w:rFonts w:ascii="Arial" w:hAnsi="Arial" w:cs="Arial"/>
          <w:color w:val="202124"/>
          <w:shd w:val="clear" w:color="auto" w:fill="FFFFFF"/>
        </w:rPr>
        <w:t>When you </w:t>
      </w:r>
      <w:r>
        <w:rPr>
          <w:rFonts w:ascii="Arial" w:hAnsi="Arial" w:cs="Arial"/>
          <w:b/>
          <w:bCs/>
          <w:color w:val="202124"/>
          <w:shd w:val="clear" w:color="auto" w:fill="FFFFFF"/>
        </w:rPr>
        <w:t>import preprocess_input</w:t>
      </w:r>
      <w:r>
        <w:rPr>
          <w:rFonts w:ascii="Arial" w:hAnsi="Arial" w:cs="Arial"/>
          <w:color w:val="202124"/>
          <w:shd w:val="clear" w:color="auto" w:fill="FFFFFF"/>
        </w:rPr>
        <w:t> from the correct module (the module of the selected model, such as from keras.applications.vgg16 </w:t>
      </w:r>
      <w:r>
        <w:rPr>
          <w:rFonts w:ascii="Arial" w:hAnsi="Arial" w:cs="Arial"/>
          <w:b/>
          <w:bCs/>
          <w:color w:val="202124"/>
          <w:shd w:val="clear" w:color="auto" w:fill="FFFFFF"/>
        </w:rPr>
        <w:t>import preprocess_input</w:t>
      </w:r>
      <w:r>
        <w:rPr>
          <w:rFonts w:ascii="Arial" w:hAnsi="Arial" w:cs="Arial"/>
          <w:color w:val="202124"/>
          <w:shd w:val="clear" w:color="auto" w:fill="FFFFFF"/>
        </w:rPr>
        <w:t> , you have the function that properly transforms a standard image into an appropriate input</w:t>
      </w:r>
    </w:p>
    <w:p w:rsidR="009A553F" w:rsidRPr="009A553F" w:rsidRDefault="009A553F" w:rsidP="009A553F">
      <w:pPr>
        <w:spacing w:after="30" w:line="240" w:lineRule="auto"/>
        <w:textAlignment w:val="baseline"/>
        <w:rPr>
          <w:rFonts w:ascii="inherit" w:eastAsia="Times New Roman" w:hAnsi="inherit" w:cs="Times New Roman"/>
          <w:sz w:val="20"/>
          <w:szCs w:val="20"/>
        </w:rPr>
      </w:pPr>
    </w:p>
    <w:p w:rsidR="009A553F" w:rsidRPr="009A553F" w:rsidRDefault="009A553F" w:rsidP="009A553F">
      <w:pPr>
        <w:shd w:val="clear" w:color="auto" w:fill="FFFFFF"/>
        <w:spacing w:after="100" w:afterAutospacing="1" w:line="240" w:lineRule="auto"/>
        <w:textAlignment w:val="baseline"/>
        <w:rPr>
          <w:rFonts w:ascii="Segoe UI" w:eastAsia="Times New Roman" w:hAnsi="Segoe UI" w:cs="Segoe UI"/>
          <w:color w:val="242729"/>
          <w:sz w:val="23"/>
          <w:szCs w:val="23"/>
        </w:rPr>
      </w:pPr>
      <w:r w:rsidRPr="009A553F">
        <w:rPr>
          <w:rFonts w:ascii="Segoe UI" w:eastAsia="Times New Roman" w:hAnsi="Segoe UI" w:cs="Segoe UI"/>
          <w:color w:val="242729"/>
          <w:sz w:val="23"/>
          <w:szCs w:val="23"/>
        </w:rPr>
        <w:t>Keras works with batches of images. So, the first dimension is used for the number of samples (or images) you have.</w:t>
      </w:r>
    </w:p>
    <w:p w:rsidR="009A553F" w:rsidRPr="009A553F" w:rsidRDefault="009A553F" w:rsidP="009A553F">
      <w:pPr>
        <w:shd w:val="clear" w:color="auto" w:fill="FFFFFF"/>
        <w:spacing w:after="0" w:afterAutospacing="1" w:line="240" w:lineRule="auto"/>
        <w:textAlignment w:val="baseline"/>
        <w:rPr>
          <w:rFonts w:ascii="Segoe UI" w:eastAsia="Times New Roman" w:hAnsi="Segoe UI" w:cs="Segoe UI"/>
          <w:color w:val="242729"/>
          <w:sz w:val="23"/>
          <w:szCs w:val="23"/>
        </w:rPr>
      </w:pPr>
      <w:r w:rsidRPr="009A553F">
        <w:rPr>
          <w:rFonts w:ascii="Segoe UI" w:eastAsia="Times New Roman" w:hAnsi="Segoe UI" w:cs="Segoe UI"/>
          <w:color w:val="242729"/>
          <w:sz w:val="23"/>
          <w:szCs w:val="23"/>
        </w:rPr>
        <w:t>When you load a single image, you get the shape of one image, which is </w:t>
      </w:r>
      <w:r w:rsidRPr="009A553F">
        <w:rPr>
          <w:rFonts w:ascii="var(--ff-mono)" w:eastAsia="Times New Roman" w:hAnsi="var(--ff-mono)" w:cs="Courier New"/>
          <w:color w:val="242729"/>
          <w:sz w:val="20"/>
          <w:szCs w:val="20"/>
          <w:bdr w:val="none" w:sz="0" w:space="0" w:color="auto" w:frame="1"/>
        </w:rPr>
        <w:t>(size1,size2,channels)</w:t>
      </w:r>
      <w:r w:rsidRPr="009A553F">
        <w:rPr>
          <w:rFonts w:ascii="Segoe UI" w:eastAsia="Times New Roman" w:hAnsi="Segoe UI" w:cs="Segoe UI"/>
          <w:color w:val="242729"/>
          <w:sz w:val="23"/>
          <w:szCs w:val="23"/>
        </w:rPr>
        <w:t>.</w:t>
      </w:r>
    </w:p>
    <w:p w:rsidR="009A553F" w:rsidRPr="009A553F" w:rsidRDefault="009A553F" w:rsidP="009A553F">
      <w:pPr>
        <w:shd w:val="clear" w:color="auto" w:fill="FFFFFF"/>
        <w:spacing w:after="0" w:afterAutospacing="1" w:line="240" w:lineRule="auto"/>
        <w:textAlignment w:val="baseline"/>
        <w:rPr>
          <w:rFonts w:ascii="Segoe UI" w:eastAsia="Times New Roman" w:hAnsi="Segoe UI" w:cs="Segoe UI"/>
          <w:color w:val="242729"/>
          <w:sz w:val="23"/>
          <w:szCs w:val="23"/>
        </w:rPr>
      </w:pPr>
      <w:r w:rsidRPr="009A553F">
        <w:rPr>
          <w:rFonts w:ascii="Segoe UI" w:eastAsia="Times New Roman" w:hAnsi="Segoe UI" w:cs="Segoe UI"/>
          <w:color w:val="242729"/>
          <w:sz w:val="23"/>
          <w:szCs w:val="23"/>
        </w:rPr>
        <w:t>In order to create a batch of images, you need an additional dimension: </w:t>
      </w:r>
      <w:r w:rsidRPr="009A553F">
        <w:rPr>
          <w:rFonts w:ascii="var(--ff-mono)" w:eastAsia="Times New Roman" w:hAnsi="var(--ff-mono)" w:cs="Courier New"/>
          <w:color w:val="242729"/>
          <w:sz w:val="20"/>
          <w:szCs w:val="20"/>
          <w:bdr w:val="none" w:sz="0" w:space="0" w:color="auto" w:frame="1"/>
        </w:rPr>
        <w:t>(samples, size1,size2,channels)</w:t>
      </w:r>
    </w:p>
    <w:p w:rsidR="009A553F" w:rsidRDefault="009A553F" w:rsidP="009A553F">
      <w:pPr>
        <w:shd w:val="clear" w:color="auto" w:fill="FFFFFF"/>
        <w:spacing w:after="0" w:afterAutospacing="1" w:line="240" w:lineRule="auto"/>
        <w:textAlignment w:val="baseline"/>
        <w:rPr>
          <w:rFonts w:ascii="Segoe UI" w:eastAsia="Times New Roman" w:hAnsi="Segoe UI" w:cs="Segoe UI"/>
          <w:color w:val="242729"/>
          <w:sz w:val="23"/>
          <w:szCs w:val="23"/>
        </w:rPr>
      </w:pPr>
      <w:r w:rsidRPr="009A553F">
        <w:rPr>
          <w:rFonts w:ascii="Segoe UI" w:eastAsia="Times New Roman" w:hAnsi="Segoe UI" w:cs="Segoe UI"/>
          <w:color w:val="242729"/>
          <w:sz w:val="23"/>
          <w:szCs w:val="23"/>
        </w:rPr>
        <w:t>The </w:t>
      </w:r>
      <w:r w:rsidRPr="009A553F">
        <w:rPr>
          <w:rFonts w:ascii="var(--ff-mono)" w:eastAsia="Times New Roman" w:hAnsi="var(--ff-mono)" w:cs="Courier New"/>
          <w:color w:val="242729"/>
          <w:sz w:val="20"/>
          <w:szCs w:val="20"/>
          <w:bdr w:val="none" w:sz="0" w:space="0" w:color="auto" w:frame="1"/>
        </w:rPr>
        <w:t>preprocess_input</w:t>
      </w:r>
      <w:r w:rsidRPr="009A553F">
        <w:rPr>
          <w:rFonts w:ascii="Segoe UI" w:eastAsia="Times New Roman" w:hAnsi="Segoe UI" w:cs="Segoe UI"/>
          <w:color w:val="242729"/>
          <w:sz w:val="23"/>
          <w:szCs w:val="23"/>
        </w:rPr>
        <w:t> function is meant to adequate your image to the format the model requires.</w:t>
      </w:r>
    </w:p>
    <w:p w:rsidR="009A553F" w:rsidRDefault="009A553F" w:rsidP="009A553F">
      <w:pPr>
        <w:shd w:val="clear" w:color="auto" w:fill="FFFFFF"/>
        <w:spacing w:after="0" w:afterAutospacing="1" w:line="240" w:lineRule="auto"/>
        <w:textAlignment w:val="baseline"/>
        <w:rPr>
          <w:rFonts w:ascii="Segoe UI" w:eastAsia="Times New Roman" w:hAnsi="Segoe UI" w:cs="Segoe UI"/>
          <w:color w:val="242729"/>
          <w:sz w:val="23"/>
          <w:szCs w:val="23"/>
        </w:rPr>
      </w:pPr>
    </w:p>
    <w:p w:rsidR="009A553F" w:rsidRDefault="009A553F" w:rsidP="009A553F">
      <w:pPr>
        <w:shd w:val="clear" w:color="auto" w:fill="FFFFFF"/>
        <w:spacing w:after="0" w:afterAutospacing="1" w:line="240" w:lineRule="auto"/>
        <w:textAlignment w:val="baseline"/>
        <w:rPr>
          <w:rFonts w:ascii="Segoe UI" w:eastAsia="Times New Roman" w:hAnsi="Segoe UI" w:cs="Segoe UI"/>
          <w:color w:val="242729"/>
          <w:sz w:val="23"/>
          <w:szCs w:val="23"/>
        </w:rPr>
      </w:pPr>
    </w:p>
    <w:p w:rsidR="009A553F" w:rsidRDefault="009A553F" w:rsidP="009A553F">
      <w:pPr>
        <w:shd w:val="clear" w:color="auto" w:fill="FFFFFF"/>
        <w:spacing w:after="0" w:afterAutospacing="1" w:line="240" w:lineRule="auto"/>
        <w:textAlignment w:val="baseline"/>
        <w:rPr>
          <w:rFonts w:ascii="Segoe UI" w:eastAsia="Times New Roman" w:hAnsi="Segoe UI" w:cs="Segoe UI"/>
          <w:color w:val="242729"/>
          <w:sz w:val="23"/>
          <w:szCs w:val="23"/>
        </w:rPr>
      </w:pPr>
      <w:r w:rsidRPr="009A553F">
        <w:rPr>
          <w:rFonts w:ascii="Segoe UI" w:eastAsia="Times New Roman" w:hAnsi="Segoe UI" w:cs="Segoe UI"/>
          <w:color w:val="242729"/>
          <w:sz w:val="23"/>
          <w:szCs w:val="23"/>
        </w:rPr>
        <w:lastRenderedPageBreak/>
        <w:t>from keras.models import Model</w:t>
      </w:r>
      <w:r>
        <w:rPr>
          <w:rFonts w:ascii="Segoe UI" w:eastAsia="Times New Roman" w:hAnsi="Segoe UI" w:cs="Segoe UI"/>
          <w:color w:val="242729"/>
          <w:sz w:val="23"/>
          <w:szCs w:val="23"/>
        </w:rPr>
        <w:t>:</w:t>
      </w:r>
    </w:p>
    <w:p w:rsidR="009A553F" w:rsidRDefault="009A553F" w:rsidP="009A553F">
      <w:pPr>
        <w:shd w:val="clear" w:color="auto" w:fill="FFFFFF"/>
        <w:spacing w:after="0" w:afterAutospacing="1" w:line="240" w:lineRule="auto"/>
        <w:textAlignment w:val="baseline"/>
        <w:rPr>
          <w:rFonts w:ascii="Arial" w:hAnsi="Arial" w:cs="Arial"/>
          <w:color w:val="202124"/>
          <w:shd w:val="clear" w:color="auto" w:fill="FFFFFF"/>
        </w:rPr>
      </w:pPr>
      <w:r>
        <w:rPr>
          <w:rFonts w:ascii="Arial" w:hAnsi="Arial" w:cs="Arial"/>
          <w:color w:val="202124"/>
          <w:shd w:val="clear" w:color="auto" w:fill="FFFFFF"/>
        </w:rPr>
        <w:t>What is a model in keras?</w:t>
      </w:r>
    </w:p>
    <w:p w:rsidR="009A553F" w:rsidRDefault="009A553F" w:rsidP="009A553F">
      <w:pPr>
        <w:shd w:val="clear" w:color="auto" w:fill="FFFFFF"/>
        <w:spacing w:after="0" w:afterAutospacing="1" w:line="240" w:lineRule="auto"/>
        <w:textAlignment w:val="baseline"/>
        <w:rPr>
          <w:rFonts w:ascii="Arial" w:hAnsi="Arial" w:cs="Arial"/>
          <w:color w:val="202124"/>
          <w:shd w:val="clear" w:color="auto" w:fill="FFFFFF"/>
        </w:rPr>
      </w:pPr>
      <w:r>
        <w:rPr>
          <w:rFonts w:ascii="Arial" w:hAnsi="Arial" w:cs="Arial"/>
          <w:color w:val="202124"/>
          <w:shd w:val="clear" w:color="auto" w:fill="FFFFFF"/>
        </w:rPr>
        <w:t>, </w:t>
      </w:r>
      <w:r>
        <w:rPr>
          <w:rFonts w:ascii="Arial" w:hAnsi="Arial" w:cs="Arial"/>
          <w:b/>
          <w:bCs/>
          <w:color w:val="202124"/>
          <w:shd w:val="clear" w:color="auto" w:fill="FFFFFF"/>
        </w:rPr>
        <w:t>Keras model</w:t>
      </w:r>
      <w:r>
        <w:rPr>
          <w:rFonts w:ascii="Arial" w:hAnsi="Arial" w:cs="Arial"/>
          <w:color w:val="202124"/>
          <w:shd w:val="clear" w:color="auto" w:fill="FFFFFF"/>
        </w:rPr>
        <w:t> represents the actual neural network </w:t>
      </w:r>
      <w:r>
        <w:rPr>
          <w:rFonts w:ascii="Arial" w:hAnsi="Arial" w:cs="Arial"/>
          <w:b/>
          <w:bCs/>
          <w:color w:val="202124"/>
          <w:shd w:val="clear" w:color="auto" w:fill="FFFFFF"/>
        </w:rPr>
        <w:t>model</w:t>
      </w:r>
      <w:r>
        <w:rPr>
          <w:rFonts w:ascii="Arial" w:hAnsi="Arial" w:cs="Arial"/>
          <w:color w:val="202124"/>
          <w:shd w:val="clear" w:color="auto" w:fill="FFFFFF"/>
        </w:rPr>
        <w:t>. </w:t>
      </w:r>
      <w:r>
        <w:rPr>
          <w:rFonts w:ascii="Arial" w:hAnsi="Arial" w:cs="Arial"/>
          <w:b/>
          <w:bCs/>
          <w:color w:val="202124"/>
          <w:shd w:val="clear" w:color="auto" w:fill="FFFFFF"/>
        </w:rPr>
        <w:t>Keras</w:t>
      </w:r>
      <w:r>
        <w:rPr>
          <w:rFonts w:ascii="Arial" w:hAnsi="Arial" w:cs="Arial"/>
          <w:color w:val="202124"/>
          <w:shd w:val="clear" w:color="auto" w:fill="FFFFFF"/>
        </w:rPr>
        <w:t> provides a two mode to create the </w:t>
      </w:r>
      <w:r>
        <w:rPr>
          <w:rFonts w:ascii="Arial" w:hAnsi="Arial" w:cs="Arial"/>
          <w:b/>
          <w:bCs/>
          <w:color w:val="202124"/>
          <w:shd w:val="clear" w:color="auto" w:fill="FFFFFF"/>
        </w:rPr>
        <w:t>model</w:t>
      </w:r>
      <w:r>
        <w:rPr>
          <w:rFonts w:ascii="Arial" w:hAnsi="Arial" w:cs="Arial"/>
          <w:color w:val="202124"/>
          <w:shd w:val="clear" w:color="auto" w:fill="FFFFFF"/>
        </w:rPr>
        <w:t>, simple and easy to use Sequential API as well as more flexible and advanced Functional API.</w:t>
      </w:r>
    </w:p>
    <w:p w:rsidR="009A553F" w:rsidRDefault="009A553F" w:rsidP="009A553F">
      <w:pPr>
        <w:shd w:val="clear" w:color="auto" w:fill="FFFFFF"/>
        <w:spacing w:after="0" w:afterAutospacing="1" w:line="240" w:lineRule="auto"/>
        <w:textAlignment w:val="baseline"/>
        <w:rPr>
          <w:rFonts w:ascii="Arial" w:hAnsi="Arial" w:cs="Arial"/>
          <w:color w:val="202124"/>
          <w:shd w:val="clear" w:color="auto" w:fill="FFFFFF"/>
        </w:rPr>
      </w:pPr>
    </w:p>
    <w:p w:rsidR="009A553F" w:rsidRDefault="009A553F" w:rsidP="009A553F">
      <w:pPr>
        <w:shd w:val="clear" w:color="auto" w:fill="FFFFFF"/>
        <w:spacing w:after="0" w:afterAutospacing="1" w:line="240" w:lineRule="auto"/>
        <w:textAlignment w:val="baseline"/>
        <w:rPr>
          <w:rFonts w:ascii="Arial" w:hAnsi="Arial" w:cs="Arial"/>
          <w:color w:val="202124"/>
          <w:shd w:val="clear" w:color="auto" w:fill="FFFFFF"/>
        </w:rPr>
      </w:pPr>
      <w:r w:rsidRPr="009A553F">
        <w:rPr>
          <w:rFonts w:ascii="Arial" w:hAnsi="Arial" w:cs="Arial"/>
          <w:color w:val="202124"/>
          <w:shd w:val="clear" w:color="auto" w:fill="FFFFFF"/>
        </w:rPr>
        <w:t>from keras.layers import Input, Lambda, Dense, Flatten</w:t>
      </w:r>
    </w:p>
    <w:p w:rsidR="009A553F" w:rsidRDefault="009A553F" w:rsidP="009A553F">
      <w:pPr>
        <w:shd w:val="clear" w:color="auto" w:fill="FFFFFF"/>
        <w:spacing w:after="0" w:afterAutospacing="1" w:line="240" w:lineRule="auto"/>
        <w:textAlignment w:val="baseline"/>
        <w:rPr>
          <w:rFonts w:ascii="Segoe UI" w:eastAsia="Times New Roman" w:hAnsi="Segoe UI" w:cs="Segoe UI"/>
          <w:color w:val="242729"/>
          <w:sz w:val="23"/>
          <w:szCs w:val="23"/>
        </w:rPr>
      </w:pPr>
      <w:r>
        <w:rPr>
          <w:rFonts w:ascii="Arial" w:hAnsi="Arial" w:cs="Arial"/>
          <w:color w:val="202124"/>
          <w:shd w:val="clear" w:color="auto" w:fill="FFFFFF"/>
        </w:rPr>
        <w:t>What does the dense layer do in keras?</w:t>
      </w:r>
    </w:p>
    <w:p w:rsidR="009A553F" w:rsidRDefault="009A553F" w:rsidP="009A553F">
      <w:pPr>
        <w:shd w:val="clear" w:color="auto" w:fill="FFFFFF"/>
        <w:spacing w:after="0" w:afterAutospacing="1" w:line="240" w:lineRule="auto"/>
        <w:textAlignment w:val="baseline"/>
        <w:rPr>
          <w:rFonts w:ascii="Arial" w:hAnsi="Arial" w:cs="Arial"/>
          <w:color w:val="202124"/>
          <w:shd w:val="clear" w:color="auto" w:fill="FFFFFF"/>
        </w:rPr>
      </w:pPr>
      <w:r>
        <w:rPr>
          <w:rFonts w:ascii="Arial" w:hAnsi="Arial" w:cs="Arial"/>
          <w:b/>
          <w:bCs/>
          <w:color w:val="202124"/>
          <w:shd w:val="clear" w:color="auto" w:fill="FFFFFF"/>
        </w:rPr>
        <w:t>Dense layer</w:t>
      </w:r>
      <w:r>
        <w:rPr>
          <w:rFonts w:ascii="Arial" w:hAnsi="Arial" w:cs="Arial"/>
          <w:color w:val="202124"/>
          <w:shd w:val="clear" w:color="auto" w:fill="FFFFFF"/>
        </w:rPr>
        <w:t> is the regular deeply connected neural network </w:t>
      </w:r>
      <w:r>
        <w:rPr>
          <w:rFonts w:ascii="Arial" w:hAnsi="Arial" w:cs="Arial"/>
          <w:b/>
          <w:bCs/>
          <w:color w:val="202124"/>
          <w:shd w:val="clear" w:color="auto" w:fill="FFFFFF"/>
        </w:rPr>
        <w:t>layer</w:t>
      </w:r>
      <w:r>
        <w:rPr>
          <w:rFonts w:ascii="Arial" w:hAnsi="Arial" w:cs="Arial"/>
          <w:color w:val="202124"/>
          <w:shd w:val="clear" w:color="auto" w:fill="FFFFFF"/>
        </w:rPr>
        <w:t>. It is most common and frequently used </w:t>
      </w:r>
      <w:r>
        <w:rPr>
          <w:rFonts w:ascii="Arial" w:hAnsi="Arial" w:cs="Arial"/>
          <w:b/>
          <w:bCs/>
          <w:color w:val="202124"/>
          <w:shd w:val="clear" w:color="auto" w:fill="FFFFFF"/>
        </w:rPr>
        <w:t>layer</w:t>
      </w:r>
      <w:r>
        <w:rPr>
          <w:rFonts w:ascii="Arial" w:hAnsi="Arial" w:cs="Arial"/>
          <w:color w:val="202124"/>
          <w:shd w:val="clear" w:color="auto" w:fill="FFFFFF"/>
        </w:rPr>
        <w:t>. </w:t>
      </w:r>
      <w:r>
        <w:rPr>
          <w:rFonts w:ascii="Arial" w:hAnsi="Arial" w:cs="Arial"/>
          <w:b/>
          <w:bCs/>
          <w:color w:val="202124"/>
          <w:shd w:val="clear" w:color="auto" w:fill="FFFFFF"/>
        </w:rPr>
        <w:t>Dense layer does</w:t>
      </w:r>
      <w:r>
        <w:rPr>
          <w:rFonts w:ascii="Arial" w:hAnsi="Arial" w:cs="Arial"/>
          <w:color w:val="202124"/>
          <w:shd w:val="clear" w:color="auto" w:fill="FFFFFF"/>
        </w:rPr>
        <w:t> the below operation on the input and return the output.</w:t>
      </w:r>
    </w:p>
    <w:p w:rsidR="009A553F" w:rsidRDefault="009A553F" w:rsidP="009A553F">
      <w:pPr>
        <w:shd w:val="clear" w:color="auto" w:fill="FFFFFF"/>
        <w:spacing w:after="0" w:line="240" w:lineRule="auto"/>
        <w:rPr>
          <w:rFonts w:ascii="Arial" w:eastAsia="Times New Roman" w:hAnsi="Arial" w:cs="Arial"/>
          <w:color w:val="202124"/>
          <w:sz w:val="24"/>
          <w:szCs w:val="24"/>
        </w:rPr>
      </w:pPr>
      <w:r w:rsidRPr="009A553F">
        <w:rPr>
          <w:rFonts w:ascii="Arial" w:eastAsia="Times New Roman" w:hAnsi="Arial" w:cs="Arial"/>
          <w:color w:val="202124"/>
          <w:sz w:val="24"/>
          <w:szCs w:val="24"/>
        </w:rPr>
        <w:t>What is the use of lambda layer in keras?</w:t>
      </w:r>
    </w:p>
    <w:p w:rsidR="00F70460" w:rsidRPr="009A553F" w:rsidRDefault="00F70460" w:rsidP="009A553F">
      <w:pPr>
        <w:shd w:val="clear" w:color="auto" w:fill="FFFFFF"/>
        <w:spacing w:after="0" w:line="240" w:lineRule="auto"/>
        <w:rPr>
          <w:rFonts w:ascii="Arial" w:eastAsia="Times New Roman" w:hAnsi="Arial" w:cs="Arial"/>
          <w:color w:val="202124"/>
          <w:sz w:val="24"/>
          <w:szCs w:val="24"/>
        </w:rPr>
      </w:pPr>
    </w:p>
    <w:p w:rsidR="009A553F" w:rsidRPr="009A553F" w:rsidRDefault="009A553F" w:rsidP="009A553F">
      <w:pPr>
        <w:shd w:val="clear" w:color="auto" w:fill="FFFFFF"/>
        <w:spacing w:after="0" w:line="240" w:lineRule="auto"/>
        <w:rPr>
          <w:rFonts w:ascii="Arial" w:eastAsia="Times New Roman" w:hAnsi="Arial" w:cs="Arial"/>
          <w:color w:val="202124"/>
          <w:sz w:val="21"/>
          <w:szCs w:val="21"/>
        </w:rPr>
      </w:pPr>
      <w:r w:rsidRPr="009A553F">
        <w:rPr>
          <w:rFonts w:ascii="Arial" w:eastAsia="Times New Roman" w:hAnsi="Arial" w:cs="Arial"/>
          <w:color w:val="202124"/>
          <w:sz w:val="24"/>
          <w:szCs w:val="24"/>
        </w:rPr>
        <w:t>The </w:t>
      </w:r>
      <w:r w:rsidRPr="009A553F">
        <w:rPr>
          <w:rFonts w:ascii="Arial" w:eastAsia="Times New Roman" w:hAnsi="Arial" w:cs="Arial"/>
          <w:b/>
          <w:bCs/>
          <w:color w:val="202124"/>
          <w:sz w:val="24"/>
          <w:szCs w:val="24"/>
        </w:rPr>
        <w:t>Lambda layer</w:t>
      </w:r>
      <w:r w:rsidRPr="009A553F">
        <w:rPr>
          <w:rFonts w:ascii="Arial" w:eastAsia="Times New Roman" w:hAnsi="Arial" w:cs="Arial"/>
          <w:color w:val="202124"/>
          <w:sz w:val="24"/>
          <w:szCs w:val="24"/>
        </w:rPr>
        <w:t> exists so that arbitrary expressions can be </w:t>
      </w:r>
      <w:r w:rsidRPr="009A553F">
        <w:rPr>
          <w:rFonts w:ascii="Arial" w:eastAsia="Times New Roman" w:hAnsi="Arial" w:cs="Arial"/>
          <w:b/>
          <w:bCs/>
          <w:color w:val="202124"/>
          <w:sz w:val="24"/>
          <w:szCs w:val="24"/>
        </w:rPr>
        <w:t>used</w:t>
      </w:r>
      <w:r w:rsidRPr="009A553F">
        <w:rPr>
          <w:rFonts w:ascii="Arial" w:eastAsia="Times New Roman" w:hAnsi="Arial" w:cs="Arial"/>
          <w:color w:val="202124"/>
          <w:sz w:val="24"/>
          <w:szCs w:val="24"/>
        </w:rPr>
        <w:t> as a </w:t>
      </w:r>
      <w:r w:rsidRPr="009A553F">
        <w:rPr>
          <w:rFonts w:ascii="Arial" w:eastAsia="Times New Roman" w:hAnsi="Arial" w:cs="Arial"/>
          <w:b/>
          <w:bCs/>
          <w:color w:val="202124"/>
          <w:sz w:val="24"/>
          <w:szCs w:val="24"/>
        </w:rPr>
        <w:t>Layer</w:t>
      </w:r>
      <w:r w:rsidRPr="009A553F">
        <w:rPr>
          <w:rFonts w:ascii="Arial" w:eastAsia="Times New Roman" w:hAnsi="Arial" w:cs="Arial"/>
          <w:color w:val="202124"/>
          <w:sz w:val="24"/>
          <w:szCs w:val="24"/>
        </w:rPr>
        <w:t> when constructing Sequential and Functional API models. </w:t>
      </w:r>
      <w:r w:rsidRPr="009A553F">
        <w:rPr>
          <w:rFonts w:ascii="Arial" w:eastAsia="Times New Roman" w:hAnsi="Arial" w:cs="Arial"/>
          <w:b/>
          <w:bCs/>
          <w:color w:val="202124"/>
          <w:sz w:val="24"/>
          <w:szCs w:val="24"/>
        </w:rPr>
        <w:t>Lambda layers</w:t>
      </w:r>
      <w:r w:rsidRPr="009A553F">
        <w:rPr>
          <w:rFonts w:ascii="Arial" w:eastAsia="Times New Roman" w:hAnsi="Arial" w:cs="Arial"/>
          <w:color w:val="202124"/>
          <w:sz w:val="24"/>
          <w:szCs w:val="24"/>
        </w:rPr>
        <w:t> are best suited for simple operations or quick experimentation. For more advanced </w:t>
      </w:r>
      <w:r w:rsidRPr="009A553F">
        <w:rPr>
          <w:rFonts w:ascii="Arial" w:eastAsia="Times New Roman" w:hAnsi="Arial" w:cs="Arial"/>
          <w:b/>
          <w:bCs/>
          <w:color w:val="202124"/>
          <w:sz w:val="24"/>
          <w:szCs w:val="24"/>
        </w:rPr>
        <w:t>use</w:t>
      </w:r>
      <w:r w:rsidRPr="009A553F">
        <w:rPr>
          <w:rFonts w:ascii="Arial" w:eastAsia="Times New Roman" w:hAnsi="Arial" w:cs="Arial"/>
          <w:color w:val="202124"/>
          <w:sz w:val="24"/>
          <w:szCs w:val="24"/>
        </w:rPr>
        <w:t> cases, follow this guide for subclassing tf. </w:t>
      </w:r>
      <w:r w:rsidRPr="009A553F">
        <w:rPr>
          <w:rFonts w:ascii="Arial" w:eastAsia="Times New Roman" w:hAnsi="Arial" w:cs="Arial"/>
          <w:b/>
          <w:bCs/>
          <w:color w:val="202124"/>
          <w:sz w:val="24"/>
          <w:szCs w:val="24"/>
        </w:rPr>
        <w:t>keras</w:t>
      </w:r>
      <w:r w:rsidRPr="009A553F">
        <w:rPr>
          <w:rFonts w:ascii="Arial" w:eastAsia="Times New Roman" w:hAnsi="Arial" w:cs="Arial"/>
          <w:color w:val="202124"/>
          <w:sz w:val="24"/>
          <w:szCs w:val="24"/>
        </w:rPr>
        <w:t>.</w:t>
      </w:r>
    </w:p>
    <w:p w:rsidR="009A553F" w:rsidRDefault="009A553F" w:rsidP="009A553F">
      <w:pPr>
        <w:shd w:val="clear" w:color="auto" w:fill="FFFFFF"/>
        <w:spacing w:after="0" w:afterAutospacing="1" w:line="240" w:lineRule="auto"/>
        <w:textAlignment w:val="baseline"/>
        <w:rPr>
          <w:rFonts w:ascii="Segoe UI" w:eastAsia="Times New Roman" w:hAnsi="Segoe UI" w:cs="Segoe UI"/>
          <w:color w:val="242729"/>
          <w:sz w:val="23"/>
          <w:szCs w:val="23"/>
        </w:rPr>
      </w:pPr>
    </w:p>
    <w:p w:rsidR="00F70460" w:rsidRDefault="00F70460" w:rsidP="00F70460">
      <w:pPr>
        <w:shd w:val="clear" w:color="auto" w:fill="FFFFFF"/>
        <w:spacing w:after="0" w:line="240" w:lineRule="auto"/>
        <w:rPr>
          <w:rFonts w:ascii="Arial" w:eastAsia="Times New Roman" w:hAnsi="Arial" w:cs="Arial"/>
          <w:color w:val="202124"/>
          <w:sz w:val="24"/>
          <w:szCs w:val="24"/>
        </w:rPr>
      </w:pPr>
      <w:r w:rsidRPr="00F70460">
        <w:rPr>
          <w:rFonts w:ascii="Arial" w:eastAsia="Times New Roman" w:hAnsi="Arial" w:cs="Arial"/>
          <w:color w:val="202124"/>
          <w:sz w:val="24"/>
          <w:szCs w:val="24"/>
        </w:rPr>
        <w:t>What is flatten layer in keras?</w:t>
      </w:r>
    </w:p>
    <w:p w:rsidR="00F70460" w:rsidRPr="00F70460" w:rsidRDefault="00F70460" w:rsidP="00F70460">
      <w:pPr>
        <w:shd w:val="clear" w:color="auto" w:fill="FFFFFF"/>
        <w:spacing w:after="0" w:line="240" w:lineRule="auto"/>
        <w:rPr>
          <w:rFonts w:ascii="Arial" w:eastAsia="Times New Roman" w:hAnsi="Arial" w:cs="Arial"/>
          <w:color w:val="202124"/>
          <w:sz w:val="24"/>
          <w:szCs w:val="24"/>
        </w:rPr>
      </w:pPr>
    </w:p>
    <w:p w:rsidR="00F70460" w:rsidRDefault="00F70460" w:rsidP="00F70460">
      <w:pPr>
        <w:shd w:val="clear" w:color="auto" w:fill="FFFFFF"/>
        <w:spacing w:after="0" w:line="240" w:lineRule="auto"/>
        <w:rPr>
          <w:rFonts w:ascii="Arial" w:eastAsia="Times New Roman" w:hAnsi="Arial" w:cs="Arial"/>
          <w:color w:val="202124"/>
          <w:sz w:val="24"/>
          <w:szCs w:val="24"/>
        </w:rPr>
      </w:pPr>
      <w:r w:rsidRPr="00F70460">
        <w:rPr>
          <w:rFonts w:ascii="Arial" w:eastAsia="Times New Roman" w:hAnsi="Arial" w:cs="Arial"/>
          <w:color w:val="202124"/>
          <w:sz w:val="24"/>
          <w:szCs w:val="24"/>
        </w:rPr>
        <w:t>Advertisements. </w:t>
      </w:r>
      <w:r w:rsidRPr="00F70460">
        <w:rPr>
          <w:rFonts w:ascii="Arial" w:eastAsia="Times New Roman" w:hAnsi="Arial" w:cs="Arial"/>
          <w:b/>
          <w:bCs/>
          <w:color w:val="202124"/>
          <w:sz w:val="24"/>
          <w:szCs w:val="24"/>
        </w:rPr>
        <w:t>Flatten</w:t>
      </w:r>
      <w:r w:rsidRPr="00F70460">
        <w:rPr>
          <w:rFonts w:ascii="Arial" w:eastAsia="Times New Roman" w:hAnsi="Arial" w:cs="Arial"/>
          <w:color w:val="202124"/>
          <w:sz w:val="24"/>
          <w:szCs w:val="24"/>
        </w:rPr>
        <w:t> is used to </w:t>
      </w:r>
      <w:r w:rsidRPr="00F70460">
        <w:rPr>
          <w:rFonts w:ascii="Arial" w:eastAsia="Times New Roman" w:hAnsi="Arial" w:cs="Arial"/>
          <w:b/>
          <w:bCs/>
          <w:color w:val="202124"/>
          <w:sz w:val="24"/>
          <w:szCs w:val="24"/>
        </w:rPr>
        <w:t>flatten</w:t>
      </w:r>
      <w:r w:rsidRPr="00F70460">
        <w:rPr>
          <w:rFonts w:ascii="Arial" w:eastAsia="Times New Roman" w:hAnsi="Arial" w:cs="Arial"/>
          <w:color w:val="202124"/>
          <w:sz w:val="24"/>
          <w:szCs w:val="24"/>
        </w:rPr>
        <w:t> the input. For example, if </w:t>
      </w:r>
      <w:r w:rsidRPr="00F70460">
        <w:rPr>
          <w:rFonts w:ascii="Arial" w:eastAsia="Times New Roman" w:hAnsi="Arial" w:cs="Arial"/>
          <w:b/>
          <w:bCs/>
          <w:color w:val="202124"/>
          <w:sz w:val="24"/>
          <w:szCs w:val="24"/>
        </w:rPr>
        <w:t>flatten</w:t>
      </w:r>
      <w:r w:rsidRPr="00F70460">
        <w:rPr>
          <w:rFonts w:ascii="Arial" w:eastAsia="Times New Roman" w:hAnsi="Arial" w:cs="Arial"/>
          <w:color w:val="202124"/>
          <w:sz w:val="24"/>
          <w:szCs w:val="24"/>
        </w:rPr>
        <w:t> is applied to </w:t>
      </w:r>
      <w:r w:rsidRPr="00F70460">
        <w:rPr>
          <w:rFonts w:ascii="Arial" w:eastAsia="Times New Roman" w:hAnsi="Arial" w:cs="Arial"/>
          <w:b/>
          <w:bCs/>
          <w:color w:val="202124"/>
          <w:sz w:val="24"/>
          <w:szCs w:val="24"/>
        </w:rPr>
        <w:t>layer</w:t>
      </w:r>
      <w:r w:rsidRPr="00F70460">
        <w:rPr>
          <w:rFonts w:ascii="Arial" w:eastAsia="Times New Roman" w:hAnsi="Arial" w:cs="Arial"/>
          <w:color w:val="202124"/>
          <w:sz w:val="24"/>
          <w:szCs w:val="24"/>
        </w:rPr>
        <w:t> having input shape as (batch_size, 2,2), then the output shape of the </w:t>
      </w:r>
      <w:r w:rsidRPr="00F70460">
        <w:rPr>
          <w:rFonts w:ascii="Arial" w:eastAsia="Times New Roman" w:hAnsi="Arial" w:cs="Arial"/>
          <w:b/>
          <w:bCs/>
          <w:color w:val="202124"/>
          <w:sz w:val="24"/>
          <w:szCs w:val="24"/>
        </w:rPr>
        <w:t>layer</w:t>
      </w:r>
      <w:r w:rsidRPr="00F70460">
        <w:rPr>
          <w:rFonts w:ascii="Arial" w:eastAsia="Times New Roman" w:hAnsi="Arial" w:cs="Arial"/>
          <w:color w:val="202124"/>
          <w:sz w:val="24"/>
          <w:szCs w:val="24"/>
        </w:rPr>
        <w:t> will be (batch_size, 4) </w:t>
      </w:r>
      <w:r w:rsidRPr="00F70460">
        <w:rPr>
          <w:rFonts w:ascii="Arial" w:eastAsia="Times New Roman" w:hAnsi="Arial" w:cs="Arial"/>
          <w:b/>
          <w:bCs/>
          <w:color w:val="202124"/>
          <w:sz w:val="24"/>
          <w:szCs w:val="24"/>
        </w:rPr>
        <w:t>Flatten</w:t>
      </w:r>
      <w:r w:rsidRPr="00F70460">
        <w:rPr>
          <w:rFonts w:ascii="Arial" w:eastAsia="Times New Roman" w:hAnsi="Arial" w:cs="Arial"/>
          <w:color w:val="202124"/>
          <w:sz w:val="24"/>
          <w:szCs w:val="24"/>
        </w:rPr>
        <w:t> has one argument as follows </w:t>
      </w:r>
      <w:r w:rsidRPr="00F70460">
        <w:rPr>
          <w:rFonts w:ascii="Arial" w:eastAsia="Times New Roman" w:hAnsi="Arial" w:cs="Arial"/>
          <w:b/>
          <w:bCs/>
          <w:color w:val="202124"/>
          <w:sz w:val="24"/>
          <w:szCs w:val="24"/>
        </w:rPr>
        <w:t>keras</w:t>
      </w:r>
      <w:r w:rsidRPr="00F70460">
        <w:rPr>
          <w:rFonts w:ascii="Arial" w:eastAsia="Times New Roman" w:hAnsi="Arial" w:cs="Arial"/>
          <w:color w:val="202124"/>
          <w:sz w:val="24"/>
          <w:szCs w:val="24"/>
        </w:rPr>
        <w:t>.</w:t>
      </w:r>
      <w:r w:rsidRPr="00F70460">
        <w:rPr>
          <w:rFonts w:ascii="Arial" w:eastAsia="Times New Roman" w:hAnsi="Arial" w:cs="Arial"/>
          <w:b/>
          <w:bCs/>
          <w:color w:val="202124"/>
          <w:sz w:val="24"/>
          <w:szCs w:val="24"/>
        </w:rPr>
        <w:t>layers</w:t>
      </w:r>
      <w:r w:rsidRPr="00F70460">
        <w:rPr>
          <w:rFonts w:ascii="Arial" w:eastAsia="Times New Roman" w:hAnsi="Arial" w:cs="Arial"/>
          <w:color w:val="202124"/>
          <w:sz w:val="24"/>
          <w:szCs w:val="24"/>
        </w:rPr>
        <w:t>.</w:t>
      </w:r>
      <w:r w:rsidRPr="00F70460">
        <w:rPr>
          <w:rFonts w:ascii="Arial" w:eastAsia="Times New Roman" w:hAnsi="Arial" w:cs="Arial"/>
          <w:b/>
          <w:bCs/>
          <w:color w:val="202124"/>
          <w:sz w:val="24"/>
          <w:szCs w:val="24"/>
        </w:rPr>
        <w:t>Flatten</w:t>
      </w:r>
      <w:r w:rsidRPr="00F70460">
        <w:rPr>
          <w:rFonts w:ascii="Arial" w:eastAsia="Times New Roman" w:hAnsi="Arial" w:cs="Arial"/>
          <w:color w:val="202124"/>
          <w:sz w:val="24"/>
          <w:szCs w:val="24"/>
        </w:rPr>
        <w:t>(data_format = None)</w:t>
      </w:r>
    </w:p>
    <w:p w:rsidR="00F70460" w:rsidRDefault="00F70460" w:rsidP="00F70460">
      <w:pPr>
        <w:shd w:val="clear" w:color="auto" w:fill="FFFFFF"/>
        <w:spacing w:after="0" w:line="240" w:lineRule="auto"/>
        <w:rPr>
          <w:rFonts w:ascii="Arial" w:eastAsia="Times New Roman" w:hAnsi="Arial" w:cs="Arial"/>
          <w:color w:val="202124"/>
          <w:sz w:val="24"/>
          <w:szCs w:val="24"/>
        </w:rPr>
      </w:pPr>
    </w:p>
    <w:p w:rsidR="00F70460" w:rsidRPr="00F70460" w:rsidRDefault="00F70460" w:rsidP="00F70460">
      <w:pPr>
        <w:shd w:val="clear" w:color="auto" w:fill="FFFFFE"/>
        <w:spacing w:after="0" w:line="285" w:lineRule="atLeast"/>
        <w:rPr>
          <w:rFonts w:ascii="Courier New" w:eastAsia="Times New Roman" w:hAnsi="Courier New" w:cs="Courier New"/>
          <w:color w:val="000000"/>
          <w:sz w:val="21"/>
          <w:szCs w:val="21"/>
        </w:rPr>
      </w:pPr>
      <w:r w:rsidRPr="00F70460">
        <w:rPr>
          <w:rFonts w:ascii="Courier New" w:eastAsia="Times New Roman" w:hAnsi="Courier New" w:cs="Courier New"/>
          <w:color w:val="AF00DB"/>
          <w:sz w:val="21"/>
          <w:szCs w:val="21"/>
        </w:rPr>
        <w:t>from</w:t>
      </w:r>
      <w:r w:rsidRPr="00F70460">
        <w:rPr>
          <w:rFonts w:ascii="Courier New" w:eastAsia="Times New Roman" w:hAnsi="Courier New" w:cs="Courier New"/>
          <w:color w:val="000000"/>
          <w:sz w:val="21"/>
          <w:szCs w:val="21"/>
        </w:rPr>
        <w:t> glob </w:t>
      </w:r>
      <w:r w:rsidRPr="00F70460">
        <w:rPr>
          <w:rFonts w:ascii="Courier New" w:eastAsia="Times New Roman" w:hAnsi="Courier New" w:cs="Courier New"/>
          <w:color w:val="AF00DB"/>
          <w:sz w:val="21"/>
          <w:szCs w:val="21"/>
        </w:rPr>
        <w:t>import</w:t>
      </w:r>
      <w:r w:rsidRPr="00F70460">
        <w:rPr>
          <w:rFonts w:ascii="Courier New" w:eastAsia="Times New Roman" w:hAnsi="Courier New" w:cs="Courier New"/>
          <w:color w:val="000000"/>
          <w:sz w:val="21"/>
          <w:szCs w:val="21"/>
        </w:rPr>
        <w:t> glob</w:t>
      </w:r>
    </w:p>
    <w:p w:rsidR="00F70460" w:rsidRDefault="004332B4" w:rsidP="00F70460">
      <w:pPr>
        <w:shd w:val="clear" w:color="auto" w:fill="FFFFFF"/>
        <w:spacing w:after="0" w:line="240" w:lineRule="auto"/>
        <w:rPr>
          <w:rFonts w:ascii="Arial" w:hAnsi="Arial" w:cs="Arial"/>
          <w:color w:val="202124"/>
          <w:shd w:val="clear" w:color="auto" w:fill="FFFFFF"/>
        </w:rPr>
      </w:pPr>
      <w:r>
        <w:rPr>
          <w:rFonts w:ascii="Arial" w:hAnsi="Arial" w:cs="Arial"/>
          <w:b/>
          <w:bCs/>
          <w:color w:val="202124"/>
          <w:shd w:val="clear" w:color="auto" w:fill="FFFFFF"/>
        </w:rPr>
        <w:t>glob</w:t>
      </w:r>
      <w:r>
        <w:rPr>
          <w:rFonts w:ascii="Arial" w:hAnsi="Arial" w:cs="Arial"/>
          <w:color w:val="202124"/>
          <w:shd w:val="clear" w:color="auto" w:fill="FFFFFF"/>
        </w:rPr>
        <w:t> (short for global) is used to return all file paths that match a specific pattern. We can use </w:t>
      </w:r>
      <w:r>
        <w:rPr>
          <w:rFonts w:ascii="Arial" w:hAnsi="Arial" w:cs="Arial"/>
          <w:b/>
          <w:bCs/>
          <w:color w:val="202124"/>
          <w:shd w:val="clear" w:color="auto" w:fill="FFFFFF"/>
        </w:rPr>
        <w:t>glob</w:t>
      </w:r>
      <w:r>
        <w:rPr>
          <w:rFonts w:ascii="Arial" w:hAnsi="Arial" w:cs="Arial"/>
          <w:color w:val="202124"/>
          <w:shd w:val="clear" w:color="auto" w:fill="FFFFFF"/>
        </w:rPr>
        <w:t> to search for a specific file pattern, or perhaps more usefully, search for files where the filename matches a certain pattern by using wildcard characters</w:t>
      </w:r>
    </w:p>
    <w:p w:rsidR="004332B4" w:rsidRDefault="004332B4" w:rsidP="00F70460">
      <w:pPr>
        <w:shd w:val="clear" w:color="auto" w:fill="FFFFFF"/>
        <w:spacing w:after="0" w:line="240" w:lineRule="auto"/>
        <w:rPr>
          <w:rFonts w:ascii="Arial" w:hAnsi="Arial" w:cs="Arial"/>
          <w:color w:val="202124"/>
          <w:shd w:val="clear" w:color="auto" w:fill="FFFFFF"/>
        </w:rPr>
      </w:pPr>
    </w:p>
    <w:p w:rsidR="004332B4" w:rsidRDefault="004332B4" w:rsidP="00F70460">
      <w:pPr>
        <w:shd w:val="clear" w:color="auto" w:fill="FFFFFF"/>
        <w:spacing w:after="0" w:line="240" w:lineRule="auto"/>
        <w:rPr>
          <w:rFonts w:ascii="Arial" w:hAnsi="Arial" w:cs="Arial"/>
          <w:color w:val="202124"/>
          <w:shd w:val="clear" w:color="auto" w:fill="FFFFFF"/>
        </w:rPr>
      </w:pPr>
    </w:p>
    <w:p w:rsidR="004332B4" w:rsidRPr="004332B4" w:rsidRDefault="004332B4" w:rsidP="004332B4">
      <w:pPr>
        <w:shd w:val="clear" w:color="auto" w:fill="FFFFFE"/>
        <w:spacing w:after="0" w:line="285" w:lineRule="atLeast"/>
        <w:rPr>
          <w:rFonts w:ascii="Courier New" w:eastAsia="Times New Roman" w:hAnsi="Courier New" w:cs="Courier New"/>
          <w:color w:val="000000"/>
          <w:sz w:val="21"/>
          <w:szCs w:val="21"/>
        </w:rPr>
      </w:pPr>
      <w:r w:rsidRPr="004332B4">
        <w:rPr>
          <w:rFonts w:ascii="Courier New" w:eastAsia="Times New Roman" w:hAnsi="Courier New" w:cs="Courier New"/>
          <w:color w:val="000000"/>
          <w:sz w:val="21"/>
          <w:szCs w:val="21"/>
        </w:rPr>
        <w:t>vgg = VGG16(input_shape=IMAGE_SIZE + [</w:t>
      </w:r>
      <w:r w:rsidRPr="004332B4">
        <w:rPr>
          <w:rFonts w:ascii="Courier New" w:eastAsia="Times New Roman" w:hAnsi="Courier New" w:cs="Courier New"/>
          <w:color w:val="09885A"/>
          <w:sz w:val="21"/>
          <w:szCs w:val="21"/>
        </w:rPr>
        <w:t>3</w:t>
      </w:r>
      <w:r w:rsidRPr="004332B4">
        <w:rPr>
          <w:rFonts w:ascii="Courier New" w:eastAsia="Times New Roman" w:hAnsi="Courier New" w:cs="Courier New"/>
          <w:color w:val="000000"/>
          <w:sz w:val="21"/>
          <w:szCs w:val="21"/>
        </w:rPr>
        <w:t>], weights=</w:t>
      </w:r>
      <w:r w:rsidRPr="004332B4">
        <w:rPr>
          <w:rFonts w:ascii="Courier New" w:eastAsia="Times New Roman" w:hAnsi="Courier New" w:cs="Courier New"/>
          <w:color w:val="A31515"/>
          <w:sz w:val="21"/>
          <w:szCs w:val="21"/>
        </w:rPr>
        <w:t>'imagenet'</w:t>
      </w:r>
      <w:r w:rsidRPr="004332B4">
        <w:rPr>
          <w:rFonts w:ascii="Courier New" w:eastAsia="Times New Roman" w:hAnsi="Courier New" w:cs="Courier New"/>
          <w:color w:val="000000"/>
          <w:sz w:val="21"/>
          <w:szCs w:val="21"/>
        </w:rPr>
        <w:t>, include_top=</w:t>
      </w:r>
      <w:r w:rsidRPr="004332B4">
        <w:rPr>
          <w:rFonts w:ascii="Courier New" w:eastAsia="Times New Roman" w:hAnsi="Courier New" w:cs="Courier New"/>
          <w:color w:val="0000FF"/>
          <w:sz w:val="21"/>
          <w:szCs w:val="21"/>
        </w:rPr>
        <w:t>False</w:t>
      </w:r>
      <w:r w:rsidRPr="004332B4">
        <w:rPr>
          <w:rFonts w:ascii="Courier New" w:eastAsia="Times New Roman" w:hAnsi="Courier New" w:cs="Courier New"/>
          <w:color w:val="000000"/>
          <w:sz w:val="21"/>
          <w:szCs w:val="21"/>
        </w:rPr>
        <w:t>)</w:t>
      </w:r>
    </w:p>
    <w:p w:rsidR="004332B4" w:rsidRDefault="004332B4" w:rsidP="00F70460">
      <w:pPr>
        <w:shd w:val="clear" w:color="auto" w:fill="FFFFFF"/>
        <w:spacing w:after="0" w:line="240" w:lineRule="auto"/>
        <w:rPr>
          <w:rFonts w:ascii="Arial" w:hAnsi="Arial" w:cs="Arial"/>
          <w:color w:val="202124"/>
          <w:shd w:val="clear" w:color="auto" w:fill="FFFFFF"/>
        </w:rPr>
      </w:pPr>
    </w:p>
    <w:p w:rsidR="004332B4" w:rsidRDefault="004332B4" w:rsidP="00F70460">
      <w:pPr>
        <w:shd w:val="clear" w:color="auto" w:fill="FFFFFF"/>
        <w:spacing w:after="0" w:line="240" w:lineRule="auto"/>
        <w:rPr>
          <w:rFonts w:ascii="Arial" w:hAnsi="Arial" w:cs="Arial"/>
          <w:color w:val="212529"/>
          <w:sz w:val="23"/>
          <w:szCs w:val="23"/>
          <w:shd w:val="clear" w:color="auto" w:fill="FFFFFF"/>
        </w:rPr>
      </w:pPr>
      <w:r>
        <w:rPr>
          <w:rFonts w:ascii="Arial" w:hAnsi="Arial" w:cs="Arial"/>
          <w:color w:val="212529"/>
          <w:sz w:val="23"/>
          <w:szCs w:val="23"/>
          <w:shd w:val="clear" w:color="auto" w:fill="FFFFFF"/>
        </w:rPr>
        <w:t>Note: each Keras Application expects a specific kind of input preprocessing. For VGG16, call </w:t>
      </w:r>
      <w:r>
        <w:rPr>
          <w:rStyle w:val="HTMLCode"/>
          <w:rFonts w:ascii="Consolas" w:eastAsiaTheme="minorHAnsi" w:hAnsi="Consolas"/>
          <w:color w:val="E83E8C"/>
          <w:shd w:val="clear" w:color="auto" w:fill="FFFFFF"/>
        </w:rPr>
        <w:t>tf.keras.applications.vgg16.preprocess_input</w:t>
      </w:r>
      <w:r>
        <w:rPr>
          <w:rFonts w:ascii="Arial" w:hAnsi="Arial" w:cs="Arial"/>
          <w:color w:val="212529"/>
          <w:sz w:val="23"/>
          <w:szCs w:val="23"/>
          <w:shd w:val="clear" w:color="auto" w:fill="FFFFFF"/>
        </w:rPr>
        <w:t> on your inputs before passing them to the model. </w:t>
      </w:r>
      <w:r>
        <w:rPr>
          <w:rStyle w:val="HTMLCode"/>
          <w:rFonts w:ascii="Consolas" w:eastAsiaTheme="minorHAnsi" w:hAnsi="Consolas"/>
          <w:color w:val="E83E8C"/>
          <w:shd w:val="clear" w:color="auto" w:fill="FFFFFF"/>
        </w:rPr>
        <w:t>vgg16.preprocess_input</w:t>
      </w:r>
      <w:r>
        <w:rPr>
          <w:rFonts w:ascii="Arial" w:hAnsi="Arial" w:cs="Arial"/>
          <w:color w:val="212529"/>
          <w:sz w:val="23"/>
          <w:szCs w:val="23"/>
          <w:shd w:val="clear" w:color="auto" w:fill="FFFFFF"/>
        </w:rPr>
        <w:t> will convert the input images from RGB to BGR, then will zero-center each color channel with respect to the ImageNet dataset, without scaling.</w:t>
      </w:r>
    </w:p>
    <w:p w:rsidR="004332B4" w:rsidRDefault="004332B4" w:rsidP="00F70460">
      <w:pPr>
        <w:shd w:val="clear" w:color="auto" w:fill="FFFFFF"/>
        <w:spacing w:after="0" w:line="240" w:lineRule="auto"/>
        <w:rPr>
          <w:rFonts w:ascii="Arial" w:hAnsi="Arial" w:cs="Arial"/>
          <w:color w:val="212529"/>
          <w:sz w:val="23"/>
          <w:szCs w:val="23"/>
          <w:shd w:val="clear" w:color="auto" w:fill="FFFFFF"/>
        </w:rPr>
      </w:pPr>
    </w:p>
    <w:p w:rsidR="004332B4" w:rsidRPr="004332B4" w:rsidRDefault="004332B4" w:rsidP="004332B4">
      <w:pPr>
        <w:shd w:val="clear" w:color="auto" w:fill="FFFFFF"/>
        <w:spacing w:after="100" w:afterAutospacing="1" w:line="240" w:lineRule="auto"/>
        <w:rPr>
          <w:rFonts w:ascii="Arial" w:eastAsia="Times New Roman" w:hAnsi="Arial" w:cs="Arial"/>
          <w:color w:val="212529"/>
          <w:sz w:val="23"/>
          <w:szCs w:val="23"/>
        </w:rPr>
      </w:pPr>
      <w:r w:rsidRPr="004332B4">
        <w:rPr>
          <w:rFonts w:ascii="Arial" w:eastAsia="Times New Roman" w:hAnsi="Arial" w:cs="Arial"/>
          <w:b/>
          <w:bCs/>
          <w:color w:val="212529"/>
          <w:sz w:val="23"/>
          <w:szCs w:val="23"/>
        </w:rPr>
        <w:t>Arguments</w:t>
      </w:r>
    </w:p>
    <w:p w:rsidR="004332B4" w:rsidRPr="004332B4" w:rsidRDefault="004332B4" w:rsidP="004332B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r w:rsidRPr="004332B4">
        <w:rPr>
          <w:rFonts w:ascii="Arial" w:eastAsia="Times New Roman" w:hAnsi="Arial" w:cs="Arial"/>
          <w:b/>
          <w:bCs/>
          <w:color w:val="212529"/>
          <w:sz w:val="23"/>
          <w:szCs w:val="23"/>
        </w:rPr>
        <w:lastRenderedPageBreak/>
        <w:t>include_top</w:t>
      </w:r>
      <w:r w:rsidRPr="004332B4">
        <w:rPr>
          <w:rFonts w:ascii="Arial" w:eastAsia="Times New Roman" w:hAnsi="Arial" w:cs="Arial"/>
          <w:color w:val="212529"/>
          <w:sz w:val="23"/>
          <w:szCs w:val="23"/>
        </w:rPr>
        <w:t>: whether to include the 3 fully-connected layers at the top of the network.</w:t>
      </w:r>
    </w:p>
    <w:p w:rsidR="004332B4" w:rsidRPr="004332B4" w:rsidRDefault="004332B4" w:rsidP="004332B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r w:rsidRPr="004332B4">
        <w:rPr>
          <w:rFonts w:ascii="Arial" w:eastAsia="Times New Roman" w:hAnsi="Arial" w:cs="Arial"/>
          <w:b/>
          <w:bCs/>
          <w:color w:val="212529"/>
          <w:sz w:val="23"/>
          <w:szCs w:val="23"/>
        </w:rPr>
        <w:t>weights</w:t>
      </w:r>
      <w:r w:rsidRPr="004332B4">
        <w:rPr>
          <w:rFonts w:ascii="Arial" w:eastAsia="Times New Roman" w:hAnsi="Arial" w:cs="Arial"/>
          <w:color w:val="212529"/>
          <w:sz w:val="23"/>
          <w:szCs w:val="23"/>
        </w:rPr>
        <w:t>: one of </w:t>
      </w:r>
      <w:r w:rsidRPr="004332B4">
        <w:rPr>
          <w:rFonts w:ascii="Consolas" w:eastAsia="Times New Roman" w:hAnsi="Consolas" w:cs="Courier New"/>
          <w:color w:val="E83E8C"/>
          <w:sz w:val="20"/>
          <w:szCs w:val="20"/>
        </w:rPr>
        <w:t>None</w:t>
      </w:r>
      <w:r w:rsidRPr="004332B4">
        <w:rPr>
          <w:rFonts w:ascii="Arial" w:eastAsia="Times New Roman" w:hAnsi="Arial" w:cs="Arial"/>
          <w:color w:val="212529"/>
          <w:sz w:val="23"/>
          <w:szCs w:val="23"/>
        </w:rPr>
        <w:t> (random initialization), 'imagenet' (pre-training on ImageNet), or the path to the weights file to be loaded.</w:t>
      </w:r>
    </w:p>
    <w:p w:rsidR="004332B4" w:rsidRPr="004332B4" w:rsidRDefault="004332B4" w:rsidP="004332B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r w:rsidRPr="004332B4">
        <w:rPr>
          <w:rFonts w:ascii="Arial" w:eastAsia="Times New Roman" w:hAnsi="Arial" w:cs="Arial"/>
          <w:b/>
          <w:bCs/>
          <w:color w:val="212529"/>
          <w:sz w:val="23"/>
          <w:szCs w:val="23"/>
        </w:rPr>
        <w:t>input_tensor</w:t>
      </w:r>
      <w:r w:rsidRPr="004332B4">
        <w:rPr>
          <w:rFonts w:ascii="Arial" w:eastAsia="Times New Roman" w:hAnsi="Arial" w:cs="Arial"/>
          <w:color w:val="212529"/>
          <w:sz w:val="23"/>
          <w:szCs w:val="23"/>
        </w:rPr>
        <w:t>: optional Keras tensor (i.e. output of </w:t>
      </w:r>
      <w:r w:rsidRPr="004332B4">
        <w:rPr>
          <w:rFonts w:ascii="Consolas" w:eastAsia="Times New Roman" w:hAnsi="Consolas" w:cs="Courier New"/>
          <w:color w:val="E83E8C"/>
          <w:sz w:val="20"/>
          <w:szCs w:val="20"/>
        </w:rPr>
        <w:t>layers.Input()</w:t>
      </w:r>
      <w:r w:rsidRPr="004332B4">
        <w:rPr>
          <w:rFonts w:ascii="Arial" w:eastAsia="Times New Roman" w:hAnsi="Arial" w:cs="Arial"/>
          <w:color w:val="212529"/>
          <w:sz w:val="23"/>
          <w:szCs w:val="23"/>
        </w:rPr>
        <w:t>) to use as image input for the model.</w:t>
      </w:r>
    </w:p>
    <w:p w:rsidR="004332B4" w:rsidRPr="004332B4" w:rsidRDefault="004332B4" w:rsidP="004332B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r w:rsidRPr="004332B4">
        <w:rPr>
          <w:rFonts w:ascii="Arial" w:eastAsia="Times New Roman" w:hAnsi="Arial" w:cs="Arial"/>
          <w:b/>
          <w:bCs/>
          <w:color w:val="212529"/>
          <w:sz w:val="23"/>
          <w:szCs w:val="23"/>
        </w:rPr>
        <w:t>input_shape</w:t>
      </w:r>
      <w:r w:rsidRPr="004332B4">
        <w:rPr>
          <w:rFonts w:ascii="Arial" w:eastAsia="Times New Roman" w:hAnsi="Arial" w:cs="Arial"/>
          <w:color w:val="212529"/>
          <w:sz w:val="23"/>
          <w:szCs w:val="23"/>
        </w:rPr>
        <w:t>: optional shape tuple, only to be specified if </w:t>
      </w:r>
      <w:r w:rsidRPr="004332B4">
        <w:rPr>
          <w:rFonts w:ascii="Consolas" w:eastAsia="Times New Roman" w:hAnsi="Consolas" w:cs="Courier New"/>
          <w:color w:val="E83E8C"/>
          <w:sz w:val="20"/>
          <w:szCs w:val="20"/>
        </w:rPr>
        <w:t>include_top</w:t>
      </w:r>
      <w:r w:rsidRPr="004332B4">
        <w:rPr>
          <w:rFonts w:ascii="Arial" w:eastAsia="Times New Roman" w:hAnsi="Arial" w:cs="Arial"/>
          <w:color w:val="212529"/>
          <w:sz w:val="23"/>
          <w:szCs w:val="23"/>
        </w:rPr>
        <w:t> is False (otherwise the input shape has to be </w:t>
      </w:r>
      <w:r w:rsidRPr="004332B4">
        <w:rPr>
          <w:rFonts w:ascii="Consolas" w:eastAsia="Times New Roman" w:hAnsi="Consolas" w:cs="Courier New"/>
          <w:color w:val="E83E8C"/>
          <w:sz w:val="20"/>
          <w:szCs w:val="20"/>
        </w:rPr>
        <w:t>(224, 224, 3)</w:t>
      </w:r>
      <w:r w:rsidRPr="004332B4">
        <w:rPr>
          <w:rFonts w:ascii="Arial" w:eastAsia="Times New Roman" w:hAnsi="Arial" w:cs="Arial"/>
          <w:color w:val="212529"/>
          <w:sz w:val="23"/>
          <w:szCs w:val="23"/>
        </w:rPr>
        <w:t> (with </w:t>
      </w:r>
      <w:r w:rsidRPr="004332B4">
        <w:rPr>
          <w:rFonts w:ascii="Consolas" w:eastAsia="Times New Roman" w:hAnsi="Consolas" w:cs="Courier New"/>
          <w:color w:val="E83E8C"/>
          <w:sz w:val="20"/>
          <w:szCs w:val="20"/>
        </w:rPr>
        <w:t>channels_last</w:t>
      </w:r>
      <w:r w:rsidRPr="004332B4">
        <w:rPr>
          <w:rFonts w:ascii="Arial" w:eastAsia="Times New Roman" w:hAnsi="Arial" w:cs="Arial"/>
          <w:color w:val="212529"/>
          <w:sz w:val="23"/>
          <w:szCs w:val="23"/>
        </w:rPr>
        <w:t> data format) or </w:t>
      </w:r>
      <w:r w:rsidRPr="004332B4">
        <w:rPr>
          <w:rFonts w:ascii="Consolas" w:eastAsia="Times New Roman" w:hAnsi="Consolas" w:cs="Courier New"/>
          <w:color w:val="E83E8C"/>
          <w:sz w:val="20"/>
          <w:szCs w:val="20"/>
        </w:rPr>
        <w:t>(3, 224, 224)</w:t>
      </w:r>
      <w:r w:rsidRPr="004332B4">
        <w:rPr>
          <w:rFonts w:ascii="Arial" w:eastAsia="Times New Roman" w:hAnsi="Arial" w:cs="Arial"/>
          <w:color w:val="212529"/>
          <w:sz w:val="23"/>
          <w:szCs w:val="23"/>
        </w:rPr>
        <w:t> (with </w:t>
      </w:r>
      <w:r w:rsidRPr="004332B4">
        <w:rPr>
          <w:rFonts w:ascii="Consolas" w:eastAsia="Times New Roman" w:hAnsi="Consolas" w:cs="Courier New"/>
          <w:color w:val="E83E8C"/>
          <w:sz w:val="20"/>
          <w:szCs w:val="20"/>
        </w:rPr>
        <w:t>channels_first</w:t>
      </w:r>
      <w:r w:rsidRPr="004332B4">
        <w:rPr>
          <w:rFonts w:ascii="Arial" w:eastAsia="Times New Roman" w:hAnsi="Arial" w:cs="Arial"/>
          <w:color w:val="212529"/>
          <w:sz w:val="23"/>
          <w:szCs w:val="23"/>
        </w:rPr>
        <w:t> data format). It should have exactly 3 input channels, and width and height should be no smaller than 32. E.g. </w:t>
      </w:r>
      <w:r w:rsidRPr="004332B4">
        <w:rPr>
          <w:rFonts w:ascii="Consolas" w:eastAsia="Times New Roman" w:hAnsi="Consolas" w:cs="Courier New"/>
          <w:color w:val="E83E8C"/>
          <w:sz w:val="20"/>
          <w:szCs w:val="20"/>
        </w:rPr>
        <w:t>(200, 200, 3)</w:t>
      </w:r>
      <w:r w:rsidRPr="004332B4">
        <w:rPr>
          <w:rFonts w:ascii="Arial" w:eastAsia="Times New Roman" w:hAnsi="Arial" w:cs="Arial"/>
          <w:color w:val="212529"/>
          <w:sz w:val="23"/>
          <w:szCs w:val="23"/>
        </w:rPr>
        <w:t> would be one valid value.</w:t>
      </w:r>
    </w:p>
    <w:p w:rsidR="004332B4" w:rsidRPr="004332B4" w:rsidRDefault="004332B4" w:rsidP="004332B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r w:rsidRPr="004332B4">
        <w:rPr>
          <w:rFonts w:ascii="Arial" w:eastAsia="Times New Roman" w:hAnsi="Arial" w:cs="Arial"/>
          <w:b/>
          <w:bCs/>
          <w:color w:val="212529"/>
          <w:sz w:val="23"/>
          <w:szCs w:val="23"/>
        </w:rPr>
        <w:t>pooling</w:t>
      </w:r>
      <w:r w:rsidRPr="004332B4">
        <w:rPr>
          <w:rFonts w:ascii="Arial" w:eastAsia="Times New Roman" w:hAnsi="Arial" w:cs="Arial"/>
          <w:color w:val="212529"/>
          <w:sz w:val="23"/>
          <w:szCs w:val="23"/>
        </w:rPr>
        <w:t>: Optional pooling mode for feature extraction when </w:t>
      </w:r>
      <w:r w:rsidRPr="004332B4">
        <w:rPr>
          <w:rFonts w:ascii="Consolas" w:eastAsia="Times New Roman" w:hAnsi="Consolas" w:cs="Courier New"/>
          <w:color w:val="E83E8C"/>
          <w:sz w:val="20"/>
          <w:szCs w:val="20"/>
        </w:rPr>
        <w:t>include_top</w:t>
      </w:r>
      <w:r w:rsidRPr="004332B4">
        <w:rPr>
          <w:rFonts w:ascii="Arial" w:eastAsia="Times New Roman" w:hAnsi="Arial" w:cs="Arial"/>
          <w:color w:val="212529"/>
          <w:sz w:val="23"/>
          <w:szCs w:val="23"/>
        </w:rPr>
        <w:t> is </w:t>
      </w:r>
      <w:r w:rsidRPr="004332B4">
        <w:rPr>
          <w:rFonts w:ascii="Consolas" w:eastAsia="Times New Roman" w:hAnsi="Consolas" w:cs="Courier New"/>
          <w:color w:val="E83E8C"/>
          <w:sz w:val="20"/>
          <w:szCs w:val="20"/>
        </w:rPr>
        <w:t>False</w:t>
      </w:r>
      <w:r w:rsidRPr="004332B4">
        <w:rPr>
          <w:rFonts w:ascii="Arial" w:eastAsia="Times New Roman" w:hAnsi="Arial" w:cs="Arial"/>
          <w:color w:val="212529"/>
          <w:sz w:val="23"/>
          <w:szCs w:val="23"/>
        </w:rPr>
        <w:t>. - </w:t>
      </w:r>
      <w:r w:rsidRPr="004332B4">
        <w:rPr>
          <w:rFonts w:ascii="Consolas" w:eastAsia="Times New Roman" w:hAnsi="Consolas" w:cs="Courier New"/>
          <w:color w:val="E83E8C"/>
          <w:sz w:val="20"/>
          <w:szCs w:val="20"/>
        </w:rPr>
        <w:t>None</w:t>
      </w:r>
      <w:r w:rsidRPr="004332B4">
        <w:rPr>
          <w:rFonts w:ascii="Arial" w:eastAsia="Times New Roman" w:hAnsi="Arial" w:cs="Arial"/>
          <w:color w:val="212529"/>
          <w:sz w:val="23"/>
          <w:szCs w:val="23"/>
        </w:rPr>
        <w:t> means that the output of the model will be the 4D tensor output of the last convolutional block. - </w:t>
      </w:r>
      <w:r w:rsidRPr="004332B4">
        <w:rPr>
          <w:rFonts w:ascii="Consolas" w:eastAsia="Times New Roman" w:hAnsi="Consolas" w:cs="Courier New"/>
          <w:color w:val="E83E8C"/>
          <w:sz w:val="20"/>
          <w:szCs w:val="20"/>
        </w:rPr>
        <w:t>avg</w:t>
      </w:r>
      <w:r w:rsidRPr="004332B4">
        <w:rPr>
          <w:rFonts w:ascii="Arial" w:eastAsia="Times New Roman" w:hAnsi="Arial" w:cs="Arial"/>
          <w:color w:val="212529"/>
          <w:sz w:val="23"/>
          <w:szCs w:val="23"/>
        </w:rPr>
        <w:t> means that global average pooling will be applied to the output of the last convolutional block, and thus the output of the model will be a 2D tensor. - </w:t>
      </w:r>
      <w:r w:rsidRPr="004332B4">
        <w:rPr>
          <w:rFonts w:ascii="Consolas" w:eastAsia="Times New Roman" w:hAnsi="Consolas" w:cs="Courier New"/>
          <w:color w:val="E83E8C"/>
          <w:sz w:val="20"/>
          <w:szCs w:val="20"/>
        </w:rPr>
        <w:t>max</w:t>
      </w:r>
      <w:r w:rsidRPr="004332B4">
        <w:rPr>
          <w:rFonts w:ascii="Arial" w:eastAsia="Times New Roman" w:hAnsi="Arial" w:cs="Arial"/>
          <w:color w:val="212529"/>
          <w:sz w:val="23"/>
          <w:szCs w:val="23"/>
        </w:rPr>
        <w:t> means that global max pooling will be applied.</w:t>
      </w:r>
    </w:p>
    <w:p w:rsidR="004332B4" w:rsidRPr="004332B4" w:rsidRDefault="004332B4" w:rsidP="004332B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r w:rsidRPr="004332B4">
        <w:rPr>
          <w:rFonts w:ascii="Arial" w:eastAsia="Times New Roman" w:hAnsi="Arial" w:cs="Arial"/>
          <w:b/>
          <w:bCs/>
          <w:color w:val="212529"/>
          <w:sz w:val="23"/>
          <w:szCs w:val="23"/>
        </w:rPr>
        <w:t>classes</w:t>
      </w:r>
      <w:r w:rsidRPr="004332B4">
        <w:rPr>
          <w:rFonts w:ascii="Arial" w:eastAsia="Times New Roman" w:hAnsi="Arial" w:cs="Arial"/>
          <w:color w:val="212529"/>
          <w:sz w:val="23"/>
          <w:szCs w:val="23"/>
        </w:rPr>
        <w:t>: optional number of classes to classify images into, only to be specified if </w:t>
      </w:r>
      <w:r w:rsidRPr="004332B4">
        <w:rPr>
          <w:rFonts w:ascii="Consolas" w:eastAsia="Times New Roman" w:hAnsi="Consolas" w:cs="Courier New"/>
          <w:color w:val="E83E8C"/>
          <w:sz w:val="20"/>
          <w:szCs w:val="20"/>
        </w:rPr>
        <w:t>include_top</w:t>
      </w:r>
      <w:r w:rsidRPr="004332B4">
        <w:rPr>
          <w:rFonts w:ascii="Arial" w:eastAsia="Times New Roman" w:hAnsi="Arial" w:cs="Arial"/>
          <w:color w:val="212529"/>
          <w:sz w:val="23"/>
          <w:szCs w:val="23"/>
        </w:rPr>
        <w:t> is True, and if no </w:t>
      </w:r>
      <w:r w:rsidRPr="004332B4">
        <w:rPr>
          <w:rFonts w:ascii="Consolas" w:eastAsia="Times New Roman" w:hAnsi="Consolas" w:cs="Courier New"/>
          <w:color w:val="E83E8C"/>
          <w:sz w:val="20"/>
          <w:szCs w:val="20"/>
        </w:rPr>
        <w:t>weights</w:t>
      </w:r>
      <w:r w:rsidRPr="004332B4">
        <w:rPr>
          <w:rFonts w:ascii="Arial" w:eastAsia="Times New Roman" w:hAnsi="Arial" w:cs="Arial"/>
          <w:color w:val="212529"/>
          <w:sz w:val="23"/>
          <w:szCs w:val="23"/>
        </w:rPr>
        <w:t> argument is specified.</w:t>
      </w:r>
    </w:p>
    <w:p w:rsidR="004332B4" w:rsidRPr="004332B4" w:rsidRDefault="004332B4" w:rsidP="004332B4">
      <w:pPr>
        <w:numPr>
          <w:ilvl w:val="0"/>
          <w:numId w:val="3"/>
        </w:numPr>
        <w:shd w:val="clear" w:color="auto" w:fill="FFFFFF"/>
        <w:spacing w:before="100" w:beforeAutospacing="1" w:after="100" w:afterAutospacing="1" w:line="240" w:lineRule="auto"/>
        <w:rPr>
          <w:rFonts w:ascii="Arial" w:eastAsia="Times New Roman" w:hAnsi="Arial" w:cs="Arial"/>
          <w:color w:val="212529"/>
          <w:sz w:val="23"/>
          <w:szCs w:val="23"/>
        </w:rPr>
      </w:pPr>
      <w:r w:rsidRPr="004332B4">
        <w:rPr>
          <w:rFonts w:ascii="Arial" w:eastAsia="Times New Roman" w:hAnsi="Arial" w:cs="Arial"/>
          <w:b/>
          <w:bCs/>
          <w:color w:val="212529"/>
          <w:sz w:val="23"/>
          <w:szCs w:val="23"/>
        </w:rPr>
        <w:t>classifier_activation</w:t>
      </w:r>
      <w:r w:rsidRPr="004332B4">
        <w:rPr>
          <w:rFonts w:ascii="Arial" w:eastAsia="Times New Roman" w:hAnsi="Arial" w:cs="Arial"/>
          <w:color w:val="212529"/>
          <w:sz w:val="23"/>
          <w:szCs w:val="23"/>
        </w:rPr>
        <w:t>: A </w:t>
      </w:r>
      <w:r w:rsidRPr="004332B4">
        <w:rPr>
          <w:rFonts w:ascii="Consolas" w:eastAsia="Times New Roman" w:hAnsi="Consolas" w:cs="Courier New"/>
          <w:color w:val="E83E8C"/>
          <w:sz w:val="20"/>
          <w:szCs w:val="20"/>
        </w:rPr>
        <w:t>str</w:t>
      </w:r>
      <w:r w:rsidRPr="004332B4">
        <w:rPr>
          <w:rFonts w:ascii="Arial" w:eastAsia="Times New Roman" w:hAnsi="Arial" w:cs="Arial"/>
          <w:color w:val="212529"/>
          <w:sz w:val="23"/>
          <w:szCs w:val="23"/>
        </w:rPr>
        <w:t> or callable. The activation function to use on the "top" layer. Ignored unless </w:t>
      </w:r>
      <w:r w:rsidRPr="004332B4">
        <w:rPr>
          <w:rFonts w:ascii="Consolas" w:eastAsia="Times New Roman" w:hAnsi="Consolas" w:cs="Courier New"/>
          <w:color w:val="E83E8C"/>
          <w:sz w:val="20"/>
          <w:szCs w:val="20"/>
        </w:rPr>
        <w:t>include_top=True</w:t>
      </w:r>
      <w:r w:rsidRPr="004332B4">
        <w:rPr>
          <w:rFonts w:ascii="Arial" w:eastAsia="Times New Roman" w:hAnsi="Arial" w:cs="Arial"/>
          <w:color w:val="212529"/>
          <w:sz w:val="23"/>
          <w:szCs w:val="23"/>
        </w:rPr>
        <w:t>. Set </w:t>
      </w:r>
      <w:r w:rsidRPr="004332B4">
        <w:rPr>
          <w:rFonts w:ascii="Consolas" w:eastAsia="Times New Roman" w:hAnsi="Consolas" w:cs="Courier New"/>
          <w:color w:val="E83E8C"/>
          <w:sz w:val="20"/>
          <w:szCs w:val="20"/>
        </w:rPr>
        <w:t>classifier_activation=None</w:t>
      </w:r>
      <w:r w:rsidRPr="004332B4">
        <w:rPr>
          <w:rFonts w:ascii="Arial" w:eastAsia="Times New Roman" w:hAnsi="Arial" w:cs="Arial"/>
          <w:color w:val="212529"/>
          <w:sz w:val="23"/>
          <w:szCs w:val="23"/>
        </w:rPr>
        <w:t> to return the logits of the "top" layer. When loading pretrained weights, </w:t>
      </w:r>
      <w:r w:rsidRPr="004332B4">
        <w:rPr>
          <w:rFonts w:ascii="Consolas" w:eastAsia="Times New Roman" w:hAnsi="Consolas" w:cs="Courier New"/>
          <w:color w:val="E83E8C"/>
          <w:sz w:val="20"/>
          <w:szCs w:val="20"/>
        </w:rPr>
        <w:t>classifier_activation</w:t>
      </w:r>
      <w:r w:rsidRPr="004332B4">
        <w:rPr>
          <w:rFonts w:ascii="Arial" w:eastAsia="Times New Roman" w:hAnsi="Arial" w:cs="Arial"/>
          <w:color w:val="212529"/>
          <w:sz w:val="23"/>
          <w:szCs w:val="23"/>
        </w:rPr>
        <w:t> can only be </w:t>
      </w:r>
      <w:r w:rsidRPr="004332B4">
        <w:rPr>
          <w:rFonts w:ascii="Consolas" w:eastAsia="Times New Roman" w:hAnsi="Consolas" w:cs="Courier New"/>
          <w:color w:val="E83E8C"/>
          <w:sz w:val="20"/>
          <w:szCs w:val="20"/>
        </w:rPr>
        <w:t>None</w:t>
      </w:r>
      <w:r w:rsidRPr="004332B4">
        <w:rPr>
          <w:rFonts w:ascii="Arial" w:eastAsia="Times New Roman" w:hAnsi="Arial" w:cs="Arial"/>
          <w:color w:val="212529"/>
          <w:sz w:val="23"/>
          <w:szCs w:val="23"/>
        </w:rPr>
        <w:t> or </w:t>
      </w:r>
      <w:r w:rsidRPr="004332B4">
        <w:rPr>
          <w:rFonts w:ascii="Consolas" w:eastAsia="Times New Roman" w:hAnsi="Consolas" w:cs="Courier New"/>
          <w:color w:val="E83E8C"/>
          <w:sz w:val="20"/>
          <w:szCs w:val="20"/>
        </w:rPr>
        <w:t>"softmax"</w:t>
      </w:r>
      <w:r w:rsidRPr="004332B4">
        <w:rPr>
          <w:rFonts w:ascii="Arial" w:eastAsia="Times New Roman" w:hAnsi="Arial" w:cs="Arial"/>
          <w:color w:val="212529"/>
          <w:sz w:val="23"/>
          <w:szCs w:val="23"/>
        </w:rPr>
        <w:t>.</w:t>
      </w:r>
    </w:p>
    <w:p w:rsidR="004332B4" w:rsidRDefault="004332B4" w:rsidP="00F70460">
      <w:pPr>
        <w:shd w:val="clear" w:color="auto" w:fill="FFFFFF"/>
        <w:spacing w:after="0" w:line="240" w:lineRule="auto"/>
        <w:rPr>
          <w:rFonts w:ascii="Arial" w:eastAsia="Times New Roman" w:hAnsi="Arial" w:cs="Arial"/>
          <w:b/>
          <w:color w:val="202124"/>
          <w:sz w:val="21"/>
          <w:szCs w:val="21"/>
        </w:rPr>
      </w:pPr>
    </w:p>
    <w:p w:rsidR="00177196" w:rsidRDefault="00177196" w:rsidP="00F70460">
      <w:pPr>
        <w:shd w:val="clear" w:color="auto" w:fill="FFFFFF"/>
        <w:spacing w:after="0" w:line="240" w:lineRule="auto"/>
        <w:rPr>
          <w:rFonts w:ascii="Arial" w:eastAsia="Times New Roman" w:hAnsi="Arial" w:cs="Arial"/>
          <w:b/>
          <w:color w:val="202124"/>
          <w:sz w:val="21"/>
          <w:szCs w:val="21"/>
        </w:rPr>
      </w:pPr>
    </w:p>
    <w:p w:rsidR="00177196" w:rsidRDefault="00177196" w:rsidP="00177196">
      <w:pPr>
        <w:pStyle w:val="Heading1"/>
        <w:shd w:val="clear" w:color="auto" w:fill="FFFFFF"/>
        <w:spacing w:before="0" w:after="240"/>
        <w:rPr>
          <w:rFonts w:ascii="Roboto" w:hAnsi="Roboto"/>
          <w:color w:val="0C0C0C"/>
          <w:sz w:val="47"/>
          <w:szCs w:val="47"/>
        </w:rPr>
      </w:pPr>
      <w:r>
        <w:rPr>
          <w:rFonts w:ascii="Roboto" w:hAnsi="Roboto"/>
          <w:b/>
          <w:bCs/>
          <w:color w:val="0C0C0C"/>
          <w:sz w:val="47"/>
          <w:szCs w:val="47"/>
        </w:rPr>
        <w:lastRenderedPageBreak/>
        <w:t>VGG16 – Convolutional Network for Classification and Detection</w:t>
      </w:r>
    </w:p>
    <w:p w:rsidR="00177196" w:rsidRDefault="00177196" w:rsidP="00F70460">
      <w:pPr>
        <w:shd w:val="clear" w:color="auto" w:fill="FFFFFF"/>
        <w:spacing w:after="0" w:line="240" w:lineRule="auto"/>
        <w:rPr>
          <w:rFonts w:ascii="Arial" w:eastAsia="Times New Roman" w:hAnsi="Arial" w:cs="Arial"/>
          <w:b/>
          <w:color w:val="202124"/>
          <w:sz w:val="21"/>
          <w:szCs w:val="21"/>
        </w:rPr>
      </w:pPr>
      <w:r>
        <w:rPr>
          <w:noProof/>
        </w:rPr>
        <w:drawing>
          <wp:inline distT="0" distB="0" distL="0" distR="0">
            <wp:extent cx="5943600" cy="3348228"/>
            <wp:effectExtent l="0" t="0" r="0" b="508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8228"/>
                    </a:xfrm>
                    <a:prstGeom prst="rect">
                      <a:avLst/>
                    </a:prstGeom>
                    <a:noFill/>
                    <a:ln>
                      <a:noFill/>
                    </a:ln>
                  </pic:spPr>
                </pic:pic>
              </a:graphicData>
            </a:graphic>
          </wp:inline>
        </w:drawing>
      </w:r>
    </w:p>
    <w:p w:rsidR="00177196" w:rsidRDefault="00177196" w:rsidP="00F70460">
      <w:pPr>
        <w:shd w:val="clear" w:color="auto" w:fill="FFFFFF"/>
        <w:spacing w:after="0" w:line="240" w:lineRule="auto"/>
        <w:rPr>
          <w:rFonts w:ascii="Arial" w:eastAsia="Times New Roman" w:hAnsi="Arial" w:cs="Arial"/>
          <w:b/>
          <w:color w:val="202124"/>
          <w:sz w:val="21"/>
          <w:szCs w:val="21"/>
        </w:rPr>
      </w:pPr>
    </w:p>
    <w:p w:rsidR="00177196" w:rsidRDefault="00177196" w:rsidP="00F70460">
      <w:pPr>
        <w:shd w:val="clear" w:color="auto" w:fill="FFFFFF"/>
        <w:spacing w:after="0" w:line="240" w:lineRule="auto"/>
        <w:rPr>
          <w:rFonts w:ascii="Arial" w:eastAsia="Times New Roman" w:hAnsi="Arial" w:cs="Arial"/>
          <w:b/>
          <w:color w:val="202124"/>
          <w:sz w:val="21"/>
          <w:szCs w:val="21"/>
        </w:rPr>
      </w:pPr>
    </w:p>
    <w:p w:rsidR="00177196" w:rsidRDefault="00177196" w:rsidP="00F70460">
      <w:pPr>
        <w:shd w:val="clear" w:color="auto" w:fill="FFFFFF"/>
        <w:spacing w:after="0" w:line="240" w:lineRule="auto"/>
        <w:rPr>
          <w:rFonts w:ascii="Arial" w:eastAsia="Times New Roman" w:hAnsi="Arial" w:cs="Arial"/>
          <w:b/>
          <w:color w:val="202124"/>
          <w:sz w:val="21"/>
          <w:szCs w:val="21"/>
        </w:rPr>
      </w:pPr>
    </w:p>
    <w:p w:rsidR="00177196" w:rsidRDefault="00177196" w:rsidP="00177196">
      <w:pPr>
        <w:pStyle w:val="NormalWeb"/>
        <w:shd w:val="clear" w:color="auto" w:fill="FFFFFF"/>
        <w:spacing w:before="0" w:beforeAutospacing="0" w:after="180" w:afterAutospacing="0"/>
        <w:rPr>
          <w:rFonts w:ascii="Lora" w:hAnsi="Lora"/>
          <w:color w:val="191000"/>
          <w:sz w:val="29"/>
          <w:szCs w:val="29"/>
        </w:rPr>
      </w:pPr>
      <w:r>
        <w:rPr>
          <w:rStyle w:val="Strong"/>
          <w:rFonts w:ascii="Lora" w:hAnsi="Lora"/>
          <w:color w:val="191000"/>
          <w:sz w:val="29"/>
          <w:szCs w:val="29"/>
        </w:rPr>
        <w:t>VGG16</w:t>
      </w:r>
      <w:r>
        <w:rPr>
          <w:rFonts w:ascii="Lora" w:hAnsi="Lora"/>
          <w:color w:val="191000"/>
          <w:sz w:val="29"/>
          <w:szCs w:val="29"/>
        </w:rPr>
        <w:t> is a convolutional neural network model proposed by K. Simonyan and A. Zisserman from the University of Oxford in the paper “Very Deep Convolutional Networks for Large-Scale Image Recognition”. The model achieves 92.7% top-5 test accuracy in ImageNet, which is a dataset of over 14 million images belonging to 1000 classes. It was one of the famous model submitted to </w:t>
      </w:r>
      <w:hyperlink r:id="rId10" w:tgtFrame="_blank" w:history="1">
        <w:r>
          <w:rPr>
            <w:rStyle w:val="Hyperlink"/>
            <w:rFonts w:ascii="Lora" w:hAnsi="Lora"/>
            <w:color w:val="9633AC"/>
            <w:sz w:val="29"/>
            <w:szCs w:val="29"/>
          </w:rPr>
          <w:t>ILSVRC-2014</w:t>
        </w:r>
      </w:hyperlink>
      <w:r>
        <w:rPr>
          <w:rFonts w:ascii="Lora" w:hAnsi="Lora"/>
          <w:color w:val="191000"/>
          <w:sz w:val="29"/>
          <w:szCs w:val="29"/>
        </w:rPr>
        <w:t>. It makes the improvement over AlexNet by replacing large kernel-sized filters (11 and 5 in the first and second convolutional layer, respectively) with multiple 3×3 kernel-sized filters one after another. VGG16 was trained for weeks and was using NVIDIA Titan Black GPU’s.</w:t>
      </w:r>
    </w:p>
    <w:p w:rsidR="00177196" w:rsidRDefault="00177196" w:rsidP="00F70460">
      <w:pPr>
        <w:shd w:val="clear" w:color="auto" w:fill="FFFFFF"/>
        <w:spacing w:after="0" w:line="240" w:lineRule="auto"/>
        <w:rPr>
          <w:rFonts w:ascii="Arial" w:eastAsia="Times New Roman" w:hAnsi="Arial" w:cs="Arial"/>
          <w:b/>
          <w:color w:val="202124"/>
          <w:sz w:val="21"/>
          <w:szCs w:val="21"/>
        </w:rPr>
      </w:pPr>
      <w:r>
        <w:rPr>
          <w:noProof/>
        </w:rPr>
        <w:lastRenderedPageBreak/>
        <w:drawing>
          <wp:inline distT="0" distB="0" distL="0" distR="0">
            <wp:extent cx="5943600" cy="1456182"/>
            <wp:effectExtent l="0" t="0" r="0" b="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56182"/>
                    </a:xfrm>
                    <a:prstGeom prst="rect">
                      <a:avLst/>
                    </a:prstGeom>
                    <a:noFill/>
                    <a:ln>
                      <a:noFill/>
                    </a:ln>
                  </pic:spPr>
                </pic:pic>
              </a:graphicData>
            </a:graphic>
          </wp:inline>
        </w:drawing>
      </w:r>
    </w:p>
    <w:p w:rsidR="00177196" w:rsidRDefault="00177196" w:rsidP="00F70460">
      <w:pPr>
        <w:shd w:val="clear" w:color="auto" w:fill="FFFFFF"/>
        <w:spacing w:after="0" w:line="240" w:lineRule="auto"/>
        <w:rPr>
          <w:rFonts w:ascii="Arial" w:eastAsia="Times New Roman" w:hAnsi="Arial" w:cs="Arial"/>
          <w:b/>
          <w:color w:val="202124"/>
          <w:sz w:val="21"/>
          <w:szCs w:val="21"/>
        </w:rPr>
      </w:pPr>
    </w:p>
    <w:p w:rsidR="00177196" w:rsidRDefault="00177196" w:rsidP="00F70460">
      <w:pPr>
        <w:shd w:val="clear" w:color="auto" w:fill="FFFFFF"/>
        <w:spacing w:after="0" w:line="240" w:lineRule="auto"/>
        <w:rPr>
          <w:rFonts w:ascii="Arial" w:eastAsia="Times New Roman" w:hAnsi="Arial" w:cs="Arial"/>
          <w:b/>
          <w:color w:val="202124"/>
          <w:sz w:val="21"/>
          <w:szCs w:val="21"/>
        </w:rPr>
      </w:pPr>
    </w:p>
    <w:p w:rsidR="00177196" w:rsidRPr="00177196" w:rsidRDefault="00177196" w:rsidP="00177196">
      <w:pPr>
        <w:shd w:val="clear" w:color="auto" w:fill="FFFFFF"/>
        <w:spacing w:after="180" w:line="240" w:lineRule="auto"/>
        <w:rPr>
          <w:rFonts w:ascii="Lora" w:eastAsia="Times New Roman" w:hAnsi="Lora" w:cs="Times New Roman"/>
          <w:color w:val="191000"/>
          <w:sz w:val="29"/>
          <w:szCs w:val="29"/>
        </w:rPr>
      </w:pPr>
      <w:r w:rsidRPr="00177196">
        <w:rPr>
          <w:rFonts w:ascii="Lora" w:eastAsia="Times New Roman" w:hAnsi="Lora" w:cs="Times New Roman"/>
          <w:color w:val="191000"/>
          <w:sz w:val="29"/>
          <w:szCs w:val="29"/>
        </w:rPr>
        <w:t>The input to cov1 layer is of fixed size 224 x 224 RGB image. The image is passed through a stack of convolutional (conv.) layers, where the filters were used with a very small receptive field: 3×3 (which is the smallest size to capture the notion of left/right, up/down, center). In one of the configurations, it also utilizes 1×1 convolution filters, which can be seen as a linear transformation of the input channels (followed by non-linearity). The convolution stride is fixed to 1 pixel; the spatial padding of conv. layer input is such that the spatial resolution is preserved after convolution, i.e. the padding is 1-pixel for 3×3 conv. layers. Spatial pooling is carried out by five max-pooling layers, which follow some of the conv.  layers (not all the conv. layers are followed by max-pooling). Max-pooling is performed over a 2×2 pixel window, with stride 2.</w:t>
      </w:r>
    </w:p>
    <w:p w:rsidR="00177196" w:rsidRPr="00177196" w:rsidRDefault="00177196" w:rsidP="00177196">
      <w:pPr>
        <w:shd w:val="clear" w:color="auto" w:fill="FFFFFF"/>
        <w:spacing w:after="180" w:line="240" w:lineRule="auto"/>
        <w:rPr>
          <w:rFonts w:ascii="Lora" w:eastAsia="Times New Roman" w:hAnsi="Lora" w:cs="Times New Roman"/>
          <w:color w:val="191000"/>
          <w:sz w:val="29"/>
          <w:szCs w:val="29"/>
        </w:rPr>
      </w:pPr>
      <w:r w:rsidRPr="00177196">
        <w:rPr>
          <w:rFonts w:ascii="Lora" w:eastAsia="Times New Roman" w:hAnsi="Lora" w:cs="Times New Roman"/>
          <w:color w:val="191000"/>
          <w:sz w:val="29"/>
          <w:szCs w:val="29"/>
        </w:rPr>
        <w:t>Three Fully-Connected (FC) layers follow a stack of convolutional layers (which has a different depth in different architectures): the first two have 4096 channels each, the third performs 1000-way ILSVRC classification and thus contains 1000 channels (one for each class). The final layer is the soft-max layer. The configuration of the fully connected layers is the same in all networks.</w:t>
      </w:r>
    </w:p>
    <w:p w:rsidR="00177196" w:rsidRPr="00F70460" w:rsidRDefault="00177196" w:rsidP="00F70460">
      <w:pPr>
        <w:shd w:val="clear" w:color="auto" w:fill="FFFFFF"/>
        <w:spacing w:after="0" w:line="240" w:lineRule="auto"/>
        <w:rPr>
          <w:rFonts w:ascii="Arial" w:eastAsia="Times New Roman" w:hAnsi="Arial" w:cs="Arial"/>
          <w:b/>
          <w:color w:val="202124"/>
          <w:sz w:val="21"/>
          <w:szCs w:val="21"/>
        </w:rPr>
      </w:pPr>
      <w:r>
        <w:rPr>
          <w:rFonts w:ascii="Lora" w:hAnsi="Lora"/>
          <w:color w:val="191000"/>
          <w:sz w:val="29"/>
          <w:szCs w:val="29"/>
          <w:shd w:val="clear" w:color="auto" w:fill="FFFFFF"/>
        </w:rPr>
        <w:t>All hidden layers are equipped with the rectification (ReLU) non-linearity. It is also noted that none of the networks (except for one) contain Local Response Normalisation (LRN), such normalization does not improve the performance on the ILSVRC dataset, but leads to increased memory consumption and computation time.</w:t>
      </w:r>
      <w:bookmarkStart w:id="0" w:name="_GoBack"/>
      <w:bookmarkEnd w:id="0"/>
    </w:p>
    <w:p w:rsidR="00F70460" w:rsidRPr="009A553F" w:rsidRDefault="00F70460" w:rsidP="009A553F">
      <w:pPr>
        <w:shd w:val="clear" w:color="auto" w:fill="FFFFFF"/>
        <w:spacing w:after="0" w:afterAutospacing="1" w:line="240" w:lineRule="auto"/>
        <w:textAlignment w:val="baseline"/>
        <w:rPr>
          <w:rFonts w:ascii="Segoe UI" w:eastAsia="Times New Roman" w:hAnsi="Segoe UI" w:cs="Segoe UI"/>
          <w:color w:val="242729"/>
          <w:sz w:val="23"/>
          <w:szCs w:val="23"/>
        </w:rPr>
      </w:pPr>
    </w:p>
    <w:p w:rsidR="009A553F" w:rsidRPr="009A553F" w:rsidRDefault="009A553F" w:rsidP="009A553F"/>
    <w:sectPr w:rsidR="009A553F" w:rsidRPr="009A55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BEC" w:rsidRDefault="00686BEC" w:rsidP="002E05C9">
      <w:pPr>
        <w:spacing w:after="0" w:line="240" w:lineRule="auto"/>
      </w:pPr>
      <w:r>
        <w:separator/>
      </w:r>
    </w:p>
  </w:endnote>
  <w:endnote w:type="continuationSeparator" w:id="0">
    <w:p w:rsidR="00686BEC" w:rsidRDefault="00686BEC" w:rsidP="002E0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Lor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BEC" w:rsidRDefault="00686BEC" w:rsidP="002E05C9">
      <w:pPr>
        <w:spacing w:after="0" w:line="240" w:lineRule="auto"/>
      </w:pPr>
      <w:r>
        <w:separator/>
      </w:r>
    </w:p>
  </w:footnote>
  <w:footnote w:type="continuationSeparator" w:id="0">
    <w:p w:rsidR="00686BEC" w:rsidRDefault="00686BEC" w:rsidP="002E0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F0125"/>
    <w:multiLevelType w:val="multilevel"/>
    <w:tmpl w:val="0DB4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2410A2"/>
    <w:multiLevelType w:val="multilevel"/>
    <w:tmpl w:val="B0FC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FD72B0"/>
    <w:multiLevelType w:val="multilevel"/>
    <w:tmpl w:val="3E20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5C9"/>
    <w:rsid w:val="00177196"/>
    <w:rsid w:val="002E05C9"/>
    <w:rsid w:val="004332B4"/>
    <w:rsid w:val="00686BEC"/>
    <w:rsid w:val="009A553F"/>
    <w:rsid w:val="00AD2BB4"/>
    <w:rsid w:val="00D60B54"/>
    <w:rsid w:val="00F7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9CEB"/>
  <w15:chartTrackingRefBased/>
  <w15:docId w15:val="{A08D566A-7C9C-4694-AB7F-08EF0F5E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1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05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5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05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05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5C9"/>
    <w:rPr>
      <w:rFonts w:ascii="Courier New" w:eastAsia="Times New Roman" w:hAnsi="Courier New" w:cs="Courier New"/>
      <w:sz w:val="20"/>
      <w:szCs w:val="20"/>
    </w:rPr>
  </w:style>
  <w:style w:type="character" w:customStyle="1" w:styleId="kn">
    <w:name w:val="kn"/>
    <w:basedOn w:val="DefaultParagraphFont"/>
    <w:rsid w:val="002E05C9"/>
  </w:style>
  <w:style w:type="character" w:customStyle="1" w:styleId="nn">
    <w:name w:val="nn"/>
    <w:basedOn w:val="DefaultParagraphFont"/>
    <w:rsid w:val="002E05C9"/>
  </w:style>
  <w:style w:type="character" w:customStyle="1" w:styleId="n">
    <w:name w:val="n"/>
    <w:basedOn w:val="DefaultParagraphFont"/>
    <w:rsid w:val="002E05C9"/>
  </w:style>
  <w:style w:type="character" w:customStyle="1" w:styleId="o">
    <w:name w:val="o"/>
    <w:basedOn w:val="DefaultParagraphFont"/>
    <w:rsid w:val="002E05C9"/>
  </w:style>
  <w:style w:type="character" w:customStyle="1" w:styleId="p">
    <w:name w:val="p"/>
    <w:basedOn w:val="DefaultParagraphFont"/>
    <w:rsid w:val="002E05C9"/>
  </w:style>
  <w:style w:type="character" w:customStyle="1" w:styleId="mi">
    <w:name w:val="mi"/>
    <w:basedOn w:val="DefaultParagraphFont"/>
    <w:rsid w:val="002E05C9"/>
  </w:style>
  <w:style w:type="character" w:customStyle="1" w:styleId="mf">
    <w:name w:val="mf"/>
    <w:basedOn w:val="DefaultParagraphFont"/>
    <w:rsid w:val="002E05C9"/>
  </w:style>
  <w:style w:type="character" w:customStyle="1" w:styleId="kc">
    <w:name w:val="kc"/>
    <w:basedOn w:val="DefaultParagraphFont"/>
    <w:rsid w:val="002E05C9"/>
  </w:style>
  <w:style w:type="character" w:customStyle="1" w:styleId="s1">
    <w:name w:val="s1"/>
    <w:basedOn w:val="DefaultParagraphFont"/>
    <w:rsid w:val="002E05C9"/>
  </w:style>
  <w:style w:type="character" w:styleId="Hyperlink">
    <w:name w:val="Hyperlink"/>
    <w:basedOn w:val="DefaultParagraphFont"/>
    <w:uiPriority w:val="99"/>
    <w:semiHidden/>
    <w:unhideWhenUsed/>
    <w:rsid w:val="002E05C9"/>
    <w:rPr>
      <w:color w:val="0000FF"/>
      <w:u w:val="single"/>
    </w:rPr>
  </w:style>
  <w:style w:type="paragraph" w:styleId="Header">
    <w:name w:val="header"/>
    <w:basedOn w:val="Normal"/>
    <w:link w:val="HeaderChar"/>
    <w:uiPriority w:val="99"/>
    <w:unhideWhenUsed/>
    <w:rsid w:val="002E0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5C9"/>
  </w:style>
  <w:style w:type="paragraph" w:styleId="Footer">
    <w:name w:val="footer"/>
    <w:basedOn w:val="Normal"/>
    <w:link w:val="FooterChar"/>
    <w:uiPriority w:val="99"/>
    <w:unhideWhenUsed/>
    <w:rsid w:val="002E0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5C9"/>
  </w:style>
  <w:style w:type="character" w:customStyle="1" w:styleId="hgkelc">
    <w:name w:val="hgkelc"/>
    <w:basedOn w:val="DefaultParagraphFont"/>
    <w:rsid w:val="009A553F"/>
  </w:style>
  <w:style w:type="character" w:styleId="Strong">
    <w:name w:val="Strong"/>
    <w:basedOn w:val="DefaultParagraphFont"/>
    <w:uiPriority w:val="22"/>
    <w:qFormat/>
    <w:rsid w:val="004332B4"/>
    <w:rPr>
      <w:b/>
      <w:bCs/>
    </w:rPr>
  </w:style>
  <w:style w:type="character" w:customStyle="1" w:styleId="Heading1Char">
    <w:name w:val="Heading 1 Char"/>
    <w:basedOn w:val="DefaultParagraphFont"/>
    <w:link w:val="Heading1"/>
    <w:uiPriority w:val="9"/>
    <w:rsid w:val="001771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99712">
      <w:bodyDiv w:val="1"/>
      <w:marLeft w:val="0"/>
      <w:marRight w:val="0"/>
      <w:marTop w:val="0"/>
      <w:marBottom w:val="0"/>
      <w:divBdr>
        <w:top w:val="none" w:sz="0" w:space="0" w:color="auto"/>
        <w:left w:val="none" w:sz="0" w:space="0" w:color="auto"/>
        <w:bottom w:val="none" w:sz="0" w:space="0" w:color="auto"/>
        <w:right w:val="none" w:sz="0" w:space="0" w:color="auto"/>
      </w:divBdr>
      <w:divsChild>
        <w:div w:id="586962870">
          <w:marLeft w:val="0"/>
          <w:marRight w:val="0"/>
          <w:marTop w:val="0"/>
          <w:marBottom w:val="0"/>
          <w:divBdr>
            <w:top w:val="single" w:sz="6" w:space="7" w:color="ECEDEF"/>
            <w:left w:val="none" w:sz="0" w:space="0" w:color="auto"/>
            <w:bottom w:val="none" w:sz="0" w:space="0" w:color="auto"/>
            <w:right w:val="none" w:sz="0" w:space="0" w:color="auto"/>
          </w:divBdr>
        </w:div>
        <w:div w:id="813570507">
          <w:marLeft w:val="0"/>
          <w:marRight w:val="0"/>
          <w:marTop w:val="0"/>
          <w:marBottom w:val="0"/>
          <w:divBdr>
            <w:top w:val="none" w:sz="0" w:space="0" w:color="auto"/>
            <w:left w:val="none" w:sz="0" w:space="0" w:color="auto"/>
            <w:bottom w:val="none" w:sz="0" w:space="0" w:color="auto"/>
            <w:right w:val="none" w:sz="0" w:space="0" w:color="auto"/>
          </w:divBdr>
          <w:divsChild>
            <w:div w:id="573786602">
              <w:marLeft w:val="0"/>
              <w:marRight w:val="0"/>
              <w:marTop w:val="135"/>
              <w:marBottom w:val="0"/>
              <w:divBdr>
                <w:top w:val="none" w:sz="0" w:space="0" w:color="auto"/>
                <w:left w:val="none" w:sz="0" w:space="0" w:color="auto"/>
                <w:bottom w:val="none" w:sz="0" w:space="0" w:color="auto"/>
                <w:right w:val="none" w:sz="0" w:space="0" w:color="auto"/>
              </w:divBdr>
              <w:divsChild>
                <w:div w:id="753209513">
                  <w:marLeft w:val="0"/>
                  <w:marRight w:val="0"/>
                  <w:marTop w:val="0"/>
                  <w:marBottom w:val="0"/>
                  <w:divBdr>
                    <w:top w:val="none" w:sz="0" w:space="0" w:color="auto"/>
                    <w:left w:val="none" w:sz="0" w:space="0" w:color="auto"/>
                    <w:bottom w:val="none" w:sz="0" w:space="0" w:color="auto"/>
                    <w:right w:val="none" w:sz="0" w:space="0" w:color="auto"/>
                  </w:divBdr>
                  <w:divsChild>
                    <w:div w:id="111218386">
                      <w:marLeft w:val="0"/>
                      <w:marRight w:val="0"/>
                      <w:marTop w:val="0"/>
                      <w:marBottom w:val="0"/>
                      <w:divBdr>
                        <w:top w:val="none" w:sz="0" w:space="0" w:color="auto"/>
                        <w:left w:val="none" w:sz="0" w:space="0" w:color="auto"/>
                        <w:bottom w:val="none" w:sz="0" w:space="0" w:color="auto"/>
                        <w:right w:val="none" w:sz="0" w:space="0" w:color="auto"/>
                      </w:divBdr>
                      <w:divsChild>
                        <w:div w:id="2229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90626">
      <w:bodyDiv w:val="1"/>
      <w:marLeft w:val="0"/>
      <w:marRight w:val="0"/>
      <w:marTop w:val="0"/>
      <w:marBottom w:val="0"/>
      <w:divBdr>
        <w:top w:val="none" w:sz="0" w:space="0" w:color="auto"/>
        <w:left w:val="none" w:sz="0" w:space="0" w:color="auto"/>
        <w:bottom w:val="none" w:sz="0" w:space="0" w:color="auto"/>
        <w:right w:val="none" w:sz="0" w:space="0" w:color="auto"/>
      </w:divBdr>
    </w:div>
    <w:div w:id="337463058">
      <w:bodyDiv w:val="1"/>
      <w:marLeft w:val="0"/>
      <w:marRight w:val="0"/>
      <w:marTop w:val="0"/>
      <w:marBottom w:val="0"/>
      <w:divBdr>
        <w:top w:val="none" w:sz="0" w:space="0" w:color="auto"/>
        <w:left w:val="none" w:sz="0" w:space="0" w:color="auto"/>
        <w:bottom w:val="none" w:sz="0" w:space="0" w:color="auto"/>
        <w:right w:val="none" w:sz="0" w:space="0" w:color="auto"/>
      </w:divBdr>
      <w:divsChild>
        <w:div w:id="1191721030">
          <w:marLeft w:val="0"/>
          <w:marRight w:val="0"/>
          <w:marTop w:val="0"/>
          <w:marBottom w:val="0"/>
          <w:divBdr>
            <w:top w:val="none" w:sz="0" w:space="0" w:color="auto"/>
            <w:left w:val="none" w:sz="0" w:space="0" w:color="auto"/>
            <w:bottom w:val="none" w:sz="0" w:space="0" w:color="auto"/>
            <w:right w:val="none" w:sz="0" w:space="0" w:color="auto"/>
          </w:divBdr>
          <w:divsChild>
            <w:div w:id="797837771">
              <w:marLeft w:val="-30"/>
              <w:marRight w:val="-30"/>
              <w:marTop w:val="0"/>
              <w:marBottom w:val="0"/>
              <w:divBdr>
                <w:top w:val="none" w:sz="0" w:space="0" w:color="auto"/>
                <w:left w:val="none" w:sz="0" w:space="0" w:color="auto"/>
                <w:bottom w:val="none" w:sz="0" w:space="0" w:color="auto"/>
                <w:right w:val="none" w:sz="0" w:space="0" w:color="auto"/>
              </w:divBdr>
              <w:divsChild>
                <w:div w:id="45182953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67581262">
          <w:marLeft w:val="0"/>
          <w:marRight w:val="0"/>
          <w:marTop w:val="0"/>
          <w:marBottom w:val="0"/>
          <w:divBdr>
            <w:top w:val="none" w:sz="0" w:space="0" w:color="auto"/>
            <w:left w:val="none" w:sz="0" w:space="0" w:color="auto"/>
            <w:bottom w:val="none" w:sz="0" w:space="0" w:color="auto"/>
            <w:right w:val="none" w:sz="0" w:space="0" w:color="auto"/>
          </w:divBdr>
          <w:divsChild>
            <w:div w:id="19952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751">
      <w:bodyDiv w:val="1"/>
      <w:marLeft w:val="0"/>
      <w:marRight w:val="0"/>
      <w:marTop w:val="0"/>
      <w:marBottom w:val="0"/>
      <w:divBdr>
        <w:top w:val="none" w:sz="0" w:space="0" w:color="auto"/>
        <w:left w:val="none" w:sz="0" w:space="0" w:color="auto"/>
        <w:bottom w:val="none" w:sz="0" w:space="0" w:color="auto"/>
        <w:right w:val="none" w:sz="0" w:space="0" w:color="auto"/>
      </w:divBdr>
    </w:div>
    <w:div w:id="618487535">
      <w:bodyDiv w:val="1"/>
      <w:marLeft w:val="0"/>
      <w:marRight w:val="0"/>
      <w:marTop w:val="0"/>
      <w:marBottom w:val="0"/>
      <w:divBdr>
        <w:top w:val="none" w:sz="0" w:space="0" w:color="auto"/>
        <w:left w:val="none" w:sz="0" w:space="0" w:color="auto"/>
        <w:bottom w:val="none" w:sz="0" w:space="0" w:color="auto"/>
        <w:right w:val="none" w:sz="0" w:space="0" w:color="auto"/>
      </w:divBdr>
    </w:div>
    <w:div w:id="749501180">
      <w:bodyDiv w:val="1"/>
      <w:marLeft w:val="0"/>
      <w:marRight w:val="0"/>
      <w:marTop w:val="0"/>
      <w:marBottom w:val="0"/>
      <w:divBdr>
        <w:top w:val="none" w:sz="0" w:space="0" w:color="auto"/>
        <w:left w:val="none" w:sz="0" w:space="0" w:color="auto"/>
        <w:bottom w:val="none" w:sz="0" w:space="0" w:color="auto"/>
        <w:right w:val="none" w:sz="0" w:space="0" w:color="auto"/>
      </w:divBdr>
    </w:div>
    <w:div w:id="919291863">
      <w:bodyDiv w:val="1"/>
      <w:marLeft w:val="0"/>
      <w:marRight w:val="0"/>
      <w:marTop w:val="0"/>
      <w:marBottom w:val="0"/>
      <w:divBdr>
        <w:top w:val="none" w:sz="0" w:space="0" w:color="auto"/>
        <w:left w:val="none" w:sz="0" w:space="0" w:color="auto"/>
        <w:bottom w:val="none" w:sz="0" w:space="0" w:color="auto"/>
        <w:right w:val="none" w:sz="0" w:space="0" w:color="auto"/>
      </w:divBdr>
    </w:div>
    <w:div w:id="1323778841">
      <w:bodyDiv w:val="1"/>
      <w:marLeft w:val="0"/>
      <w:marRight w:val="0"/>
      <w:marTop w:val="0"/>
      <w:marBottom w:val="0"/>
      <w:divBdr>
        <w:top w:val="none" w:sz="0" w:space="0" w:color="auto"/>
        <w:left w:val="none" w:sz="0" w:space="0" w:color="auto"/>
        <w:bottom w:val="none" w:sz="0" w:space="0" w:color="auto"/>
        <w:right w:val="none" w:sz="0" w:space="0" w:color="auto"/>
      </w:divBdr>
    </w:div>
    <w:div w:id="1329820915">
      <w:bodyDiv w:val="1"/>
      <w:marLeft w:val="0"/>
      <w:marRight w:val="0"/>
      <w:marTop w:val="0"/>
      <w:marBottom w:val="0"/>
      <w:divBdr>
        <w:top w:val="none" w:sz="0" w:space="0" w:color="auto"/>
        <w:left w:val="none" w:sz="0" w:space="0" w:color="auto"/>
        <w:bottom w:val="none" w:sz="0" w:space="0" w:color="auto"/>
        <w:right w:val="none" w:sz="0" w:space="0" w:color="auto"/>
      </w:divBdr>
    </w:div>
    <w:div w:id="1599675705">
      <w:bodyDiv w:val="1"/>
      <w:marLeft w:val="0"/>
      <w:marRight w:val="0"/>
      <w:marTop w:val="0"/>
      <w:marBottom w:val="0"/>
      <w:divBdr>
        <w:top w:val="none" w:sz="0" w:space="0" w:color="auto"/>
        <w:left w:val="none" w:sz="0" w:space="0" w:color="auto"/>
        <w:bottom w:val="none" w:sz="0" w:space="0" w:color="auto"/>
        <w:right w:val="none" w:sz="0" w:space="0" w:color="auto"/>
      </w:divBdr>
    </w:div>
    <w:div w:id="1697123996">
      <w:bodyDiv w:val="1"/>
      <w:marLeft w:val="0"/>
      <w:marRight w:val="0"/>
      <w:marTop w:val="0"/>
      <w:marBottom w:val="0"/>
      <w:divBdr>
        <w:top w:val="none" w:sz="0" w:space="0" w:color="auto"/>
        <w:left w:val="none" w:sz="0" w:space="0" w:color="auto"/>
        <w:bottom w:val="none" w:sz="0" w:space="0" w:color="auto"/>
        <w:right w:val="none" w:sz="0" w:space="0" w:color="auto"/>
      </w:divBdr>
      <w:divsChild>
        <w:div w:id="1616475077">
          <w:marLeft w:val="0"/>
          <w:marRight w:val="0"/>
          <w:marTop w:val="0"/>
          <w:marBottom w:val="0"/>
          <w:divBdr>
            <w:top w:val="single" w:sz="6" w:space="7" w:color="ECEDEF"/>
            <w:left w:val="none" w:sz="0" w:space="0" w:color="auto"/>
            <w:bottom w:val="none" w:sz="0" w:space="0" w:color="auto"/>
            <w:right w:val="none" w:sz="0" w:space="0" w:color="auto"/>
          </w:divBdr>
        </w:div>
        <w:div w:id="214973934">
          <w:marLeft w:val="0"/>
          <w:marRight w:val="0"/>
          <w:marTop w:val="0"/>
          <w:marBottom w:val="0"/>
          <w:divBdr>
            <w:top w:val="none" w:sz="0" w:space="0" w:color="auto"/>
            <w:left w:val="none" w:sz="0" w:space="0" w:color="auto"/>
            <w:bottom w:val="none" w:sz="0" w:space="0" w:color="auto"/>
            <w:right w:val="none" w:sz="0" w:space="0" w:color="auto"/>
          </w:divBdr>
          <w:divsChild>
            <w:div w:id="1245651227">
              <w:marLeft w:val="0"/>
              <w:marRight w:val="0"/>
              <w:marTop w:val="135"/>
              <w:marBottom w:val="0"/>
              <w:divBdr>
                <w:top w:val="none" w:sz="0" w:space="0" w:color="auto"/>
                <w:left w:val="none" w:sz="0" w:space="0" w:color="auto"/>
                <w:bottom w:val="none" w:sz="0" w:space="0" w:color="auto"/>
                <w:right w:val="none" w:sz="0" w:space="0" w:color="auto"/>
              </w:divBdr>
              <w:divsChild>
                <w:div w:id="917446206">
                  <w:marLeft w:val="0"/>
                  <w:marRight w:val="0"/>
                  <w:marTop w:val="0"/>
                  <w:marBottom w:val="0"/>
                  <w:divBdr>
                    <w:top w:val="none" w:sz="0" w:space="0" w:color="auto"/>
                    <w:left w:val="none" w:sz="0" w:space="0" w:color="auto"/>
                    <w:bottom w:val="none" w:sz="0" w:space="0" w:color="auto"/>
                    <w:right w:val="none" w:sz="0" w:space="0" w:color="auto"/>
                  </w:divBdr>
                  <w:divsChild>
                    <w:div w:id="1875455638">
                      <w:marLeft w:val="0"/>
                      <w:marRight w:val="0"/>
                      <w:marTop w:val="0"/>
                      <w:marBottom w:val="0"/>
                      <w:divBdr>
                        <w:top w:val="none" w:sz="0" w:space="0" w:color="auto"/>
                        <w:left w:val="none" w:sz="0" w:space="0" w:color="auto"/>
                        <w:bottom w:val="none" w:sz="0" w:space="0" w:color="auto"/>
                        <w:right w:val="none" w:sz="0" w:space="0" w:color="auto"/>
                      </w:divBdr>
                      <w:divsChild>
                        <w:div w:id="18993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51955">
      <w:bodyDiv w:val="1"/>
      <w:marLeft w:val="0"/>
      <w:marRight w:val="0"/>
      <w:marTop w:val="0"/>
      <w:marBottom w:val="0"/>
      <w:divBdr>
        <w:top w:val="none" w:sz="0" w:space="0" w:color="auto"/>
        <w:left w:val="none" w:sz="0" w:space="0" w:color="auto"/>
        <w:bottom w:val="none" w:sz="0" w:space="0" w:color="auto"/>
        <w:right w:val="none" w:sz="0" w:space="0" w:color="auto"/>
      </w:divBdr>
      <w:divsChild>
        <w:div w:id="2136020219">
          <w:marLeft w:val="0"/>
          <w:marRight w:val="0"/>
          <w:marTop w:val="0"/>
          <w:marBottom w:val="0"/>
          <w:divBdr>
            <w:top w:val="none" w:sz="0" w:space="0" w:color="auto"/>
            <w:left w:val="none" w:sz="0" w:space="0" w:color="auto"/>
            <w:bottom w:val="none" w:sz="0" w:space="0" w:color="auto"/>
            <w:right w:val="none" w:sz="0" w:space="0" w:color="auto"/>
          </w:divBdr>
          <w:divsChild>
            <w:div w:id="7466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0743">
      <w:bodyDiv w:val="1"/>
      <w:marLeft w:val="0"/>
      <w:marRight w:val="0"/>
      <w:marTop w:val="0"/>
      <w:marBottom w:val="0"/>
      <w:divBdr>
        <w:top w:val="none" w:sz="0" w:space="0" w:color="auto"/>
        <w:left w:val="none" w:sz="0" w:space="0" w:color="auto"/>
        <w:bottom w:val="none" w:sz="0" w:space="0" w:color="auto"/>
        <w:right w:val="none" w:sz="0" w:space="0" w:color="auto"/>
      </w:divBdr>
      <w:divsChild>
        <w:div w:id="1981763566">
          <w:marLeft w:val="0"/>
          <w:marRight w:val="0"/>
          <w:marTop w:val="0"/>
          <w:marBottom w:val="0"/>
          <w:divBdr>
            <w:top w:val="none" w:sz="0" w:space="0" w:color="auto"/>
            <w:left w:val="none" w:sz="0" w:space="0" w:color="auto"/>
            <w:bottom w:val="none" w:sz="0" w:space="0" w:color="auto"/>
            <w:right w:val="none" w:sz="0" w:space="0" w:color="auto"/>
          </w:divBdr>
          <w:divsChild>
            <w:div w:id="15359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hear_mapp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www.image-net.org/challenges/LSVRC/2014/result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Samar</dc:creator>
  <cp:keywords/>
  <dc:description/>
  <cp:lastModifiedBy>HP-PC</cp:lastModifiedBy>
  <cp:revision>24</cp:revision>
  <dcterms:created xsi:type="dcterms:W3CDTF">2021-06-30T07:49:00Z</dcterms:created>
  <dcterms:modified xsi:type="dcterms:W3CDTF">2021-07-01T07:56:00Z</dcterms:modified>
</cp:coreProperties>
</file>