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5C" w:rsidRDefault="005735A9" w:rsidP="00A417C4">
      <w:pPr>
        <w:spacing w:line="240" w:lineRule="auto"/>
        <w:jc w:val="center"/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9681E86" wp14:editId="6A67C442">
            <wp:simplePos x="0" y="0"/>
            <wp:positionH relativeFrom="margin">
              <wp:posOffset>-104775</wp:posOffset>
            </wp:positionH>
            <wp:positionV relativeFrom="paragraph">
              <wp:posOffset>170815</wp:posOffset>
            </wp:positionV>
            <wp:extent cx="891540" cy="890873"/>
            <wp:effectExtent l="0" t="0" r="381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17B968" wp14:editId="343081EE">
            <wp:simplePos x="0" y="0"/>
            <wp:positionH relativeFrom="column">
              <wp:posOffset>5427345</wp:posOffset>
            </wp:positionH>
            <wp:positionV relativeFrom="paragraph">
              <wp:posOffset>180975</wp:posOffset>
            </wp:positionV>
            <wp:extent cx="973182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_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18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47E">
        <w:rPr>
          <w:rFonts w:ascii="Old English Text MT" w:hAnsi="Old English Text MT"/>
          <w:sz w:val="48"/>
          <w:szCs w:val="48"/>
        </w:rPr>
        <w:t xml:space="preserve">  </w:t>
      </w:r>
      <w:r w:rsidR="0043747E" w:rsidRPr="0043747E">
        <w:rPr>
          <w:rFonts w:ascii="Old English Text MT" w:hAnsi="Old English Text MT"/>
          <w:sz w:val="48"/>
          <w:szCs w:val="48"/>
        </w:rPr>
        <w:t>Islamia College Peshawar</w:t>
      </w:r>
    </w:p>
    <w:p w:rsidR="0043747E" w:rsidRPr="005735A9" w:rsidRDefault="005735A9" w:rsidP="005735A9">
      <w:pPr>
        <w:spacing w:line="240" w:lineRule="auto"/>
        <w:jc w:val="center"/>
        <w:rPr>
          <w:rFonts w:ascii="Baskerville Old Face" w:hAnsi="Baskerville Old Face" w:cs="Times New Roman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43747E" w:rsidRPr="005735A9">
        <w:rPr>
          <w:rFonts w:ascii="Arial" w:hAnsi="Arial" w:cs="Arial"/>
          <w:sz w:val="28"/>
          <w:szCs w:val="28"/>
        </w:rPr>
        <w:t>Directorate of Students Affairs &amp; Peripheral Campuses</w:t>
      </w:r>
    </w:p>
    <w:p w:rsidR="0043747E" w:rsidRDefault="0043747E" w:rsidP="00A417C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43747E">
        <w:rPr>
          <w:rFonts w:ascii="Arial" w:hAnsi="Arial" w:cs="Arial"/>
          <w:sz w:val="24"/>
          <w:szCs w:val="24"/>
        </w:rPr>
        <w:t>KHYBER PAKHTUNKHAWA PAKISTAN</w:t>
      </w:r>
    </w:p>
    <w:p w:rsidR="0043747E" w:rsidRPr="00A417C4" w:rsidRDefault="0043747E" w:rsidP="00A417C4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bidi="en-US"/>
        </w:rPr>
        <w:t xml:space="preserve">                                        </w:t>
      </w:r>
      <w:r w:rsidRPr="00A417C4">
        <w:rPr>
          <w:rFonts w:ascii="Arial" w:hAnsi="Arial" w:cs="Arial"/>
          <w:b/>
          <w:color w:val="000000"/>
          <w:sz w:val="24"/>
          <w:szCs w:val="24"/>
          <w:lang w:bidi="en-US"/>
        </w:rPr>
        <w:t>Ph: 091-9216064, Fax: 091-9216432</w:t>
      </w:r>
    </w:p>
    <w:p w:rsidR="00A417C4" w:rsidRDefault="00A417C4" w:rsidP="00A417C4">
      <w:pPr>
        <w:spacing w:line="240" w:lineRule="auto"/>
        <w:rPr>
          <w:rFonts w:ascii="Arial" w:hAnsi="Arial" w:cs="Arial"/>
          <w:sz w:val="24"/>
          <w:szCs w:val="24"/>
        </w:rPr>
      </w:pPr>
    </w:p>
    <w:p w:rsidR="00A417C4" w:rsidRDefault="00265B06" w:rsidP="00265B0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11</w:t>
      </w:r>
      <w:r w:rsidRPr="00265B0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2017</w:t>
      </w:r>
    </w:p>
    <w:p w:rsidR="00265B06" w:rsidRDefault="00265B06" w:rsidP="00265B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B06"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437D23" w:rsidRDefault="00437D23" w:rsidP="00265B0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:rsidR="00265B06" w:rsidRDefault="00265B06" w:rsidP="00437D2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4851F4">
        <w:rPr>
          <w:rFonts w:ascii="Times New Roman" w:hAnsi="Times New Roman" w:cs="Times New Roman"/>
          <w:lang w:val="en-GB"/>
        </w:rPr>
        <w:t xml:space="preserve">This is to certify that </w:t>
      </w:r>
      <w:r w:rsidRPr="004851F4">
        <w:rPr>
          <w:rFonts w:ascii="Times New Roman" w:hAnsi="Times New Roman" w:cs="Times New Roman"/>
          <w:b/>
          <w:lang w:val="en-GB"/>
        </w:rPr>
        <w:t>Hamza Rehman</w:t>
      </w:r>
      <w:r w:rsidRPr="004851F4">
        <w:rPr>
          <w:rFonts w:ascii="Times New Roman" w:hAnsi="Times New Roman" w:cs="Times New Roman"/>
          <w:b/>
          <w:lang w:val="en-GB"/>
        </w:rPr>
        <w:softHyphen/>
      </w:r>
      <w:r w:rsidRPr="004851F4">
        <w:rPr>
          <w:rFonts w:ascii="Times New Roman" w:hAnsi="Times New Roman" w:cs="Times New Roman"/>
          <w:b/>
          <w:lang w:val="en-GB"/>
        </w:rPr>
        <w:softHyphen/>
      </w:r>
      <w:r w:rsidRPr="004851F4">
        <w:rPr>
          <w:rFonts w:ascii="Times New Roman" w:hAnsi="Times New Roman" w:cs="Times New Roman"/>
          <w:b/>
          <w:lang w:val="en-GB"/>
        </w:rPr>
        <w:softHyphen/>
      </w:r>
      <w:r w:rsidRPr="004851F4">
        <w:rPr>
          <w:rFonts w:ascii="Times New Roman" w:hAnsi="Times New Roman" w:cs="Times New Roman"/>
          <w:b/>
          <w:lang w:val="en-GB"/>
        </w:rPr>
        <w:softHyphen/>
      </w:r>
      <w:r w:rsidRPr="004851F4">
        <w:rPr>
          <w:rFonts w:ascii="Times New Roman" w:hAnsi="Times New Roman" w:cs="Times New Roman"/>
          <w:lang w:val="en-GB"/>
        </w:rPr>
        <w:t xml:space="preserve"> S/O </w:t>
      </w:r>
      <w:r w:rsidRPr="004851F4">
        <w:rPr>
          <w:rFonts w:ascii="Times New Roman" w:hAnsi="Times New Roman" w:cs="Times New Roman"/>
          <w:b/>
          <w:lang w:val="en-GB"/>
        </w:rPr>
        <w:t>Fazal ur Rehman</w:t>
      </w:r>
      <w:r w:rsidRPr="004851F4">
        <w:rPr>
          <w:rFonts w:ascii="Times New Roman" w:hAnsi="Times New Roman" w:cs="Times New Roman"/>
          <w:lang w:val="en-GB"/>
        </w:rPr>
        <w:t xml:space="preserve"> has passed his Intermediate (FSc Pre-Engineering) Examination, Session </w:t>
      </w:r>
      <w:r w:rsidRPr="00265B06">
        <w:rPr>
          <w:rFonts w:ascii="Times New Roman" w:hAnsi="Times New Roman" w:cs="Times New Roman"/>
          <w:b/>
          <w:lang w:val="en-GB"/>
        </w:rPr>
        <w:t>2014-2016</w:t>
      </w:r>
      <w:r w:rsidRPr="004851F4">
        <w:rPr>
          <w:rFonts w:ascii="Times New Roman" w:hAnsi="Times New Roman" w:cs="Times New Roman"/>
          <w:lang w:val="en-GB"/>
        </w:rPr>
        <w:t xml:space="preserve">, securing </w:t>
      </w:r>
      <w:r w:rsidRPr="004851F4">
        <w:rPr>
          <w:rFonts w:ascii="Times New Roman" w:hAnsi="Times New Roman" w:cs="Times New Roman"/>
          <w:b/>
          <w:lang w:val="en-GB"/>
        </w:rPr>
        <w:t>960/1100</w:t>
      </w:r>
      <w:r w:rsidRPr="004851F4">
        <w:rPr>
          <w:rFonts w:ascii="Times New Roman" w:hAnsi="Times New Roman" w:cs="Times New Roman"/>
          <w:lang w:val="en-GB"/>
        </w:rPr>
        <w:t xml:space="preserve"> marks Roll # </w:t>
      </w:r>
      <w:r w:rsidRPr="004851F4">
        <w:rPr>
          <w:rFonts w:ascii="Times New Roman" w:hAnsi="Times New Roman" w:cs="Times New Roman"/>
          <w:b/>
          <w:lang w:val="en-GB"/>
        </w:rPr>
        <w:t>89575</w:t>
      </w:r>
      <w:r w:rsidRPr="004851F4">
        <w:rPr>
          <w:rFonts w:ascii="Times New Roman" w:hAnsi="Times New Roman" w:cs="Times New Roman"/>
          <w:lang w:val="en-GB"/>
        </w:rPr>
        <w:t xml:space="preserve"> according to the following </w:t>
      </w:r>
      <w:r w:rsidR="002B7262">
        <w:rPr>
          <w:rFonts w:ascii="Times New Roman" w:hAnsi="Times New Roman" w:cs="Times New Roman"/>
          <w:lang w:val="en-GB"/>
        </w:rPr>
        <w:t>Course O</w:t>
      </w:r>
      <w:r w:rsidRPr="004851F4">
        <w:rPr>
          <w:rFonts w:ascii="Times New Roman" w:hAnsi="Times New Roman" w:cs="Times New Roman"/>
          <w:lang w:val="en-GB"/>
        </w:rPr>
        <w:t xml:space="preserve">utline under the Board of Intermediate &amp; Secondary Education Peshawar from </w:t>
      </w:r>
      <w:r>
        <w:rPr>
          <w:rFonts w:ascii="Times New Roman" w:hAnsi="Times New Roman" w:cs="Times New Roman"/>
          <w:lang w:val="en-GB"/>
        </w:rPr>
        <w:t xml:space="preserve">       </w:t>
      </w:r>
      <w:r w:rsidRPr="004851F4">
        <w:rPr>
          <w:rFonts w:ascii="Times New Roman" w:hAnsi="Times New Roman" w:cs="Times New Roman"/>
          <w:b/>
          <w:lang w:val="en-GB"/>
        </w:rPr>
        <w:t>Islamia College, Peshawar</w:t>
      </w:r>
      <w:r w:rsidRPr="004851F4">
        <w:rPr>
          <w:rFonts w:ascii="Times New Roman" w:hAnsi="Times New Roman" w:cs="Times New Roman"/>
          <w:lang w:val="en-GB"/>
        </w:rPr>
        <w:t>, Pakistan.</w:t>
      </w:r>
      <w:bookmarkStart w:id="0" w:name="_GoBack"/>
      <w:bookmarkEnd w:id="0"/>
    </w:p>
    <w:p w:rsidR="00265B06" w:rsidRDefault="00265B06" w:rsidP="00265B0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:rsidR="005735A9" w:rsidRDefault="005735A9" w:rsidP="005735A9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735A9" w:rsidRDefault="005735A9" w:rsidP="005735A9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735A9" w:rsidRDefault="005735A9" w:rsidP="005735A9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735A9" w:rsidRPr="00DB7C8B" w:rsidRDefault="005735A9" w:rsidP="005735A9">
      <w:pPr>
        <w:jc w:val="right"/>
        <w:rPr>
          <w:rFonts w:ascii="Times New Roman" w:hAnsi="Times New Roman" w:cs="Times New Roman"/>
          <w:sz w:val="24"/>
          <w:szCs w:val="24"/>
        </w:rPr>
      </w:pPr>
      <w:r w:rsidRPr="00DB7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Coordinator Inter Studies</w:t>
      </w:r>
    </w:p>
    <w:p w:rsidR="00265B06" w:rsidRDefault="00265B06" w:rsidP="00265B0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:rsidR="00265B06" w:rsidRDefault="00265B06" w:rsidP="00265B06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lang w:val="en-GB"/>
        </w:rPr>
      </w:pPr>
    </w:p>
    <w:p w:rsidR="00265B06" w:rsidRDefault="00265B06" w:rsidP="00265B06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lang w:val="en-GB"/>
        </w:rPr>
      </w:pPr>
    </w:p>
    <w:p w:rsidR="00265B06" w:rsidRPr="004851F4" w:rsidRDefault="00265B06" w:rsidP="00265B06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lang w:val="en-GB"/>
        </w:rPr>
      </w:pPr>
    </w:p>
    <w:p w:rsidR="00265B06" w:rsidRPr="00265B06" w:rsidRDefault="00265B06" w:rsidP="00265B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65B06" w:rsidRPr="0026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7E"/>
    <w:rsid w:val="00265B06"/>
    <w:rsid w:val="002B7262"/>
    <w:rsid w:val="0043747E"/>
    <w:rsid w:val="00437D23"/>
    <w:rsid w:val="005735A9"/>
    <w:rsid w:val="005F1C5C"/>
    <w:rsid w:val="00A4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7681-ACC0-4C23-ADCE-7E83A414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3Exact">
    <w:name w:val="Body text (3) Exact"/>
    <w:basedOn w:val="DefaultParagraphFont"/>
    <w:link w:val="Bodytext3"/>
    <w:rsid w:val="0043747E"/>
    <w:rPr>
      <w:rFonts w:ascii="Arial" w:eastAsia="Arial" w:hAnsi="Arial" w:cs="Arial"/>
      <w:sz w:val="54"/>
      <w:szCs w:val="54"/>
      <w:shd w:val="clear" w:color="auto" w:fill="FFFFFF"/>
    </w:rPr>
  </w:style>
  <w:style w:type="paragraph" w:customStyle="1" w:styleId="Bodytext3">
    <w:name w:val="Body text (3)"/>
    <w:basedOn w:val="Normal"/>
    <w:link w:val="Bodytext3Exact"/>
    <w:rsid w:val="0043747E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Humxa Rehman</dc:creator>
  <cp:keywords/>
  <dc:description/>
  <cp:lastModifiedBy>Humxa Rehman</cp:lastModifiedBy>
  <cp:revision>6</cp:revision>
  <dcterms:created xsi:type="dcterms:W3CDTF">2017-04-09T15:43:00Z</dcterms:created>
  <dcterms:modified xsi:type="dcterms:W3CDTF">2017-04-09T16:09:00Z</dcterms:modified>
</cp:coreProperties>
</file>