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018D" w14:textId="36F79EB5" w:rsidR="005A6DF0" w:rsidRDefault="5EEE85DC" w:rsidP="668594E7">
      <w:pPr>
        <w:pStyle w:val="Heading1"/>
        <w:rPr>
          <w:rFonts w:ascii="Arial" w:eastAsia="Arial" w:hAnsi="Arial" w:cs="Arial"/>
          <w:b/>
          <w:bCs/>
          <w:sz w:val="22"/>
          <w:szCs w:val="22"/>
          <w:highlight w:val="yellow"/>
          <w:u w:val="single"/>
        </w:rPr>
      </w:pPr>
      <w:r w:rsidRPr="668594E7">
        <w:t>Assignment:</w:t>
      </w:r>
      <w:r w:rsidR="006D71C2">
        <w:br/>
      </w:r>
    </w:p>
    <w:p w14:paraId="0B220AB1" w14:textId="440A80D2" w:rsidR="005A6DF0" w:rsidRDefault="5EEE85DC" w:rsidP="668594E7">
      <w:pPr>
        <w:rPr>
          <w:sz w:val="24"/>
          <w:szCs w:val="24"/>
        </w:rPr>
      </w:pPr>
      <w:r w:rsidRPr="668594E7">
        <w:rPr>
          <w:sz w:val="24"/>
          <w:szCs w:val="24"/>
        </w:rPr>
        <w:t xml:space="preserve">We use a lot of external services and API's to accommodate our </w:t>
      </w:r>
      <w:r w:rsidR="4C9AF1BA" w:rsidRPr="668594E7">
        <w:rPr>
          <w:sz w:val="24"/>
          <w:szCs w:val="24"/>
        </w:rPr>
        <w:t>customers'</w:t>
      </w:r>
      <w:r w:rsidRPr="668594E7">
        <w:rPr>
          <w:sz w:val="24"/>
          <w:szCs w:val="24"/>
        </w:rPr>
        <w:t xml:space="preserve"> needs.  One of them is Tax calculation.  There are a lot of Tax c</w:t>
      </w:r>
      <w:r w:rsidR="298E38B4" w:rsidRPr="668594E7">
        <w:rPr>
          <w:sz w:val="24"/>
          <w:szCs w:val="24"/>
        </w:rPr>
        <w:t xml:space="preserve">alculation API’s </w:t>
      </w:r>
      <w:r w:rsidRPr="668594E7">
        <w:rPr>
          <w:sz w:val="24"/>
          <w:szCs w:val="24"/>
        </w:rPr>
        <w:t>out there and we need to be able to work with many of them via a common interface we define in a service class.</w:t>
      </w:r>
    </w:p>
    <w:p w14:paraId="6C79178D" w14:textId="3FC7EE0C" w:rsidR="005A6DF0" w:rsidRDefault="5EEE85DC" w:rsidP="668594E7">
      <w:pPr>
        <w:rPr>
          <w:sz w:val="24"/>
          <w:szCs w:val="24"/>
        </w:rPr>
      </w:pPr>
      <w:r w:rsidRPr="668594E7">
        <w:rPr>
          <w:sz w:val="24"/>
          <w:szCs w:val="24"/>
        </w:rPr>
        <w:t>Your code test is to simply create a Tax Service that can take a Tax Calculator in the class initialization and return the total tax that needs to be collected.</w:t>
      </w:r>
    </w:p>
    <w:p w14:paraId="1D95B6CE" w14:textId="777B3CC3" w:rsidR="005A6DF0" w:rsidRDefault="5EEE85DC" w:rsidP="668594E7">
      <w:pPr>
        <w:rPr>
          <w:rFonts w:ascii="Arial" w:eastAsia="Arial" w:hAnsi="Arial" w:cs="Arial"/>
          <w:sz w:val="24"/>
          <w:szCs w:val="24"/>
        </w:rPr>
      </w:pPr>
      <w:r w:rsidRPr="668594E7">
        <w:rPr>
          <w:sz w:val="24"/>
          <w:szCs w:val="24"/>
        </w:rPr>
        <w:t>We are going to use Tax</w:t>
      </w:r>
      <w:r w:rsidR="0A1BB1E5" w:rsidRPr="668594E7">
        <w:rPr>
          <w:sz w:val="24"/>
          <w:szCs w:val="24"/>
        </w:rPr>
        <w:t xml:space="preserve"> </w:t>
      </w:r>
      <w:r w:rsidRPr="668594E7">
        <w:rPr>
          <w:sz w:val="24"/>
          <w:szCs w:val="24"/>
        </w:rPr>
        <w:t>Jar as one of our calculators.  You will need to write a .Net client to talk to their API, do not use theirs.  Can be very simple, needed methods outlined below.</w:t>
      </w:r>
      <w:r w:rsidR="006D71C2">
        <w:br/>
      </w:r>
    </w:p>
    <w:p w14:paraId="495EF7C6" w14:textId="152DA43F" w:rsidR="005A6DF0" w:rsidRDefault="5EEE85DC" w:rsidP="668594E7">
      <w:pPr>
        <w:rPr>
          <w:rFonts w:ascii="Arial" w:eastAsia="Arial" w:hAnsi="Arial" w:cs="Arial"/>
          <w:b/>
          <w:bCs/>
          <w:sz w:val="24"/>
          <w:szCs w:val="24"/>
        </w:rPr>
      </w:pPr>
      <w:r w:rsidRPr="668594E7">
        <w:rPr>
          <w:b/>
          <w:bCs/>
          <w:sz w:val="24"/>
          <w:szCs w:val="24"/>
        </w:rPr>
        <w:t xml:space="preserve">We are only going to be talking to their </w:t>
      </w:r>
      <w:proofErr w:type="spellStart"/>
      <w:r w:rsidRPr="668594E7">
        <w:rPr>
          <w:b/>
          <w:bCs/>
          <w:sz w:val="24"/>
          <w:szCs w:val="24"/>
        </w:rPr>
        <w:t>SalesTax</w:t>
      </w:r>
      <w:proofErr w:type="spellEnd"/>
      <w:r w:rsidRPr="668594E7">
        <w:rPr>
          <w:b/>
          <w:bCs/>
          <w:sz w:val="24"/>
          <w:szCs w:val="24"/>
        </w:rPr>
        <w:t xml:space="preserve"> API:</w:t>
      </w:r>
      <w:r w:rsidR="006D71C2">
        <w:br/>
      </w:r>
      <w:hyperlink r:id="rId8">
        <w:r w:rsidRPr="668594E7">
          <w:rPr>
            <w:rStyle w:val="Hyperlink"/>
            <w:sz w:val="24"/>
            <w:szCs w:val="24"/>
          </w:rPr>
          <w:t>https://developers.taxjar.com/api/reference/#sales-tax-api</w:t>
        </w:r>
      </w:hyperlink>
    </w:p>
    <w:p w14:paraId="1670ECB2" w14:textId="67BA5224" w:rsidR="005A6DF0" w:rsidRDefault="5EEE85DC" w:rsidP="668594E7">
      <w:pPr>
        <w:rPr>
          <w:rFonts w:ascii="Arial" w:eastAsia="Arial" w:hAnsi="Arial" w:cs="Arial"/>
          <w:sz w:val="24"/>
          <w:szCs w:val="24"/>
        </w:rPr>
      </w:pPr>
      <w:r w:rsidRPr="668594E7">
        <w:rPr>
          <w:b/>
          <w:bCs/>
          <w:sz w:val="24"/>
          <w:szCs w:val="24"/>
        </w:rPr>
        <w:t>Here is the API Key:</w:t>
      </w:r>
      <w:r w:rsidR="006D71C2">
        <w:br/>
      </w:r>
      <w:r w:rsidR="7388A8C4" w:rsidRPr="668594E7">
        <w:rPr>
          <w:sz w:val="24"/>
          <w:szCs w:val="24"/>
        </w:rPr>
        <w:t>5da2f821eee4035db4771edab942a4cc</w:t>
      </w:r>
      <w:r w:rsidR="006D71C2">
        <w:br/>
      </w:r>
    </w:p>
    <w:p w14:paraId="068488B2" w14:textId="71EE2210" w:rsidR="005A6DF0" w:rsidRDefault="5EEE85DC" w:rsidP="668594E7">
      <w:pPr>
        <w:rPr>
          <w:b/>
          <w:bCs/>
          <w:sz w:val="24"/>
          <w:szCs w:val="24"/>
        </w:rPr>
      </w:pPr>
      <w:r w:rsidRPr="668594E7">
        <w:rPr>
          <w:b/>
          <w:bCs/>
          <w:sz w:val="24"/>
          <w:szCs w:val="24"/>
        </w:rPr>
        <w:t>The client you need to write for Tax Jar only needs to include a couple of methods:</w:t>
      </w:r>
    </w:p>
    <w:p w14:paraId="15E2E474" w14:textId="6B8760D4" w:rsidR="005A6DF0" w:rsidRDefault="5EEE85DC" w:rsidP="668594E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68594E7">
        <w:rPr>
          <w:sz w:val="24"/>
          <w:szCs w:val="24"/>
        </w:rPr>
        <w:t>Get the Tax rates for a location</w:t>
      </w:r>
    </w:p>
    <w:p w14:paraId="7CB68CF2" w14:textId="6C6D3007" w:rsidR="005A6DF0" w:rsidRDefault="5EEE85DC" w:rsidP="66859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8594E7">
        <w:rPr>
          <w:sz w:val="24"/>
          <w:szCs w:val="24"/>
        </w:rPr>
        <w:t>Calculate the taxes for an order</w:t>
      </w:r>
      <w:r w:rsidR="006D71C2">
        <w:br/>
      </w:r>
    </w:p>
    <w:p w14:paraId="3F7A9EB6" w14:textId="200986C1" w:rsidR="005A6DF0" w:rsidRDefault="5EEE85DC" w:rsidP="668594E7">
      <w:pPr>
        <w:rPr>
          <w:sz w:val="24"/>
          <w:szCs w:val="24"/>
        </w:rPr>
      </w:pPr>
      <w:r w:rsidRPr="668594E7">
        <w:rPr>
          <w:sz w:val="24"/>
          <w:szCs w:val="24"/>
        </w:rPr>
        <w:t xml:space="preserve">The Tax Service will also have these methods and simply call the Tax Calculator.  Eventually we would have several Tax Calculators and the </w:t>
      </w:r>
      <w:r w:rsidR="0964DD6F" w:rsidRPr="668594E7">
        <w:rPr>
          <w:sz w:val="24"/>
          <w:szCs w:val="24"/>
        </w:rPr>
        <w:t>Tax S</w:t>
      </w:r>
      <w:r w:rsidRPr="668594E7">
        <w:rPr>
          <w:sz w:val="24"/>
          <w:szCs w:val="24"/>
        </w:rPr>
        <w:t>ervice would n</w:t>
      </w:r>
      <w:r w:rsidR="52A54282" w:rsidRPr="668594E7">
        <w:rPr>
          <w:sz w:val="24"/>
          <w:szCs w:val="24"/>
        </w:rPr>
        <w:t xml:space="preserve">eed </w:t>
      </w:r>
      <w:r w:rsidRPr="668594E7">
        <w:rPr>
          <w:sz w:val="24"/>
          <w:szCs w:val="24"/>
        </w:rPr>
        <w:t xml:space="preserve">to decide which to use based on the </w:t>
      </w:r>
      <w:r w:rsidR="47EFB28B" w:rsidRPr="668594E7">
        <w:rPr>
          <w:sz w:val="24"/>
          <w:szCs w:val="24"/>
        </w:rPr>
        <w:t>C</w:t>
      </w:r>
      <w:r w:rsidRPr="668594E7">
        <w:rPr>
          <w:sz w:val="24"/>
          <w:szCs w:val="24"/>
        </w:rPr>
        <w:t xml:space="preserve">ustomer </w:t>
      </w:r>
      <w:r w:rsidR="7F3DCF10" w:rsidRPr="668594E7">
        <w:rPr>
          <w:sz w:val="24"/>
          <w:szCs w:val="24"/>
        </w:rPr>
        <w:t xml:space="preserve">that is consuming </w:t>
      </w:r>
      <w:r w:rsidRPr="668594E7">
        <w:rPr>
          <w:sz w:val="24"/>
          <w:szCs w:val="24"/>
        </w:rPr>
        <w:t xml:space="preserve">the </w:t>
      </w:r>
      <w:r w:rsidR="669AA87B" w:rsidRPr="668594E7">
        <w:rPr>
          <w:sz w:val="24"/>
          <w:szCs w:val="24"/>
        </w:rPr>
        <w:t>Tax S</w:t>
      </w:r>
      <w:r w:rsidRPr="668594E7">
        <w:rPr>
          <w:sz w:val="24"/>
          <w:szCs w:val="24"/>
        </w:rPr>
        <w:t xml:space="preserve">ervice. </w:t>
      </w:r>
    </w:p>
    <w:p w14:paraId="13CB7271" w14:textId="119AE2EC" w:rsidR="005A6DF0" w:rsidRDefault="1C59B856" w:rsidP="668594E7">
      <w:pPr>
        <w:rPr>
          <w:sz w:val="24"/>
          <w:szCs w:val="24"/>
        </w:rPr>
      </w:pPr>
      <w:r w:rsidRPr="668594E7">
        <w:rPr>
          <w:sz w:val="24"/>
          <w:szCs w:val="24"/>
        </w:rPr>
        <w:t>U</w:t>
      </w:r>
      <w:r w:rsidR="5EEE85DC" w:rsidRPr="668594E7">
        <w:rPr>
          <w:sz w:val="24"/>
          <w:szCs w:val="24"/>
        </w:rPr>
        <w:t>nit tests on the Tax Jar calculator and Tax Service should be included in your solution.</w:t>
      </w:r>
    </w:p>
    <w:p w14:paraId="6B4A8DA5" w14:textId="3811B891" w:rsidR="005A6DF0" w:rsidRDefault="5EEE85DC" w:rsidP="668594E7">
      <w:pPr>
        <w:rPr>
          <w:sz w:val="24"/>
          <w:szCs w:val="24"/>
        </w:rPr>
      </w:pPr>
      <w:r w:rsidRPr="668594E7">
        <w:rPr>
          <w:sz w:val="24"/>
          <w:szCs w:val="24"/>
        </w:rPr>
        <w:t xml:space="preserve">Include with your implementation, the minimal required documentation that you propose in case that the implementation should be done by another developer in your team (UML preferred) </w:t>
      </w:r>
    </w:p>
    <w:p w14:paraId="4AC830DD" w14:textId="4A4A6E0A" w:rsidR="005A6DF0" w:rsidRDefault="5EEE85DC" w:rsidP="668594E7">
      <w:pPr>
        <w:rPr>
          <w:sz w:val="24"/>
          <w:szCs w:val="24"/>
        </w:rPr>
      </w:pPr>
      <w:r w:rsidRPr="668594E7">
        <w:rPr>
          <w:sz w:val="24"/>
          <w:szCs w:val="24"/>
        </w:rPr>
        <w:t xml:space="preserve">Please let us know if you have any questions at all.  </w:t>
      </w:r>
    </w:p>
    <w:p w14:paraId="51D031DF" w14:textId="0C05FC0F" w:rsidR="005A6DF0" w:rsidRDefault="5EEE85DC" w:rsidP="668594E7">
      <w:pPr>
        <w:rPr>
          <w:sz w:val="24"/>
          <w:szCs w:val="24"/>
        </w:rPr>
      </w:pPr>
      <w:r w:rsidRPr="668594E7">
        <w:rPr>
          <w:sz w:val="24"/>
          <w:szCs w:val="24"/>
        </w:rPr>
        <w:t xml:space="preserve">When you are finished just push your code to GitHub or </w:t>
      </w:r>
      <w:proofErr w:type="spellStart"/>
      <w:r w:rsidRPr="668594E7">
        <w:rPr>
          <w:sz w:val="24"/>
          <w:szCs w:val="24"/>
        </w:rPr>
        <w:t>BitBucket</w:t>
      </w:r>
      <w:proofErr w:type="spellEnd"/>
      <w:r w:rsidRPr="668594E7">
        <w:rPr>
          <w:sz w:val="24"/>
          <w:szCs w:val="24"/>
        </w:rPr>
        <w:t xml:space="preserve"> and send us the link</w:t>
      </w:r>
      <w:r w:rsidR="73FDF4CC" w:rsidRPr="668594E7">
        <w:rPr>
          <w:sz w:val="24"/>
          <w:szCs w:val="24"/>
        </w:rPr>
        <w:t>.</w:t>
      </w:r>
    </w:p>
    <w:p w14:paraId="2C078E63" w14:textId="1807A928" w:rsidR="005A6DF0" w:rsidRDefault="005A6DF0" w:rsidP="668594E7"/>
    <w:sectPr w:rsidR="005A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96C07"/>
    <w:multiLevelType w:val="hybridMultilevel"/>
    <w:tmpl w:val="2A18550C"/>
    <w:lvl w:ilvl="0" w:tplc="081A370E">
      <w:start w:val="1"/>
      <w:numFmt w:val="decimal"/>
      <w:lvlText w:val="%1."/>
      <w:lvlJc w:val="left"/>
      <w:pPr>
        <w:ind w:left="720" w:hanging="360"/>
      </w:pPr>
    </w:lvl>
    <w:lvl w:ilvl="1" w:tplc="A34293F8">
      <w:start w:val="1"/>
      <w:numFmt w:val="lowerLetter"/>
      <w:lvlText w:val="%2."/>
      <w:lvlJc w:val="left"/>
      <w:pPr>
        <w:ind w:left="1440" w:hanging="360"/>
      </w:pPr>
    </w:lvl>
    <w:lvl w:ilvl="2" w:tplc="33663C62">
      <w:start w:val="1"/>
      <w:numFmt w:val="lowerRoman"/>
      <w:lvlText w:val="%3."/>
      <w:lvlJc w:val="right"/>
      <w:pPr>
        <w:ind w:left="2160" w:hanging="180"/>
      </w:pPr>
    </w:lvl>
    <w:lvl w:ilvl="3" w:tplc="D6BEB1DE">
      <w:start w:val="1"/>
      <w:numFmt w:val="decimal"/>
      <w:lvlText w:val="%4."/>
      <w:lvlJc w:val="left"/>
      <w:pPr>
        <w:ind w:left="2880" w:hanging="360"/>
      </w:pPr>
    </w:lvl>
    <w:lvl w:ilvl="4" w:tplc="14488622">
      <w:start w:val="1"/>
      <w:numFmt w:val="lowerLetter"/>
      <w:lvlText w:val="%5."/>
      <w:lvlJc w:val="left"/>
      <w:pPr>
        <w:ind w:left="3600" w:hanging="360"/>
      </w:pPr>
    </w:lvl>
    <w:lvl w:ilvl="5" w:tplc="385A4800">
      <w:start w:val="1"/>
      <w:numFmt w:val="lowerRoman"/>
      <w:lvlText w:val="%6."/>
      <w:lvlJc w:val="right"/>
      <w:pPr>
        <w:ind w:left="4320" w:hanging="180"/>
      </w:pPr>
    </w:lvl>
    <w:lvl w:ilvl="6" w:tplc="C04A4CCA">
      <w:start w:val="1"/>
      <w:numFmt w:val="decimal"/>
      <w:lvlText w:val="%7."/>
      <w:lvlJc w:val="left"/>
      <w:pPr>
        <w:ind w:left="5040" w:hanging="360"/>
      </w:pPr>
    </w:lvl>
    <w:lvl w:ilvl="7" w:tplc="5A1AF69E">
      <w:start w:val="1"/>
      <w:numFmt w:val="lowerLetter"/>
      <w:lvlText w:val="%8."/>
      <w:lvlJc w:val="left"/>
      <w:pPr>
        <w:ind w:left="5760" w:hanging="360"/>
      </w:pPr>
    </w:lvl>
    <w:lvl w:ilvl="8" w:tplc="D17AC6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1071D"/>
    <w:multiLevelType w:val="hybridMultilevel"/>
    <w:tmpl w:val="1018B7E2"/>
    <w:lvl w:ilvl="0" w:tplc="10BAF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E7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8F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62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83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E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09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E5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271CF"/>
    <w:rsid w:val="005A6DF0"/>
    <w:rsid w:val="006D71C2"/>
    <w:rsid w:val="0964DD6F"/>
    <w:rsid w:val="0A1BB1E5"/>
    <w:rsid w:val="0EFF0C9E"/>
    <w:rsid w:val="102E3450"/>
    <w:rsid w:val="114A8823"/>
    <w:rsid w:val="13F6B561"/>
    <w:rsid w:val="163271CF"/>
    <w:rsid w:val="1BAB122E"/>
    <w:rsid w:val="1C59B856"/>
    <w:rsid w:val="1E09ADF6"/>
    <w:rsid w:val="202B2FBD"/>
    <w:rsid w:val="298E38B4"/>
    <w:rsid w:val="386ABE21"/>
    <w:rsid w:val="39D86DCA"/>
    <w:rsid w:val="3BACB508"/>
    <w:rsid w:val="47EFB28B"/>
    <w:rsid w:val="4C9AF1BA"/>
    <w:rsid w:val="4DDBAE1F"/>
    <w:rsid w:val="4FA3AF77"/>
    <w:rsid w:val="52A54282"/>
    <w:rsid w:val="54BFFD6D"/>
    <w:rsid w:val="5EEE85DC"/>
    <w:rsid w:val="62B1B2AB"/>
    <w:rsid w:val="668594E7"/>
    <w:rsid w:val="669AA87B"/>
    <w:rsid w:val="6B93587F"/>
    <w:rsid w:val="7388A8C4"/>
    <w:rsid w:val="73FDF4CC"/>
    <w:rsid w:val="7F3DC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71CF"/>
  <w15:chartTrackingRefBased/>
  <w15:docId w15:val="{4D841BAE-5F75-478D-A2E2-D666F24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7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developers.taxjar.com/api/reference/*sales-tax-api__;Iw!!AGfBXFdQIw!EizFgfyghVmNU7m7uqBpM3gMrGpl12PjvkvYDNkzs4Qtuln4aRLFKl-AVQ-8$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A0FA36F52524AB1A3A1EBADDB352A" ma:contentTypeVersion="4" ma:contentTypeDescription="Create a new document." ma:contentTypeScope="" ma:versionID="4d1be84b03a898a6d48377ccaeb9ee42">
  <xsd:schema xmlns:xsd="http://www.w3.org/2001/XMLSchema" xmlns:xs="http://www.w3.org/2001/XMLSchema" xmlns:p="http://schemas.microsoft.com/office/2006/metadata/properties" xmlns:ns2="81a6448a-dcd6-409d-91eb-71b50dcd295f" targetNamespace="http://schemas.microsoft.com/office/2006/metadata/properties" ma:root="true" ma:fieldsID="00bcc07a98e6a6df6a62d6c65a9d84a5" ns2:_="">
    <xsd:import namespace="81a6448a-dcd6-409d-91eb-71b50dcd2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6448a-dcd6-409d-91eb-71b50dcd2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A1FD7C-3D1F-45C3-B36A-69591654D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5FAC0E-96D6-4CC7-8B80-A29452A53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AD69D-D905-4D3C-94BC-E219724C5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6448a-dcd6-409d-91eb-71b50dcd2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Fraser</dc:creator>
  <cp:keywords/>
  <dc:description/>
  <cp:lastModifiedBy>Rehman, Junaid</cp:lastModifiedBy>
  <cp:revision>2</cp:revision>
  <dcterms:created xsi:type="dcterms:W3CDTF">2020-08-24T19:46:00Z</dcterms:created>
  <dcterms:modified xsi:type="dcterms:W3CDTF">2020-08-24T19:46:00Z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0x010100AD2A0FA36F52524AB1A3A1EBADDB352A</vt:lpwstr>
  </property>
</Properties>
</file>