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চেয়ারম্যানের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বার্তা</w:t>
      </w:r>
      <w:proofErr w:type="spellEnd"/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"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টাকার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অভাবে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থামবে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না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চিকিৎসা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"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এই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sz w:val="28"/>
          <w:szCs w:val="28"/>
        </w:rPr>
        <w:t>শ্লোগান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ধারণ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করে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Astha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Treatment Bills Ltd (ATB)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তার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কার্যক্রম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পরিচালনা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করছে</w:t>
      </w:r>
      <w:proofErr w:type="spell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বৃহ</w:t>
      </w:r>
      <w:proofErr w:type="spell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ৎ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জনগোষ্ঠীর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এই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বাংলাদেশে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অনেক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মধ্যবিত্ত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বা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নিম্ন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মধ্যবিত্ত</w:t>
      </w:r>
      <w:proofErr w:type="spellEnd"/>
      <w:proofErr w:type="gramStart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অস</w:t>
      </w:r>
      <w:proofErr w:type="gram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ুস্থতার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সময়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টাকার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অভাবে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চিকিৎসা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সেবা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নিতে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পারে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না</w:t>
      </w:r>
      <w:proofErr w:type="spell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ATB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লিমিটেড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প্রযুক্তিনির্ভর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তাৎক্ষনিক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আর্থিক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সাপোর্ট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প্রদানের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মাধ্যমে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অসুস্থ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ব্যক্তির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চিকিৎসা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সেবায়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পাশে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থাকবে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বাংলাদেশের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সকল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স্তর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ও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শ্রেণী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-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পেশার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মানুষ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   ATB</w:t>
      </w:r>
      <w:proofErr w:type="gramStart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ল</w:t>
      </w:r>
      <w:proofErr w:type="gram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িমিটেডের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সদস্য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হয়ে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স্বাস্থ্য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সংক্রান্ত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এই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সার্ভিসটি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আস্থার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ভিত্তিতে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গ্রহন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করুন</w:t>
      </w:r>
      <w:proofErr w:type="spell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3020C7" w:rsidRPr="00F9468E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এ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.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.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এম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মশিউর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রহমান</w:t>
      </w:r>
      <w:proofErr w:type="spellEnd"/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প্রতিষ্ঠাতা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ও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চেয়ারম্যান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Astha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Treatment Bills Ltd</w:t>
      </w:r>
    </w:p>
    <w:p w:rsidR="00A8793A" w:rsidRPr="00F9468E" w:rsidRDefault="00A8793A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A8793A" w:rsidRPr="00F9468E" w:rsidRDefault="00A8793A" w:rsidP="00A8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Membership Registration &amp; Security Policy (Draft)</w:t>
      </w:r>
    </w:p>
    <w:p w:rsidR="00A8793A" w:rsidRPr="00F9468E" w:rsidRDefault="00A8793A" w:rsidP="00A87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১</w:t>
      </w:r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সিস্টেমের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ক্ষমতার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স্তর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(Power Hierarchy)</w:t>
      </w:r>
    </w:p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>Level–1: Super Admin -</w:t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ক্ষমতা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793A" w:rsidRPr="00F9468E" w:rsidRDefault="00A8793A" w:rsidP="00A8793A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সকল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User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দেখতে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পারবেন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Agent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তৈরি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বন্ধ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করতে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পারবেন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Member ID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বাতিল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করতে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পারবেন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Payment Approval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দেখতে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পারবেন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Claim Approval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দেখতে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পারবেন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Dashboard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নিয়ন্ত্রণ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করবেন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Website Settings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পরিবর্তন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করবেন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সকল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রিপোর্ট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দেখতে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পারবেন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Login History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দেখতে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পারবেন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Fraud Alert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দেখতে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পারবেন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>Super Admin-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এর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অনুমতি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ছাড়া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কেউ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কোনো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তথ্য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পরিবর্তন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করতে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না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Level–2: (Owner ID / Employee ID):</w:t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ক্ষমতা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793A" w:rsidRPr="00F9468E" w:rsidRDefault="00A8793A" w:rsidP="00A8793A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Agent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তৈরি</w:t>
      </w:r>
      <w:proofErr w:type="spellEnd"/>
    </w:p>
    <w:p w:rsidR="00A8793A" w:rsidRPr="00F9468E" w:rsidRDefault="00A8793A" w:rsidP="00A8793A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>Agent Suspend</w:t>
      </w:r>
    </w:p>
    <w:p w:rsidR="00A8793A" w:rsidRPr="00F9468E" w:rsidRDefault="00A8793A" w:rsidP="00A8793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(Owner ID / Employee ID)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কোনো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Member-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এর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টাকা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তুলতে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না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>Level–</w:t>
      </w:r>
      <w:proofErr w:type="gramStart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Agent:</w:t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Agent-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এর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কাজ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793A" w:rsidRPr="00F9468E" w:rsidRDefault="00A8793A" w:rsidP="00A8793A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নতুন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Member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সংগ্রহ</w:t>
      </w:r>
      <w:proofErr w:type="spellEnd"/>
    </w:p>
    <w:p w:rsidR="00A8793A" w:rsidRPr="00F9468E" w:rsidRDefault="00A8793A" w:rsidP="00A8793A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>Member Registration-</w:t>
      </w:r>
      <w:r w:rsidRPr="00F9468E">
        <w:rPr>
          <w:rFonts w:ascii="Nirmala UI" w:eastAsia="Times New Roman" w:hAnsi="Nirmala UI" w:cs="Nirmala UI"/>
          <w:sz w:val="28"/>
          <w:szCs w:val="28"/>
        </w:rPr>
        <w:t>এ</w:t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সহায়তা</w:t>
      </w:r>
      <w:proofErr w:type="spellEnd"/>
    </w:p>
    <w:p w:rsidR="00A8793A" w:rsidRPr="00F9468E" w:rsidRDefault="00A8793A" w:rsidP="00A8793A">
      <w:pPr>
        <w:numPr>
          <w:ilvl w:val="0"/>
          <w:numId w:val="3"/>
        </w:numPr>
        <w:spacing w:before="24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468E">
        <w:rPr>
          <w:rFonts w:ascii="Times New Roman" w:eastAsia="Times New Roman" w:hAnsi="Times New Roman" w:cs="Times New Roman"/>
          <w:sz w:val="28"/>
          <w:szCs w:val="28"/>
        </w:rPr>
        <w:t>KYC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F9468E">
        <w:rPr>
          <w:rFonts w:ascii="Times New Roman" w:hAnsi="Times New Roman" w:cs="Times New Roman"/>
          <w:sz w:val="28"/>
          <w:szCs w:val="28"/>
        </w:rPr>
        <w:t>Know Your Customer)</w:t>
      </w:r>
      <w:r w:rsidRPr="00F9468E">
        <w:rPr>
          <w:rFonts w:ascii="Times New Roman" w:eastAsia="Times New Roman" w:hAnsi="Times New Roman" w:cs="Times New Roman"/>
          <w:sz w:val="28"/>
          <w:szCs w:val="28"/>
        </w:rPr>
        <w:t>Verification</w:t>
      </w:r>
    </w:p>
    <w:p w:rsidR="00A8793A" w:rsidRPr="00F9468E" w:rsidRDefault="00A8793A" w:rsidP="00A8793A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>Document Upload-</w:t>
      </w:r>
      <w:r w:rsidRPr="00F9468E">
        <w:rPr>
          <w:rFonts w:ascii="Nirmala UI" w:eastAsia="Times New Roman" w:hAnsi="Nirmala UI" w:cs="Nirmala UI"/>
          <w:sz w:val="28"/>
          <w:szCs w:val="28"/>
        </w:rPr>
        <w:t>এ</w:t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সহায়তা</w:t>
      </w:r>
      <w:proofErr w:type="spellEnd"/>
    </w:p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>Agent-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এর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সীমাবদ্ধতা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A579D28" wp14:editId="4E34C7E5">
            <wp:extent cx="307340" cy="307340"/>
            <wp:effectExtent l="0" t="0" r="0" b="0"/>
            <wp:docPr id="10" name="Picture 10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68E">
        <w:rPr>
          <w:rFonts w:ascii="Times New Roman" w:eastAsia="Times New Roman" w:hAnsi="Times New Roman" w:cs="Times New Roman"/>
          <w:sz w:val="28"/>
          <w:szCs w:val="28"/>
        </w:rPr>
        <w:t> Member-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এর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টাকা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গ্রহণ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করতে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না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9E57727" wp14:editId="531900A3">
            <wp:extent cx="307340" cy="307340"/>
            <wp:effectExtent l="0" t="0" r="0" b="0"/>
            <wp:docPr id="9" name="Picture 9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 Member Approval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দিতে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না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3A5585" wp14:editId="35EF7CCC">
            <wp:extent cx="307340" cy="307340"/>
            <wp:effectExtent l="0" t="0" r="0" b="0"/>
            <wp:docPr id="8" name="Picture 8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 Member Delete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করতে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না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F9381C4" wp14:editId="18E61179">
            <wp:extent cx="307340" cy="307340"/>
            <wp:effectExtent l="0" t="0" r="0" b="0"/>
            <wp:docPr id="7" name="Picture 7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 Claim Approval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দিতে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না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Level–4: </w:t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Member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পারবেন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793A" w:rsidRPr="00F9468E" w:rsidRDefault="00A8793A" w:rsidP="00A8793A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নিজের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Account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খুলতে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নিজের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তথ্য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আপডেট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করতে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সীমিত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অংশ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9468E">
        <w:rPr>
          <w:rFonts w:ascii="Nirmala UI" w:eastAsia="Times New Roman" w:hAnsi="Nirmala UI" w:cs="Nirmala UI"/>
          <w:sz w:val="28"/>
          <w:szCs w:val="28"/>
        </w:rPr>
        <w:t>।</w:t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Membership Fee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পরিশোধ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করতে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B37251" w:rsidRDefault="00A8793A" w:rsidP="00B37251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Claim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আবেদন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করতে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নিজের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Claim Status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দেখতে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Member ID Download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করতে</w:t>
      </w:r>
      <w:proofErr w:type="spellEnd"/>
      <w:r w:rsidRPr="00F9468E">
        <w:rPr>
          <w:rFonts w:ascii="Nirmala UI" w:eastAsia="Times New Roman" w:hAnsi="Nirmala UI" w:cs="Nirmala UI"/>
          <w:sz w:val="28"/>
          <w:szCs w:val="28"/>
        </w:rPr>
        <w:t>।</w:t>
      </w:r>
    </w:p>
    <w:p w:rsidR="00F9468E" w:rsidRPr="00F9468E" w:rsidRDefault="00F9468E" w:rsidP="00F9468E">
      <w:p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8"/>
          <w:szCs w:val="28"/>
        </w:rPr>
      </w:pPr>
    </w:p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F4A39" w:rsidRPr="00F9468E" w:rsidRDefault="002F4A39" w:rsidP="002F4A39">
      <w:pPr>
        <w:pStyle w:val="NormalWeb"/>
        <w:shd w:val="clear" w:color="auto" w:fill="FFFFFF"/>
        <w:rPr>
          <w:b/>
          <w:color w:val="FF0000"/>
          <w:sz w:val="28"/>
          <w:szCs w:val="28"/>
        </w:rPr>
      </w:pPr>
      <w:proofErr w:type="spellStart"/>
      <w:r w:rsidRPr="00F9468E">
        <w:rPr>
          <w:rFonts w:ascii="Nirmala UI" w:hAnsi="Nirmala UI" w:cs="Nirmala UI"/>
          <w:b/>
          <w:color w:val="FF0000"/>
          <w:sz w:val="28"/>
          <w:szCs w:val="28"/>
        </w:rPr>
        <w:lastRenderedPageBreak/>
        <w:t>হাসপাতালে</w:t>
      </w:r>
      <w:proofErr w:type="spellEnd"/>
      <w:r w:rsidRPr="00F9468E">
        <w:rPr>
          <w:b/>
          <w:color w:val="FF0000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b/>
          <w:color w:val="FF0000"/>
          <w:sz w:val="28"/>
          <w:szCs w:val="28"/>
        </w:rPr>
        <w:t>ভর্তি</w:t>
      </w:r>
      <w:proofErr w:type="spellEnd"/>
      <w:r w:rsidRPr="00F9468E">
        <w:rPr>
          <w:b/>
          <w:color w:val="FF0000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b/>
          <w:color w:val="FF0000"/>
          <w:sz w:val="28"/>
          <w:szCs w:val="28"/>
        </w:rPr>
        <w:t>হয়ে</w:t>
      </w:r>
      <w:proofErr w:type="spellEnd"/>
      <w:r w:rsidRPr="00F9468E">
        <w:rPr>
          <w:b/>
          <w:color w:val="FF0000"/>
          <w:sz w:val="28"/>
          <w:szCs w:val="28"/>
        </w:rPr>
        <w:t xml:space="preserve"> </w:t>
      </w:r>
      <w:r w:rsidRPr="00F9468E">
        <w:rPr>
          <w:rFonts w:ascii="Nirmala UI" w:hAnsi="Nirmala UI" w:cs="Nirmala UI"/>
          <w:b/>
          <w:color w:val="FF0000"/>
          <w:sz w:val="28"/>
          <w:szCs w:val="28"/>
        </w:rPr>
        <w:t>২৪</w:t>
      </w:r>
      <w:r w:rsidRPr="00F9468E">
        <w:rPr>
          <w:b/>
          <w:color w:val="FF0000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b/>
          <w:color w:val="FF0000"/>
          <w:sz w:val="28"/>
          <w:szCs w:val="28"/>
        </w:rPr>
        <w:t>ঘণ্টা</w:t>
      </w:r>
      <w:proofErr w:type="spellEnd"/>
      <w:r w:rsidRPr="00F9468E">
        <w:rPr>
          <w:b/>
          <w:color w:val="FF0000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b/>
          <w:color w:val="FF0000"/>
          <w:sz w:val="28"/>
          <w:szCs w:val="28"/>
        </w:rPr>
        <w:t>চিকিৎসা</w:t>
      </w:r>
      <w:proofErr w:type="spellEnd"/>
      <w:r w:rsidRPr="00F9468E">
        <w:rPr>
          <w:b/>
          <w:color w:val="FF0000"/>
          <w:sz w:val="28"/>
          <w:szCs w:val="28"/>
        </w:rPr>
        <w:t xml:space="preserve">:  </w:t>
      </w:r>
      <w:proofErr w:type="spellStart"/>
      <w:r w:rsidRPr="00F9468E">
        <w:rPr>
          <w:rFonts w:ascii="Nirmala UI" w:hAnsi="Nirmala UI" w:cs="Nirmala UI"/>
          <w:b/>
          <w:color w:val="FF0000"/>
          <w:sz w:val="28"/>
          <w:szCs w:val="28"/>
        </w:rPr>
        <w:t>যেসব</w:t>
      </w:r>
      <w:proofErr w:type="spellEnd"/>
      <w:r w:rsidRPr="00F9468E">
        <w:rPr>
          <w:b/>
          <w:color w:val="FF0000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b/>
          <w:color w:val="FF0000"/>
          <w:sz w:val="28"/>
          <w:szCs w:val="28"/>
        </w:rPr>
        <w:t>সার্জারিতে</w:t>
      </w:r>
      <w:proofErr w:type="spellEnd"/>
      <w:r w:rsidRPr="00F9468E">
        <w:rPr>
          <w:b/>
          <w:color w:val="FF0000"/>
          <w:sz w:val="28"/>
          <w:szCs w:val="28"/>
        </w:rPr>
        <w:t xml:space="preserve"> ATB </w:t>
      </w:r>
      <w:proofErr w:type="spellStart"/>
      <w:r w:rsidRPr="00F9468E">
        <w:rPr>
          <w:rFonts w:ascii="Nirmala UI" w:hAnsi="Nirmala UI" w:cs="Nirmala UI"/>
          <w:b/>
          <w:color w:val="FF0000"/>
          <w:sz w:val="28"/>
          <w:szCs w:val="28"/>
        </w:rPr>
        <w:t>আর্থিক</w:t>
      </w:r>
      <w:proofErr w:type="spellEnd"/>
      <w:r w:rsidRPr="00F9468E">
        <w:rPr>
          <w:b/>
          <w:color w:val="FF0000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b/>
          <w:color w:val="FF0000"/>
          <w:sz w:val="28"/>
          <w:szCs w:val="28"/>
        </w:rPr>
        <w:t>সহায়তা</w:t>
      </w:r>
      <w:proofErr w:type="spellEnd"/>
      <w:r w:rsidRPr="00F9468E">
        <w:rPr>
          <w:b/>
          <w:color w:val="FF0000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b/>
          <w:color w:val="FF0000"/>
          <w:sz w:val="28"/>
          <w:szCs w:val="28"/>
        </w:rPr>
        <w:t>প্রোভাইড</w:t>
      </w:r>
      <w:proofErr w:type="spellEnd"/>
      <w:r w:rsidRPr="00F9468E">
        <w:rPr>
          <w:b/>
          <w:color w:val="FF0000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b/>
          <w:color w:val="FF0000"/>
          <w:sz w:val="28"/>
          <w:szCs w:val="28"/>
        </w:rPr>
        <w:t>করবে</w:t>
      </w:r>
      <w:proofErr w:type="spellEnd"/>
      <w:r w:rsidRPr="00F9468E">
        <w:rPr>
          <w:b/>
          <w:color w:val="FF0000"/>
          <w:sz w:val="28"/>
          <w:szCs w:val="28"/>
        </w:rPr>
        <w:t xml:space="preserve"> (Inclusions)</w:t>
      </w:r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ডেঙ্গু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জ্বর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চিকুনগুনিয়া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নিউমোনিয়া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টাইফয়েড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ডায়রিয়া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(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গুরুতর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)</w:t>
      </w:r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কলেরা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ম্যালেরিয়া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জন্ডিস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কিডনি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সংক্রান্ত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জটিলতা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লিভারের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রোগ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শ্বাসকষ্টজনিত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রোগ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হাঁপানি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(Asthma)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জটিলতা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ডায়াবেটিসজনিত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জটিলতা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উচ্চ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রক্তচাপজনিত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জটিলতা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স্ট্রোক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হার্ট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অ্যাটাক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ICU-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তে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ভর্তি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রোগী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সড়ক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দুর্ঘটনাজনিত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আহত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আগুনে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দগ্ধ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রোগী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সাপে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কাটা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r w:rsidRPr="00F9468E">
        <w:rPr>
          <w:rFonts w:ascii="Nirmala UI" w:hAnsi="Nirmala UI" w:cs="Nirmala UI"/>
          <w:b/>
          <w:sz w:val="28"/>
          <w:szCs w:val="28"/>
        </w:rPr>
        <w:t>ও</w:t>
      </w:r>
      <w:r w:rsidRPr="00F9468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b/>
          <w:sz w:val="28"/>
          <w:szCs w:val="28"/>
        </w:rPr>
        <w:t>জলাতঙ্ক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1F1F1F"/>
          <w:sz w:val="28"/>
          <w:szCs w:val="28"/>
          <w:bdr w:val="none" w:sz="0" w:space="0" w:color="auto" w:frame="1"/>
        </w:rPr>
        <w:t>জরায়ুর</w:t>
      </w:r>
      <w:proofErr w:type="spellEnd"/>
      <w:r w:rsidRPr="00F9468E"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1F1F1F"/>
          <w:sz w:val="28"/>
          <w:szCs w:val="28"/>
          <w:bdr w:val="none" w:sz="0" w:space="0" w:color="auto" w:frame="1"/>
        </w:rPr>
        <w:t>টিউমার</w:t>
      </w:r>
      <w:proofErr w:type="spellEnd"/>
      <w:r w:rsidRPr="00F9468E"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1F1F1F"/>
          <w:sz w:val="28"/>
          <w:szCs w:val="28"/>
          <w:bdr w:val="none" w:sz="0" w:space="0" w:color="auto" w:frame="1"/>
        </w:rPr>
        <w:t>অপসারণ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1F1F1F"/>
          <w:sz w:val="28"/>
          <w:szCs w:val="28"/>
          <w:bdr w:val="none" w:sz="0" w:space="0" w:color="auto" w:frame="1"/>
        </w:rPr>
        <w:t>ফিশার</w:t>
      </w:r>
      <w:proofErr w:type="spellEnd"/>
      <w:r w:rsidRPr="00F9468E"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</w:rPr>
        <w:t xml:space="preserve"> </w:t>
      </w:r>
      <w:r w:rsidRPr="00F9468E">
        <w:rPr>
          <w:rFonts w:ascii="Nirmala UI" w:eastAsia="Times New Roman" w:hAnsi="Nirmala UI" w:cs="Nirmala UI"/>
          <w:b/>
          <w:color w:val="1F1F1F"/>
          <w:sz w:val="28"/>
          <w:szCs w:val="28"/>
          <w:bdr w:val="none" w:sz="0" w:space="0" w:color="auto" w:frame="1"/>
        </w:rPr>
        <w:t>ও</w:t>
      </w:r>
      <w:r w:rsidRPr="00F9468E"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1F1F1F"/>
          <w:sz w:val="28"/>
          <w:szCs w:val="28"/>
          <w:bdr w:val="none" w:sz="0" w:space="0" w:color="auto" w:frame="1"/>
        </w:rPr>
        <w:t>ফিস্টুলা</w:t>
      </w:r>
      <w:proofErr w:type="spellEnd"/>
      <w:r w:rsidRPr="00F9468E"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1F1F1F"/>
          <w:sz w:val="28"/>
          <w:szCs w:val="28"/>
          <w:bdr w:val="none" w:sz="0" w:space="0" w:color="auto" w:frame="1"/>
        </w:rPr>
        <w:t>সার্জারি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F9468E">
        <w:rPr>
          <w:rFonts w:ascii="Nirmala UI" w:hAnsi="Nirmala UI" w:cs="Nirmala UI"/>
          <w:sz w:val="28"/>
          <w:szCs w:val="28"/>
        </w:rPr>
        <w:t>অর্থোপেডিক</w:t>
      </w:r>
      <w:proofErr w:type="spellEnd"/>
      <w:r w:rsidRPr="00F9468E">
        <w:rPr>
          <w:rFonts w:ascii="Times New Roman" w:hAnsi="Times New Roman" w:cs="Times New Roman"/>
          <w:sz w:val="28"/>
          <w:szCs w:val="28"/>
        </w:rPr>
        <w:t xml:space="preserve"> </w:t>
      </w:r>
      <w:r w:rsidRPr="00F9468E">
        <w:rPr>
          <w:rFonts w:ascii="Nirmala UI" w:hAnsi="Nirmala UI" w:cs="Nirmala UI"/>
          <w:sz w:val="28"/>
          <w:szCs w:val="28"/>
        </w:rPr>
        <w:t>ও</w:t>
      </w:r>
      <w:r w:rsidRPr="00F94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sz w:val="28"/>
          <w:szCs w:val="28"/>
        </w:rPr>
        <w:t>ট্রমা</w:t>
      </w:r>
      <w:proofErr w:type="spellEnd"/>
      <w:r w:rsidRPr="00F94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sz w:val="28"/>
          <w:szCs w:val="28"/>
        </w:rPr>
        <w:t>সার্জারি</w:t>
      </w:r>
      <w:proofErr w:type="spellEnd"/>
      <w:r w:rsidRPr="00F9468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468E">
        <w:rPr>
          <w:rFonts w:ascii="Nirmala UI" w:hAnsi="Nirmala UI" w:cs="Nirmala UI"/>
          <w:sz w:val="28"/>
          <w:szCs w:val="28"/>
        </w:rPr>
        <w:t>হাড়</w:t>
      </w:r>
      <w:proofErr w:type="spellEnd"/>
      <w:r w:rsidRPr="00F9468E">
        <w:rPr>
          <w:rFonts w:ascii="Times New Roman" w:hAnsi="Times New Roman" w:cs="Times New Roman"/>
          <w:sz w:val="28"/>
          <w:szCs w:val="28"/>
        </w:rPr>
        <w:t xml:space="preserve"> </w:t>
      </w:r>
      <w:r w:rsidRPr="00F9468E">
        <w:rPr>
          <w:rFonts w:ascii="Nirmala UI" w:hAnsi="Nirmala UI" w:cs="Nirmala UI"/>
          <w:sz w:val="28"/>
          <w:szCs w:val="28"/>
        </w:rPr>
        <w:t>ও</w:t>
      </w:r>
      <w:r w:rsidRPr="00F94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sz w:val="28"/>
          <w:szCs w:val="28"/>
        </w:rPr>
        <w:t>জোড়ার</w:t>
      </w:r>
      <w:proofErr w:type="spellEnd"/>
      <w:r w:rsidRPr="00F94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sz w:val="28"/>
          <w:szCs w:val="28"/>
        </w:rPr>
        <w:t>চিকিৎসা</w:t>
      </w:r>
      <w:proofErr w:type="spellEnd"/>
      <w:r w:rsidRPr="00F9468E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F9468E">
        <w:rPr>
          <w:rFonts w:ascii="Nirmala UI" w:hAnsi="Nirmala UI" w:cs="Nirmala UI"/>
          <w:sz w:val="28"/>
          <w:szCs w:val="28"/>
        </w:rPr>
        <w:t>দুর্ঘটনাজনিত</w:t>
      </w:r>
      <w:proofErr w:type="spellEnd"/>
      <w:r w:rsidRPr="00F94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sz w:val="28"/>
          <w:szCs w:val="28"/>
        </w:rPr>
        <w:t>বিভিন্ন</w:t>
      </w:r>
      <w:proofErr w:type="spellEnd"/>
      <w:r w:rsidRPr="00F94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sz w:val="28"/>
          <w:szCs w:val="28"/>
        </w:rPr>
        <w:t>অস্ত্রোপচার</w:t>
      </w:r>
      <w:proofErr w:type="spellEnd"/>
      <w:r w:rsidRPr="00F94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sz w:val="28"/>
          <w:szCs w:val="28"/>
        </w:rPr>
        <w:t>বা</w:t>
      </w:r>
      <w:proofErr w:type="spellEnd"/>
      <w:r w:rsidRPr="00F94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hAnsi="Nirmala UI" w:cs="Nirmala UI"/>
          <w:sz w:val="28"/>
          <w:szCs w:val="28"/>
        </w:rPr>
        <w:t>অপারেশন</w:t>
      </w:r>
      <w:proofErr w:type="spellEnd"/>
    </w:p>
    <w:p w:rsidR="002F4A39" w:rsidRPr="00F9468E" w:rsidRDefault="002F4A39" w:rsidP="002F4A3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দুর্ঘটনা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সংক্রান্ত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যেকোনো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চিকিৎসায়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ATB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আর্থিক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সাপোর্ট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দিবে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:</w:t>
      </w:r>
    </w:p>
    <w:p w:rsidR="002F4A39" w:rsidRPr="00F9468E" w:rsidRDefault="002F4A39" w:rsidP="002F4A3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মাথায়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আঘাত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 </w:t>
      </w:r>
    </w:p>
    <w:p w:rsidR="002F4A39" w:rsidRPr="00F9468E" w:rsidRDefault="002F4A39" w:rsidP="002F4A3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চোখে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আঘাত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 </w:t>
      </w:r>
    </w:p>
    <w:p w:rsidR="002F4A39" w:rsidRPr="00F9468E" w:rsidRDefault="002F4A39" w:rsidP="002F4A3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কেটে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যাওয়া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 </w:t>
      </w:r>
    </w:p>
    <w:p w:rsidR="002F4A39" w:rsidRPr="00F9468E" w:rsidRDefault="002F4A39" w:rsidP="002F4A3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রোড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এক্সিডেন্ট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 </w:t>
      </w:r>
    </w:p>
    <w:p w:rsidR="002F4A39" w:rsidRPr="00F9468E" w:rsidRDefault="002F4A39" w:rsidP="002F4A3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বিদ্যু</w:t>
      </w:r>
      <w:proofErr w:type="spellEnd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ৎ</w:t>
      </w:r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স্পৃষ্ট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 </w:t>
      </w:r>
    </w:p>
    <w:p w:rsidR="002F4A39" w:rsidRPr="00F9468E" w:rsidRDefault="002F4A39" w:rsidP="002F4A3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ছাদ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বা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উচু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স্থান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থেকে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পড়ে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আঘাত</w:t>
      </w:r>
      <w:proofErr w:type="spellEnd"/>
    </w:p>
    <w:p w:rsidR="002F4A39" w:rsidRPr="00F9468E" w:rsidRDefault="002F4A39" w:rsidP="00F9468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শ্বাস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-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প্রস্বাস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সমস্যা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r w:rsid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,</w:t>
      </w:r>
      <w:r w:rsidR="00F9468E"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="00F9468E"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শুধু</w:t>
      </w:r>
      <w:proofErr w:type="spellEnd"/>
      <w:r w:rsidR="00F9468E"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="00F9468E"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ইনফেকশন</w:t>
      </w:r>
      <w:proofErr w:type="spellEnd"/>
      <w:r w:rsidR="00F9468E"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="00F9468E"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অস্ত্রোপচার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lastRenderedPageBreak/>
        <w:t xml:space="preserve">Note: </w:t>
      </w:r>
      <w:proofErr w:type="spellStart"/>
      <w:r w:rsidRPr="00F9468E">
        <w:rPr>
          <w:rFonts w:ascii="Nirmala UI" w:eastAsia="Times New Roman" w:hAnsi="Nirmala UI" w:cs="Nirmala UI"/>
          <w:b/>
          <w:color w:val="FF0000"/>
          <w:sz w:val="28"/>
          <w:szCs w:val="28"/>
        </w:rPr>
        <w:t>অপারেশন</w:t>
      </w:r>
      <w:proofErr w:type="spellEnd"/>
      <w:r w:rsidRPr="00F9468E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FF0000"/>
          <w:sz w:val="28"/>
          <w:szCs w:val="28"/>
        </w:rPr>
        <w:t>সহায়তা</w:t>
      </w:r>
      <w:proofErr w:type="spellEnd"/>
      <w:r w:rsidRPr="00F9468E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FF0000"/>
          <w:sz w:val="28"/>
          <w:szCs w:val="28"/>
        </w:rPr>
        <w:t>সংক্রান্ত</w:t>
      </w:r>
      <w:proofErr w:type="spellEnd"/>
      <w:r w:rsidRPr="00F9468E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FF0000"/>
          <w:sz w:val="28"/>
          <w:szCs w:val="28"/>
        </w:rPr>
        <w:t>নীতিমালা</w:t>
      </w:r>
      <w:proofErr w:type="spellEnd"/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ATB – </w:t>
      </w:r>
      <w:proofErr w:type="spellStart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Astha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Treatment Bills-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এর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সদস্যরা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প্রতিষ্ঠানের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প্রচলিত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নীতিমালা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,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শর্তাবলি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এবং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যোগ্যতার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ভিত্তিতে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নির্ধারিত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সার্জারির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ক্ষেত্রে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 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আর্থিক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সহায়তা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 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পাওয়ার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জন্য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আবেদন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করতে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পারবেন</w:t>
      </w:r>
      <w:proofErr w:type="spellEnd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।</w:t>
      </w:r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বর্তমান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পর্যায়ে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ATB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নির্ধারিত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কিছু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সার্জারির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জন্য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আর্থিক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সহায়তা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প্রদান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করবে</w:t>
      </w:r>
      <w:proofErr w:type="spellEnd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।</w:t>
      </w:r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তবে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প্রতিষ্ঠানের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আর্থিক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সক্ষমতা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,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সদস্যসংখ্যা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,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রিজার্ভ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ফান্ড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,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হাসপাতাল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অংশীদারিত্ব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এবং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পরিচালনা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পর্ষদের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সিদ্ধান্ত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অনুযায়ী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ভবিষ্যতে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এই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তালিকা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ধাপে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ধাপে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সম্প্রসারণ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করা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হবে</w:t>
      </w:r>
      <w:proofErr w:type="spellEnd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।</w:t>
      </w:r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ATB-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এর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লক্ষ্য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হলো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পর্যায়ক্রমে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আরও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অধিক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সংখ্যক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সার্জারি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এই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কর্মসূচির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আওতায়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অন্তর্ভুক্ত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করা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,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যাতে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দেশের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আরও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বেশি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মানুষ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চিকিৎসার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সময়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আর্থিক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সহায়তার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সুযোগ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পান</w:t>
      </w:r>
      <w:proofErr w:type="spellEnd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।</w:t>
      </w:r>
    </w:p>
    <w:p w:rsidR="002F4A39" w:rsidRPr="00F9468E" w:rsidRDefault="002F4A39" w:rsidP="002F4A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গুরুত্বপূর্ণ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: 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কোন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কোন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সার্জারি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বর্তমানে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অন্তর্ভুক্ত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হবে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—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তার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হালনাগাদ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তালিকা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ATB-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এর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অফিসিয়াল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ওয়েবসাইট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,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মোবাইল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অ্যাপ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এবং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নীতিমালায়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প্রকাশ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করা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হবে</w:t>
      </w:r>
      <w:proofErr w:type="spellEnd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।</w:t>
      </w:r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প্রতিষ্ঠানের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সর্বশেষ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প্রকাশিত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তালিকাই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চূড়ান্ত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বলে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গণ্য</w:t>
      </w:r>
      <w:proofErr w:type="spellEnd"/>
      <w:r w:rsidRPr="00F9468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হবে</w:t>
      </w:r>
      <w:proofErr w:type="spellEnd"/>
      <w:r w:rsidRPr="00F9468E">
        <w:rPr>
          <w:rFonts w:ascii="Nirmala UI" w:eastAsia="Times New Roman" w:hAnsi="Nirmala UI" w:cs="Nirmala UI"/>
          <w:b/>
          <w:color w:val="222222"/>
          <w:sz w:val="28"/>
          <w:szCs w:val="28"/>
        </w:rPr>
        <w:t>।</w:t>
      </w:r>
    </w:p>
    <w:p w:rsidR="00B37251" w:rsidRPr="00F9468E" w:rsidRDefault="00B37251" w:rsidP="00B3725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</w:p>
    <w:p w:rsidR="002F4A39" w:rsidRPr="00F9468E" w:rsidRDefault="002F4A39" w:rsidP="002F4A3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F9468E">
        <w:rPr>
          <w:rFonts w:ascii="Nirmala UI" w:hAnsi="Nirmala UI" w:cs="Nirmala UI"/>
          <w:b/>
          <w:color w:val="222222"/>
          <w:sz w:val="28"/>
          <w:szCs w:val="28"/>
          <w:highlight w:val="yellow"/>
          <w:shd w:val="clear" w:color="auto" w:fill="FFFFFF"/>
        </w:rPr>
        <w:t>যেসব</w:t>
      </w:r>
      <w:proofErr w:type="spellEnd"/>
      <w:r w:rsidRPr="00F9468E">
        <w:rPr>
          <w:rFonts w:ascii="Times New Roman" w:hAnsi="Times New Roman" w:cs="Times New Roman"/>
          <w:b/>
          <w:color w:val="222222"/>
          <w:sz w:val="28"/>
          <w:szCs w:val="28"/>
          <w:highlight w:val="yellow"/>
          <w:shd w:val="clear" w:color="auto" w:fill="FFFFFF"/>
        </w:rPr>
        <w:t xml:space="preserve"> </w:t>
      </w:r>
      <w:proofErr w:type="spellStart"/>
      <w:r w:rsidRPr="00F9468E">
        <w:rPr>
          <w:rFonts w:ascii="Nirmala UI" w:hAnsi="Nirmala UI" w:cs="Nirmala UI"/>
          <w:b/>
          <w:color w:val="222222"/>
          <w:sz w:val="28"/>
          <w:szCs w:val="28"/>
          <w:highlight w:val="yellow"/>
          <w:shd w:val="clear" w:color="auto" w:fill="FFFFFF"/>
        </w:rPr>
        <w:t>সার্জারিতে</w:t>
      </w:r>
      <w:proofErr w:type="spellEnd"/>
      <w:r w:rsidRPr="00F9468E">
        <w:rPr>
          <w:rFonts w:ascii="Times New Roman" w:hAnsi="Times New Roman" w:cs="Times New Roman"/>
          <w:b/>
          <w:color w:val="222222"/>
          <w:sz w:val="28"/>
          <w:szCs w:val="28"/>
          <w:highlight w:val="yellow"/>
          <w:shd w:val="clear" w:color="auto" w:fill="FFFFFF"/>
        </w:rPr>
        <w:t xml:space="preserve"> ATB </w:t>
      </w:r>
      <w:proofErr w:type="spellStart"/>
      <w:r w:rsidRPr="00F9468E">
        <w:rPr>
          <w:rFonts w:ascii="Nirmala UI" w:hAnsi="Nirmala UI" w:cs="Nirmala UI"/>
          <w:b/>
          <w:color w:val="222222"/>
          <w:sz w:val="28"/>
          <w:szCs w:val="28"/>
          <w:highlight w:val="yellow"/>
          <w:shd w:val="clear" w:color="auto" w:fill="FFFFFF"/>
        </w:rPr>
        <w:t>টাকা</w:t>
      </w:r>
      <w:proofErr w:type="spellEnd"/>
      <w:r w:rsidRPr="00F9468E">
        <w:rPr>
          <w:rFonts w:ascii="Times New Roman" w:hAnsi="Times New Roman" w:cs="Times New Roman"/>
          <w:b/>
          <w:color w:val="222222"/>
          <w:sz w:val="28"/>
          <w:szCs w:val="28"/>
          <w:highlight w:val="yellow"/>
          <w:shd w:val="clear" w:color="auto" w:fill="FFFFFF"/>
        </w:rPr>
        <w:t xml:space="preserve"> </w:t>
      </w:r>
      <w:proofErr w:type="spellStart"/>
      <w:r w:rsidRPr="00F9468E">
        <w:rPr>
          <w:rFonts w:ascii="Nirmala UI" w:hAnsi="Nirmala UI" w:cs="Nirmala UI"/>
          <w:b/>
          <w:color w:val="222222"/>
          <w:sz w:val="28"/>
          <w:szCs w:val="28"/>
          <w:highlight w:val="yellow"/>
          <w:shd w:val="clear" w:color="auto" w:fill="FFFFFF"/>
        </w:rPr>
        <w:t>প্রোভাইড</w:t>
      </w:r>
      <w:proofErr w:type="spellEnd"/>
      <w:r w:rsidRPr="00F9468E">
        <w:rPr>
          <w:rFonts w:ascii="Times New Roman" w:hAnsi="Times New Roman" w:cs="Times New Roman"/>
          <w:b/>
          <w:color w:val="222222"/>
          <w:sz w:val="28"/>
          <w:szCs w:val="28"/>
          <w:highlight w:val="yellow"/>
          <w:shd w:val="clear" w:color="auto" w:fill="FFFFFF"/>
        </w:rPr>
        <w:t xml:space="preserve"> </w:t>
      </w:r>
      <w:proofErr w:type="spellStart"/>
      <w:r w:rsidRPr="00F9468E">
        <w:rPr>
          <w:rFonts w:ascii="Nirmala UI" w:hAnsi="Nirmala UI" w:cs="Nirmala UI"/>
          <w:b/>
          <w:color w:val="222222"/>
          <w:sz w:val="28"/>
          <w:szCs w:val="28"/>
          <w:highlight w:val="yellow"/>
          <w:shd w:val="clear" w:color="auto" w:fill="FFFFFF"/>
        </w:rPr>
        <w:t>করবে</w:t>
      </w:r>
      <w:proofErr w:type="spellEnd"/>
      <w:r w:rsidRPr="00F9468E">
        <w:rPr>
          <w:rFonts w:ascii="Times New Roman" w:hAnsi="Times New Roman" w:cs="Times New Roman"/>
          <w:b/>
          <w:color w:val="222222"/>
          <w:sz w:val="28"/>
          <w:szCs w:val="28"/>
          <w:highlight w:val="yellow"/>
          <w:shd w:val="clear" w:color="auto" w:fill="FFFFFF"/>
        </w:rPr>
        <w:t xml:space="preserve"> </w:t>
      </w:r>
      <w:proofErr w:type="spellStart"/>
      <w:r w:rsidRPr="00F9468E">
        <w:rPr>
          <w:rFonts w:ascii="Nirmala UI" w:hAnsi="Nirmala UI" w:cs="Nirmala UI"/>
          <w:b/>
          <w:color w:val="222222"/>
          <w:sz w:val="28"/>
          <w:szCs w:val="28"/>
          <w:highlight w:val="yellow"/>
          <w:shd w:val="clear" w:color="auto" w:fill="FFFFFF"/>
        </w:rPr>
        <w:t>না</w:t>
      </w:r>
      <w:proofErr w:type="spellEnd"/>
      <w:r w:rsidRPr="00F9468E">
        <w:rPr>
          <w:rFonts w:ascii="Times New Roman" w:hAnsi="Times New Roman" w:cs="Times New Roman"/>
          <w:b/>
          <w:color w:val="222222"/>
          <w:sz w:val="28"/>
          <w:szCs w:val="28"/>
          <w:highlight w:val="yellow"/>
          <w:shd w:val="clear" w:color="auto" w:fill="FFFFFF"/>
        </w:rPr>
        <w:t xml:space="preserve"> (Exclusions)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2829"/>
        <w:gridCol w:w="2578"/>
        <w:gridCol w:w="2975"/>
      </w:tblGrid>
      <w:tr w:rsidR="002F4A39" w:rsidRPr="00F9468E" w:rsidTr="004B55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ক্রম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টাইপ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(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বাংলা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Category (English)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কারণ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বা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ব্যাখ্যা</w:t>
            </w:r>
            <w:proofErr w:type="spellEnd"/>
          </w:p>
        </w:tc>
      </w:tr>
      <w:tr w:rsidR="002F4A39" w:rsidRPr="00F9468E" w:rsidTr="004B55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Nirmala UI" w:eastAsia="Times New Roman" w:hAnsi="Nirmala UI" w:cs="Nirmala U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প্লাস্টিক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সৌন্দর্য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বর্ধন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সার্জারি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>Cosmetic &amp; Aesthetic Surgery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সৌন্দর্য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বাড়ানোর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উদ্দেশ্যে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করা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কাজ</w:t>
            </w:r>
            <w:proofErr w:type="spellEnd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।</w:t>
            </w:r>
          </w:p>
        </w:tc>
      </w:tr>
      <w:tr w:rsidR="002F4A39" w:rsidRPr="00F9468E" w:rsidTr="004B55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Nirmala UI" w:eastAsia="Times New Roman" w:hAnsi="Nirmala UI" w:cs="Nirmala U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মেদ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কমানোর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সার্জারি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>Bariatric / Weight Loss Surgery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লাইফস্টাইল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সংক্রান্ত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সার্জারি</w:t>
            </w:r>
            <w:proofErr w:type="spellEnd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।</w:t>
            </w:r>
          </w:p>
        </w:tc>
      </w:tr>
      <w:tr w:rsidR="002F4A39" w:rsidRPr="00F9468E" w:rsidTr="004B55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Nirmala UI" w:eastAsia="Times New Roman" w:hAnsi="Nirmala UI" w:cs="Nirmala U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বন্ধ্যাত্ব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ও</w:t>
            </w:r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আইভিএফ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Infertility Treatment &amp; </w:t>
            </w:r>
            <w:proofErr w:type="spellStart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>IVF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দীর্ঘমেয়াদী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ঐচ্ছিক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ট্রিটমেন্ট</w:t>
            </w:r>
            <w:proofErr w:type="spellEnd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।</w:t>
            </w:r>
          </w:p>
        </w:tc>
      </w:tr>
      <w:tr w:rsidR="002F4A39" w:rsidRPr="00F9468E" w:rsidTr="004B55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Nirmala UI" w:eastAsia="Times New Roman" w:hAnsi="Nirmala UI" w:cs="Nirmala U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দাঁতের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প্রসাধন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বা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ইমপ্ল্যান্ট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>Cosmetic Dental Implants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সাধারণ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ওটি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সার্জারির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মধ্যে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পড়ে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না</w:t>
            </w:r>
            <w:proofErr w:type="spellEnd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।</w:t>
            </w:r>
          </w:p>
        </w:tc>
      </w:tr>
      <w:tr w:rsidR="002F4A39" w:rsidRPr="00F9468E" w:rsidTr="004B55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Nirmala UI" w:eastAsia="Times New Roman" w:hAnsi="Nirmala UI" w:cs="Nirmala U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লিঙ্গ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পরিবর্তন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সার্জারি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>Sex Reassignment Surgery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সামাজিক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ও</w:t>
            </w:r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নীতিগত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নিয়ম</w:t>
            </w:r>
            <w:proofErr w:type="spellEnd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।</w:t>
            </w:r>
          </w:p>
        </w:tc>
      </w:tr>
      <w:tr w:rsidR="002F4A39" w:rsidRPr="00F9468E" w:rsidTr="004B55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Nirmala UI" w:eastAsia="Times New Roman" w:hAnsi="Nirmala UI" w:cs="Nirmala U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আত্মহত্যার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চেষ্টার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আঘাত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>Self-inflicted Injury Surgery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আইনি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ও</w:t>
            </w:r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ইনস্যুরেন্স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পলিসি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বহির্ভূত</w:t>
            </w:r>
            <w:proofErr w:type="spellEnd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।</w:t>
            </w:r>
          </w:p>
        </w:tc>
      </w:tr>
      <w:tr w:rsidR="002F4A39" w:rsidRPr="00F9468E" w:rsidTr="004B55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Nirmala UI" w:eastAsia="Times New Roman" w:hAnsi="Nirmala UI" w:cs="Nirmala U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মাদক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গ্রহণের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কারণে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সার্জারি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>Surgery due to Substance Abuse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4A39" w:rsidRPr="00F9468E" w:rsidRDefault="002F4A39" w:rsidP="004B55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</w:rPr>
            </w:pP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অ্যালকোহল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বা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ড্রাগ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ব্যবহারের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কারণে</w:t>
            </w:r>
            <w:proofErr w:type="spellEnd"/>
            <w:r w:rsidRPr="00F9468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ক্ষতি</w:t>
            </w:r>
            <w:proofErr w:type="spellEnd"/>
            <w:r w:rsidRPr="00F9468E">
              <w:rPr>
                <w:rFonts w:ascii="Nirmala UI" w:eastAsia="Times New Roman" w:hAnsi="Nirmala UI" w:cs="Nirmala UI"/>
                <w:b/>
                <w:color w:val="1F1F1F"/>
                <w:sz w:val="28"/>
                <w:szCs w:val="28"/>
                <w:bdr w:val="none" w:sz="0" w:space="0" w:color="auto" w:frame="1"/>
              </w:rPr>
              <w:t>।</w:t>
            </w:r>
          </w:p>
        </w:tc>
      </w:tr>
    </w:tbl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8793A" w:rsidRPr="00F9468E" w:rsidRDefault="00A8793A" w:rsidP="00A87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ধাপে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ধাপে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বিস্তারিত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প্রসেস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ফ্লো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(Step-by-Step Sequence)</w:t>
      </w:r>
    </w:p>
    <w:p w:rsidR="00A8793A" w:rsidRPr="00F9468E" w:rsidRDefault="00A8793A" w:rsidP="00A879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ধাপ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১</w:t>
      </w:r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হাসপাতালে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ভর্তি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ও</w:t>
      </w:r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প্রাথমিক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অবহিতকরণ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(Intimation):</w:t>
      </w:r>
      <w:r w:rsidRPr="00F9468E">
        <w:rPr>
          <w:rFonts w:ascii="Nirmala UI" w:eastAsia="Times New Roman" w:hAnsi="Nirmala UI" w:cs="Nirmala UI"/>
          <w:sz w:val="28"/>
          <w:szCs w:val="28"/>
        </w:rPr>
        <w:t>২৪</w:t>
      </w:r>
      <w:r w:rsidRPr="00F9468E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F9468E">
        <w:rPr>
          <w:rFonts w:ascii="Nirmala UI" w:eastAsia="Times New Roman" w:hAnsi="Nirmala UI" w:cs="Nirmala UI"/>
          <w:sz w:val="28"/>
          <w:szCs w:val="28"/>
        </w:rPr>
        <w:t>৭</w:t>
      </w:r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কল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সেন্টার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37251" w:rsidRPr="00F9468E">
        <w:rPr>
          <w:rFonts w:ascii="Times New Roman" w:eastAsia="Times New Roman" w:hAnsi="Times New Roman" w:cs="Times New Roman"/>
          <w:sz w:val="28"/>
          <w:szCs w:val="28"/>
        </w:rPr>
        <w:t xml:space="preserve">/ website claim option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সাপোর্ট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01022" w:rsidRPr="00F9468E" w:rsidRDefault="00A8793A" w:rsidP="00301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রোগী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হাসপাতালে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ভর্তি</w:t>
      </w:r>
      <w:proofErr w:type="spellEnd"/>
      <w:r w:rsidR="00301022"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sz w:val="28"/>
          <w:szCs w:val="28"/>
        </w:rPr>
        <w:t>হলে</w:t>
      </w:r>
      <w:proofErr w:type="spellEnd"/>
      <w:r w:rsidR="00F9468E"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9468E" w:rsidRPr="003020C7">
        <w:rPr>
          <w:rFonts w:ascii="Nirmala UI" w:eastAsia="Times New Roman" w:hAnsi="Nirmala UI" w:cs="Nirmala UI"/>
          <w:color w:val="222222"/>
          <w:sz w:val="28"/>
          <w:szCs w:val="28"/>
        </w:rPr>
        <w:t>৬</w:t>
      </w:r>
      <w:r w:rsidR="00301022"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sz w:val="28"/>
          <w:szCs w:val="28"/>
        </w:rPr>
        <w:t>ঘন্টার</w:t>
      </w:r>
      <w:proofErr w:type="spellEnd"/>
      <w:r w:rsidR="00301022"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sz w:val="28"/>
          <w:szCs w:val="28"/>
        </w:rPr>
        <w:t>মধ্য</w:t>
      </w:r>
      <w:proofErr w:type="spellEnd"/>
      <w:r w:rsidR="00301022"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01022"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>ATB</w:t>
      </w:r>
      <w:r w:rsidR="00301022"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b/>
          <w:bCs/>
          <w:sz w:val="28"/>
          <w:szCs w:val="28"/>
        </w:rPr>
        <w:t>ওয়েবসাইট</w:t>
      </w:r>
      <w:proofErr w:type="spellEnd"/>
      <w:r w:rsidR="00301022"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01022"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sz w:val="28"/>
          <w:szCs w:val="28"/>
        </w:rPr>
        <w:t>ক্লেম</w:t>
      </w:r>
      <w:proofErr w:type="spellEnd"/>
      <w:r w:rsidR="00301022"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sz w:val="28"/>
          <w:szCs w:val="28"/>
        </w:rPr>
        <w:t>অপঅসন</w:t>
      </w:r>
      <w:proofErr w:type="spellEnd"/>
      <w:r w:rsidR="00301022"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sz w:val="28"/>
          <w:szCs w:val="28"/>
        </w:rPr>
        <w:t>থেকে</w:t>
      </w:r>
      <w:proofErr w:type="spellEnd"/>
      <w:r w:rsidR="00301022"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sz w:val="28"/>
          <w:szCs w:val="28"/>
        </w:rPr>
        <w:t>ক্লেম</w:t>
      </w:r>
      <w:proofErr w:type="spellEnd"/>
      <w:r w:rsidR="00301022"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sz w:val="28"/>
          <w:szCs w:val="28"/>
        </w:rPr>
        <w:t>করতে</w:t>
      </w:r>
      <w:proofErr w:type="spellEnd"/>
      <w:r w:rsidR="00301022"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sz w:val="28"/>
          <w:szCs w:val="28"/>
        </w:rPr>
        <w:t>হবে</w:t>
      </w:r>
      <w:proofErr w:type="spellEnd"/>
      <w:r w:rsidR="00301022"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468E">
        <w:rPr>
          <w:rFonts w:ascii="Nirmala UI" w:eastAsia="Times New Roman" w:hAnsi="Nirmala UI" w:cs="Nirmala UI"/>
          <w:sz w:val="28"/>
          <w:szCs w:val="28"/>
        </w:rPr>
        <w:t>।</w:t>
      </w:r>
      <w:r w:rsidR="00301022"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b/>
          <w:bCs/>
          <w:sz w:val="28"/>
          <w:szCs w:val="28"/>
        </w:rPr>
        <w:t>রোগীর</w:t>
      </w:r>
      <w:proofErr w:type="spellEnd"/>
      <w:r w:rsidR="00301022"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b/>
          <w:bCs/>
          <w:sz w:val="28"/>
          <w:szCs w:val="28"/>
        </w:rPr>
        <w:t>জাতীয়</w:t>
      </w:r>
      <w:proofErr w:type="spellEnd"/>
      <w:r w:rsidR="00301022"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b/>
          <w:bCs/>
          <w:sz w:val="28"/>
          <w:szCs w:val="28"/>
        </w:rPr>
        <w:t>পরিচয়পত্র</w:t>
      </w:r>
      <w:proofErr w:type="spellEnd"/>
      <w:r w:rsidR="00301022"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301022"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>NID</w:t>
      </w:r>
      <w:proofErr w:type="spellEnd"/>
      <w:r w:rsidR="00301022"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</w:t>
      </w:r>
      <w:r w:rsidR="00301022" w:rsidRPr="00F9468E">
        <w:rPr>
          <w:rFonts w:ascii="Nirmala UI" w:eastAsia="Times New Roman" w:hAnsi="Nirmala UI" w:cs="Nirmala UI"/>
          <w:b/>
          <w:bCs/>
          <w:sz w:val="28"/>
          <w:szCs w:val="28"/>
        </w:rPr>
        <w:t>ও</w:t>
      </w:r>
      <w:r w:rsidR="00301022"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ATB </w:t>
      </w:r>
      <w:proofErr w:type="spellStart"/>
      <w:r w:rsidR="00301022" w:rsidRPr="00F9468E">
        <w:rPr>
          <w:rFonts w:ascii="Nirmala UI" w:eastAsia="Times New Roman" w:hAnsi="Nirmala UI" w:cs="Nirmala UI"/>
          <w:b/>
          <w:bCs/>
          <w:sz w:val="28"/>
          <w:szCs w:val="28"/>
        </w:rPr>
        <w:t>কার্ডের</w:t>
      </w:r>
      <w:proofErr w:type="spellEnd"/>
      <w:r w:rsidR="00301022"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b/>
          <w:bCs/>
          <w:sz w:val="28"/>
          <w:szCs w:val="28"/>
        </w:rPr>
        <w:t>নাম্বার</w:t>
      </w:r>
      <w:proofErr w:type="spellEnd"/>
      <w:r w:rsidR="00301022"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b/>
          <w:bCs/>
          <w:sz w:val="28"/>
          <w:szCs w:val="28"/>
        </w:rPr>
        <w:t>দিয়ে</w:t>
      </w:r>
      <w:proofErr w:type="spellEnd"/>
      <w:r w:rsidR="00301022" w:rsidRPr="00F9468E">
        <w:rPr>
          <w:rFonts w:ascii="Nirmala UI" w:eastAsia="Times New Roman" w:hAnsi="Nirmala UI" w:cs="Nirmala UI"/>
          <w:b/>
          <w:bCs/>
          <w:sz w:val="28"/>
          <w:szCs w:val="28"/>
        </w:rPr>
        <w:t>।</w:t>
      </w:r>
    </w:p>
    <w:p w:rsidR="00301022" w:rsidRPr="00F9468E" w:rsidRDefault="00301022" w:rsidP="00F946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অপারেশন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থিয়েটার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নোট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(OT Note) </w:t>
      </w:r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ও</w:t>
      </w:r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ডাক্তারের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প্রেসক্রিপশন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ছবি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পাঠিয়ে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দিতে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হবে</w:t>
      </w:r>
      <w:proofErr w:type="spellEnd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।</w:t>
      </w:r>
      <w:r w:rsidR="00F9468E" w:rsidRPr="00F9468E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="00F9468E" w:rsidRPr="003020C7">
        <w:rPr>
          <w:rFonts w:ascii="Nirmala UI" w:eastAsia="Times New Roman" w:hAnsi="Nirmala UI" w:cs="Nirmala UI"/>
          <w:color w:val="222222"/>
          <w:sz w:val="28"/>
          <w:szCs w:val="28"/>
        </w:rPr>
        <w:t>রিলিজ</w:t>
      </w:r>
      <w:proofErr w:type="spellEnd"/>
      <w:r w:rsidR="00F9468E"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="00F9468E"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হওয়ার</w:t>
      </w:r>
      <w:proofErr w:type="spellEnd"/>
      <w:r w:rsidR="00F9468E"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="00F9468E"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পূর্বে</w:t>
      </w:r>
      <w:proofErr w:type="spellEnd"/>
      <w:r w:rsidR="00F9468E"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="00F9468E"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মার্চেন্ট</w:t>
      </w:r>
      <w:proofErr w:type="spellEnd"/>
      <w:proofErr w:type="gramStart"/>
      <w:r w:rsidR="00F9468E"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</w:t>
      </w:r>
      <w:proofErr w:type="spellStart"/>
      <w:r w:rsidR="00F9468E" w:rsidRPr="003020C7">
        <w:rPr>
          <w:rFonts w:ascii="Nirmala UI" w:eastAsia="Times New Roman" w:hAnsi="Nirmala UI" w:cs="Nirmala UI"/>
          <w:color w:val="222222"/>
          <w:sz w:val="28"/>
          <w:szCs w:val="28"/>
        </w:rPr>
        <w:t>এক</w:t>
      </w:r>
      <w:proofErr w:type="gramEnd"/>
      <w:r w:rsidR="00F9468E" w:rsidRPr="003020C7">
        <w:rPr>
          <w:rFonts w:ascii="Nirmala UI" w:eastAsia="Times New Roman" w:hAnsi="Nirmala UI" w:cs="Nirmala UI"/>
          <w:color w:val="222222"/>
          <w:sz w:val="28"/>
          <w:szCs w:val="28"/>
        </w:rPr>
        <w:t>াউন্টে</w:t>
      </w:r>
      <w:proofErr w:type="spellEnd"/>
      <w:r w:rsidR="00F9468E"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="00F9468E" w:rsidRPr="003020C7">
        <w:rPr>
          <w:rFonts w:ascii="Nirmala UI" w:eastAsia="Times New Roman" w:hAnsi="Nirmala UI" w:cs="Nirmala UI"/>
          <w:color w:val="222222"/>
          <w:sz w:val="28"/>
          <w:szCs w:val="28"/>
        </w:rPr>
        <w:t>টাকা</w:t>
      </w:r>
      <w:proofErr w:type="spellEnd"/>
      <w:r w:rsidR="00F9468E"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="00F9468E"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পাঠিয়ে</w:t>
      </w:r>
      <w:proofErr w:type="spellEnd"/>
      <w:r w:rsidR="00F9468E"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="00F9468E" w:rsidRPr="003020C7">
        <w:rPr>
          <w:rFonts w:ascii="Nirmala UI" w:eastAsia="Times New Roman" w:hAnsi="Nirmala UI" w:cs="Nirmala UI"/>
          <w:color w:val="222222"/>
          <w:sz w:val="28"/>
          <w:szCs w:val="28"/>
        </w:rPr>
        <w:t>দেওয়া</w:t>
      </w:r>
      <w:proofErr w:type="spellEnd"/>
      <w:r w:rsidR="00F9468E"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="00F9468E"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হবে</w:t>
      </w:r>
      <w:proofErr w:type="spellEnd"/>
      <w:r w:rsidR="00F9468E"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</w:p>
    <w:p w:rsidR="00A8793A" w:rsidRDefault="00A8793A" w:rsidP="0030102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F9468E" w:rsidRPr="00F9468E" w:rsidRDefault="00F9468E" w:rsidP="0030102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A8793A" w:rsidRPr="00F9468E" w:rsidRDefault="00A8793A" w:rsidP="00A879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</w:t>
      </w:r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ধাপ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২</w:t>
      </w:r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ডকুমেন্টস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সংগ্রহ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ও</w:t>
      </w:r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জমা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প্রদান</w:t>
      </w:r>
      <w:proofErr w:type="spellEnd"/>
      <w:r w:rsidR="00301022"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1022" w:rsidRPr="00F9468E">
        <w:rPr>
          <w:rFonts w:ascii="Nirmala UI" w:eastAsia="Times New Roman" w:hAnsi="Nirmala UI" w:cs="Nirmala UI"/>
          <w:b/>
          <w:bCs/>
          <w:sz w:val="28"/>
          <w:szCs w:val="28"/>
        </w:rPr>
        <w:t>রিলিজের</w:t>
      </w:r>
      <w:proofErr w:type="spellEnd"/>
    </w:p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হাসপাতাল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থেকে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ডিসচার্জ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ছাড়পত্র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পাওয়ার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পর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গ্রাহক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নিম্নোক্ত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নথিগুলো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অ্যাপ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ওয়েবসাইট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বা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সরাসরি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অফিসে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জমা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sz w:val="28"/>
          <w:szCs w:val="28"/>
        </w:rPr>
        <w:t>দেবেন</w:t>
      </w:r>
      <w:proofErr w:type="spellEnd"/>
      <w:r w:rsidRPr="00F9468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793A" w:rsidRPr="00F9468E" w:rsidRDefault="00A8793A" w:rsidP="00A87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হাসপাতালের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মূল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ছাড়পত্র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(Discharge Summary)</w:t>
      </w:r>
    </w:p>
    <w:p w:rsidR="00A8793A" w:rsidRPr="00F9468E" w:rsidRDefault="00A8793A" w:rsidP="00A87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অপারেশন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ও</w:t>
      </w:r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বেড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বিলের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মূল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ক্যাশ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মেমো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(Paid Seal </w:t>
      </w:r>
      <w:proofErr w:type="spellStart"/>
      <w:r w:rsidRPr="00F9468E">
        <w:rPr>
          <w:rFonts w:ascii="Nirmala UI" w:eastAsia="Times New Roman" w:hAnsi="Nirmala UI" w:cs="Nirmala UI"/>
          <w:b/>
          <w:bCs/>
          <w:sz w:val="28"/>
          <w:szCs w:val="28"/>
        </w:rPr>
        <w:t>সহ</w:t>
      </w:r>
      <w:proofErr w:type="spellEnd"/>
      <w:r w:rsidRPr="00F9468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A8793A" w:rsidRPr="00F9468E" w:rsidRDefault="00A8793A" w:rsidP="00A8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8793A" w:rsidRPr="003020C7" w:rsidRDefault="00A8793A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ATB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কি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?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উত্</w:t>
      </w:r>
      <w:proofErr w:type="gram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তর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:</w:t>
      </w:r>
      <w:proofErr w:type="gram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ATB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হলো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RJSC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কর্তৃক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নিবন্ধিত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লিমিটেড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কোম্পানি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ATB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এর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কি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কাজ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?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উত্</w:t>
      </w:r>
      <w:proofErr w:type="gram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তর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:</w:t>
      </w:r>
      <w:proofErr w:type="gram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ATB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কোম্পানির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কাজ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হল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এটিবি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মেম্বারের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স্বাস্থ্যগত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সমস্যা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হলে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১২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মাস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মেয়াদে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চিকিৎসা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ক্ষেত্রে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১২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,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০০০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টাকা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আর্থিক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সাপোর্ট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নিশ্চিত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করা</w:t>
      </w:r>
      <w:proofErr w:type="spell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উত্</w:t>
      </w:r>
      <w:proofErr w:type="gram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তর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:</w:t>
      </w:r>
      <w:proofErr w:type="spellStart"/>
      <w:proofErr w:type="gram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সদস্য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হতে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কত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টাকা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লাগবে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ও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কতদিন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মেয়াদ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? 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সদস্য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হতে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১০০০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টাকা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লাগবে</w:t>
      </w:r>
      <w:proofErr w:type="spell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সদস্য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হওয়ার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তারিখ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হতে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১২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মাস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পর্যন্ত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সময়</w:t>
      </w:r>
      <w:proofErr w:type="spell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সদস্য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হওয়ার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জন্য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কি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কি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দরকার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? 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উত্</w:t>
      </w:r>
      <w:proofErr w:type="gram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তর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:</w:t>
      </w:r>
      <w:proofErr w:type="gram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নাম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পিতার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নাম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মাতার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নাম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জাতীয়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পরিচয়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পত্র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নাম্বার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মোবাইল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নাম্বার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বর্তমান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ঠিকানা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, 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ও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স্থায়ী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ঠিকানা</w:t>
      </w:r>
      <w:proofErr w:type="spell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সদস্যদের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বয়সসীমা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কত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বছর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পর্যন্ত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? 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উত্</w:t>
      </w:r>
      <w:proofErr w:type="gram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তর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:</w:t>
      </w:r>
      <w:proofErr w:type="gram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৩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বছর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থেকে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৫৭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বছর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পর্যন্ত</w:t>
      </w:r>
      <w:proofErr w:type="spell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বাংলাদেশের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যে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কোন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নাগরিক</w:t>
      </w:r>
      <w:proofErr w:type="spell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১২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,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০০০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সুবিধা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আমরা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কিভাবে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পাব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? 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উত্</w:t>
      </w:r>
      <w:proofErr w:type="gram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তর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:</w:t>
      </w:r>
      <w:proofErr w:type="gram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হাসপাতালে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ভর্তি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হওয়ার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৬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ঘণ্টার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মধ্যে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ক্লেম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করতে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হবে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এবং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>   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নূন্যতম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২৪</w:t>
      </w:r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ঘন্টা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হাসপাতালে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ভর্তি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থাকলে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ATB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লিমিটেডের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আর্থিক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সাপোর্ট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এর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আওতাভুক্ত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হবে</w:t>
      </w:r>
      <w:proofErr w:type="spell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</w:p>
    <w:p w:rsidR="003020C7" w:rsidRPr="003020C7" w:rsidRDefault="003020C7" w:rsidP="003020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রিলিজ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হওয়ার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পূর্বে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মার্চেন্ট</w:t>
      </w:r>
      <w:proofErr w:type="spellEnd"/>
      <w:proofErr w:type="gramStart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এক</w:t>
      </w:r>
      <w:proofErr w:type="gram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াউন্টে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টাকা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পাঠিয়ে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দেওয়া</w:t>
      </w:r>
      <w:proofErr w:type="spellEnd"/>
      <w:r w:rsidRPr="003020C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হবে</w:t>
      </w:r>
      <w:proofErr w:type="spellEnd"/>
      <w:r w:rsidRPr="003020C7">
        <w:rPr>
          <w:rFonts w:ascii="Nirmala UI" w:eastAsia="Times New Roman" w:hAnsi="Nirmala UI" w:cs="Nirmala UI"/>
          <w:color w:val="222222"/>
          <w:sz w:val="28"/>
          <w:szCs w:val="28"/>
        </w:rPr>
        <w:t>।</w:t>
      </w:r>
    </w:p>
    <w:p w:rsidR="00313601" w:rsidRPr="00F9468E" w:rsidRDefault="00313601" w:rsidP="003020C7">
      <w:pPr>
        <w:rPr>
          <w:rFonts w:ascii="Times New Roman" w:hAnsi="Times New Roman" w:cs="Times New Roman"/>
          <w:sz w:val="28"/>
          <w:szCs w:val="28"/>
        </w:rPr>
      </w:pPr>
    </w:p>
    <w:sectPr w:rsidR="00313601" w:rsidRPr="00F94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B46F0F"/>
    <w:multiLevelType w:val="multilevel"/>
    <w:tmpl w:val="AC5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AC23B4"/>
    <w:multiLevelType w:val="multilevel"/>
    <w:tmpl w:val="EBF8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600E9A"/>
    <w:multiLevelType w:val="multilevel"/>
    <w:tmpl w:val="CA0C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B01CDA"/>
    <w:multiLevelType w:val="multilevel"/>
    <w:tmpl w:val="3C84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0D71A3"/>
    <w:multiLevelType w:val="multilevel"/>
    <w:tmpl w:val="91D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864BC0"/>
    <w:multiLevelType w:val="multilevel"/>
    <w:tmpl w:val="8B0A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E277E8"/>
    <w:multiLevelType w:val="multilevel"/>
    <w:tmpl w:val="93F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AE1"/>
    <w:rsid w:val="000E159C"/>
    <w:rsid w:val="001C7714"/>
    <w:rsid w:val="002F4A39"/>
    <w:rsid w:val="00301022"/>
    <w:rsid w:val="003020C7"/>
    <w:rsid w:val="00313601"/>
    <w:rsid w:val="003605F7"/>
    <w:rsid w:val="00922AE1"/>
    <w:rsid w:val="00A8793A"/>
    <w:rsid w:val="00B37251"/>
    <w:rsid w:val="00E631F0"/>
    <w:rsid w:val="00F70D51"/>
    <w:rsid w:val="00F9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A1638F-95DC-4B09-B74E-179D02AC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46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9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35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3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2026-08-08T10:31:00Z</dcterms:created>
  <dcterms:modified xsi:type="dcterms:W3CDTF">2026-08-08T11:33:00Z</dcterms:modified>
</cp:coreProperties>
</file>