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szCs w:val="22"/>
        </w:rPr>
      </w:pPr>
      <w:r>
        <mc:AlternateContent>
          <mc:Choice Requires="wps">
            <w:drawing>
              <wp:anchor behindDoc="0" distT="0" distB="7620" distL="114300" distR="114300" simplePos="0" locked="0" layoutInCell="1" allowOverlap="1" relativeHeight="2">
                <wp:simplePos x="0" y="0"/>
                <wp:positionH relativeFrom="column">
                  <wp:posOffset>1133475</wp:posOffset>
                </wp:positionH>
                <wp:positionV relativeFrom="paragraph">
                  <wp:posOffset>85725</wp:posOffset>
                </wp:positionV>
                <wp:extent cx="3578225" cy="684530"/>
                <wp:effectExtent l="0" t="0" r="0" b="0"/>
                <wp:wrapNone/>
                <wp:docPr id="1" name="Text Box 7"/>
                <a:graphic xmlns:a="http://schemas.openxmlformats.org/drawingml/2006/main">
                  <a:graphicData uri="http://schemas.microsoft.com/office/word/2010/wordprocessingShape">
                    <wps:wsp>
                      <wps:cNvSpPr/>
                      <wps:spPr>
                        <a:xfrm>
                          <a:off x="0" y="0"/>
                          <a:ext cx="3577680" cy="684000"/>
                        </a:xfrm>
                        <a:prstGeom prst="rect">
                          <a:avLst/>
                        </a:prstGeom>
                        <a:noFill/>
                        <a:ln>
                          <a:noFill/>
                        </a:ln>
                      </wps:spPr>
                      <wps:style>
                        <a:lnRef idx="0"/>
                        <a:fillRef idx="0"/>
                        <a:effectRef idx="0"/>
                        <a:fontRef idx="minor"/>
                      </wps:style>
                      <wps:txbx>
                        <w:txbxContent>
                          <w:p>
                            <w:pPr>
                              <w:pStyle w:val="FrameContents"/>
                              <w:jc w:val="center"/>
                              <w:rPr/>
                            </w:pPr>
                            <w:r>
                              <w:rPr>
                                <w:b/>
                                <w:bCs/>
                                <w:color w:val="00000A"/>
                                <w:sz w:val="60"/>
                                <w:szCs w:val="52"/>
                              </w:rPr>
                              <w:t>National</w:t>
                            </w:r>
                            <w:r>
                              <w:rPr>
                                <w:b/>
                                <w:bCs/>
                                <w:color w:val="00000A"/>
                                <w:sz w:val="88"/>
                                <w:szCs w:val="48"/>
                              </w:rPr>
                              <w:t xml:space="preserve"> </w:t>
                            </w:r>
                            <w:r>
                              <w:rPr>
                                <w:b/>
                                <w:bCs/>
                                <w:color w:val="00000A"/>
                                <w:sz w:val="60"/>
                                <w:szCs w:val="52"/>
                              </w:rPr>
                              <w:t>University</w:t>
                            </w:r>
                          </w:p>
                          <w:p>
                            <w:pPr>
                              <w:pStyle w:val="FrameContents"/>
                              <w:jc w:val="center"/>
                              <w:rPr/>
                            </w:pPr>
                            <w:r>
                              <w:rPr>
                                <w:b/>
                                <w:bCs/>
                                <w:color w:val="00000A"/>
                                <w:sz w:val="20"/>
                                <w:szCs w:val="48"/>
                              </w:rPr>
                              <w:t>of Computer &amp; Emerging Sciences Peshawar Campus</w:t>
                            </w:r>
                          </w:p>
                        </w:txbxContent>
                      </wps:txbx>
                      <wps:bodyPr>
                        <a:noAutofit/>
                      </wps:bodyPr>
                    </wps:wsp>
                  </a:graphicData>
                </a:graphic>
              </wp:anchor>
            </w:drawing>
          </mc:Choice>
          <mc:Fallback>
            <w:pict>
              <v:rect id="shape_0" ID="Text Box 7" stroked="f" style="position:absolute;margin-left:89.25pt;margin-top:6.75pt;width:281.65pt;height:53.8pt">
                <w10:wrap type="square"/>
                <v:fill o:detectmouseclick="t" on="false"/>
                <v:stroke color="#3465a4" joinstyle="round" endcap="flat"/>
                <v:textbox>
                  <w:txbxContent>
                    <w:p>
                      <w:pPr>
                        <w:pStyle w:val="FrameContents"/>
                        <w:jc w:val="center"/>
                        <w:rPr/>
                      </w:pPr>
                      <w:r>
                        <w:rPr>
                          <w:b/>
                          <w:bCs/>
                          <w:color w:val="00000A"/>
                          <w:sz w:val="60"/>
                          <w:szCs w:val="52"/>
                        </w:rPr>
                        <w:t>National</w:t>
                      </w:r>
                      <w:r>
                        <w:rPr>
                          <w:b/>
                          <w:bCs/>
                          <w:color w:val="00000A"/>
                          <w:sz w:val="88"/>
                          <w:szCs w:val="48"/>
                        </w:rPr>
                        <w:t xml:space="preserve"> </w:t>
                      </w:r>
                      <w:r>
                        <w:rPr>
                          <w:b/>
                          <w:bCs/>
                          <w:color w:val="00000A"/>
                          <w:sz w:val="60"/>
                          <w:szCs w:val="52"/>
                        </w:rPr>
                        <w:t>University</w:t>
                      </w:r>
                    </w:p>
                    <w:p>
                      <w:pPr>
                        <w:pStyle w:val="FrameContents"/>
                        <w:jc w:val="center"/>
                        <w:rPr/>
                      </w:pPr>
                      <w:r>
                        <w:rPr>
                          <w:b/>
                          <w:bCs/>
                          <w:color w:val="00000A"/>
                          <w:sz w:val="20"/>
                          <w:szCs w:val="48"/>
                        </w:rPr>
                        <w:t>of Computer &amp; Emerging Sciences Peshawar Campus</w:t>
                      </w:r>
                    </w:p>
                  </w:txbxContent>
                </v:textbox>
              </v:rect>
            </w:pict>
          </mc:Fallback>
        </mc:AlternateContent>
        <w:drawing>
          <wp:anchor behindDoc="1" distT="0" distB="0" distL="133350" distR="114300" simplePos="0" locked="0" layoutInCell="1" allowOverlap="1" relativeHeight="7">
            <wp:simplePos x="0" y="0"/>
            <wp:positionH relativeFrom="column">
              <wp:posOffset>5486400</wp:posOffset>
            </wp:positionH>
            <wp:positionV relativeFrom="paragraph">
              <wp:posOffset>11430</wp:posOffset>
            </wp:positionV>
            <wp:extent cx="762000" cy="838200"/>
            <wp:effectExtent l="0" t="0" r="0" b="0"/>
            <wp:wrapNone/>
            <wp:docPr id="3"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ono-Final-2"/>
                    <pic:cNvPicPr>
                      <a:picLocks noChangeAspect="1" noChangeArrowheads="1"/>
                    </pic:cNvPicPr>
                  </pic:nvPicPr>
                  <pic:blipFill>
                    <a:blip r:embed="rId2"/>
                    <a:stretch>
                      <a:fillRect/>
                    </a:stretch>
                  </pic:blipFill>
                  <pic:spPr bwMode="auto">
                    <a:xfrm>
                      <a:off x="0" y="0"/>
                      <a:ext cx="762000" cy="838200"/>
                    </a:xfrm>
                    <a:prstGeom prst="rect">
                      <a:avLst/>
                    </a:prstGeom>
                  </pic:spPr>
                </pic:pic>
              </a:graphicData>
            </a:graphic>
          </wp:anchor>
        </w:drawing>
      </w:r>
      <w:r>
        <w:rPr>
          <w:rFonts w:ascii="Cambria" w:hAnsi="Cambria"/>
          <w:szCs w:val="22"/>
        </w:rPr>
        <w:tab/>
        <w:tab/>
        <w:tab/>
        <w:tab/>
        <w:tab/>
        <w:tab/>
        <w:tab/>
        <w:tab/>
        <w:tab/>
        <w:tab/>
      </w:r>
    </w:p>
    <w:p>
      <w:pPr>
        <w:pStyle w:val="Normal"/>
        <w:rPr>
          <w:rFonts w:ascii="Cambria" w:hAnsi="Cambria"/>
          <w:szCs w:val="22"/>
        </w:rPr>
      </w:pPr>
      <w:r>
        <w:rPr>
          <w:rFonts w:ascii="Cambria" w:hAnsi="Cambria"/>
          <w:szCs w:val="22"/>
        </w:rPr>
        <w:drawing>
          <wp:anchor behindDoc="0" distT="0" distB="0" distL="133350" distR="114300" simplePos="0" locked="0" layoutInCell="1" allowOverlap="1" relativeHeight="9">
            <wp:simplePos x="0" y="0"/>
            <wp:positionH relativeFrom="column">
              <wp:posOffset>200025</wp:posOffset>
            </wp:positionH>
            <wp:positionV relativeFrom="paragraph">
              <wp:posOffset>-3810</wp:posOffset>
            </wp:positionV>
            <wp:extent cx="762000" cy="352425"/>
            <wp:effectExtent l="0" t="0" r="0" b="0"/>
            <wp:wrapTight wrapText="bothSides">
              <wp:wrapPolygon edited="0">
                <wp:start x="-1677" y="0"/>
                <wp:lineTo x="-1677" y="19720"/>
                <wp:lineTo x="21600" y="19720"/>
                <wp:lineTo x="21600" y="0"/>
                <wp:lineTo x="-1677" y="0"/>
              </wp:wrapPolygon>
            </wp:wrapTight>
            <wp:docPr id="4" name="Image1" descr="FASTLOGO-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ASTLOGO-Black.jpg"/>
                    <pic:cNvPicPr>
                      <a:picLocks noChangeAspect="1" noChangeArrowheads="1"/>
                    </pic:cNvPicPr>
                  </pic:nvPicPr>
                  <pic:blipFill>
                    <a:blip r:embed="rId3"/>
                    <a:stretch>
                      <a:fillRect/>
                    </a:stretch>
                  </pic:blipFill>
                  <pic:spPr bwMode="auto">
                    <a:xfrm>
                      <a:off x="0" y="0"/>
                      <a:ext cx="762000" cy="352425"/>
                    </a:xfrm>
                    <a:prstGeom prst="rect">
                      <a:avLst/>
                    </a:prstGeom>
                  </pic:spPr>
                </pic:pic>
              </a:graphicData>
            </a:graphic>
          </wp:anchor>
        </w:drawing>
      </w:r>
    </w:p>
    <w:p>
      <w:pPr>
        <w:pStyle w:val="Normal"/>
        <w:rPr>
          <w:rFonts w:ascii="Cambria" w:hAnsi="Cambria"/>
          <w:szCs w:val="22"/>
        </w:rPr>
      </w:pPr>
      <w:r>
        <w:rPr>
          <w:rFonts w:ascii="Cambria" w:hAnsi="Cambria"/>
          <w:szCs w:val="22"/>
        </w:rPr>
      </w:r>
    </w:p>
    <w:p>
      <w:pPr>
        <w:pStyle w:val="Normal"/>
        <w:rPr>
          <w:rFonts w:ascii="Cambria" w:hAnsi="Cambria"/>
          <w:szCs w:val="22"/>
        </w:rPr>
      </w:pPr>
      <w:r>
        <w:rPr>
          <w:rFonts w:ascii="Cambria" w:hAnsi="Cambria"/>
          <w:szCs w:val="22"/>
        </w:rPr>
      </w:r>
    </w:p>
    <w:p>
      <w:pPr>
        <w:pStyle w:val="Normal"/>
        <w:rPr>
          <w:rFonts w:ascii="Cambria" w:hAnsi="Cambria"/>
          <w:szCs w:val="22"/>
        </w:rPr>
      </w:pPr>
      <w:r>
        <w:rPr>
          <w:rFonts w:ascii="Cambria" w:hAnsi="Cambria"/>
          <w:szCs w:val="22"/>
        </w:rPr>
      </w:r>
    </w:p>
    <w:p>
      <w:pPr>
        <w:pStyle w:val="Normal"/>
        <w:rPr>
          <w:rFonts w:ascii="Cambria" w:hAnsi="Cambria"/>
          <w:szCs w:val="22"/>
        </w:rPr>
      </w:pPr>
      <w:r>
        <mc:AlternateContent>
          <mc:Choice Requires="wps">
            <w:drawing>
              <wp:anchor behindDoc="0" distT="0" distB="0" distL="114300" distR="114300" simplePos="0" locked="0" layoutInCell="1" allowOverlap="1" relativeHeight="3">
                <wp:simplePos x="0" y="0"/>
                <wp:positionH relativeFrom="column">
                  <wp:posOffset>-114300</wp:posOffset>
                </wp:positionH>
                <wp:positionV relativeFrom="paragraph">
                  <wp:posOffset>213360</wp:posOffset>
                </wp:positionV>
                <wp:extent cx="4006850" cy="810895"/>
                <wp:effectExtent l="0" t="0" r="0" b="0"/>
                <wp:wrapNone/>
                <wp:docPr id="5" name="Text Box 6"/>
                <a:graphic xmlns:a="http://schemas.openxmlformats.org/drawingml/2006/main">
                  <a:graphicData uri="http://schemas.microsoft.com/office/word/2010/wordprocessingShape">
                    <wps:wsp>
                      <wps:cNvSpPr/>
                      <wps:spPr>
                        <a:xfrm>
                          <a:off x="0" y="0"/>
                          <a:ext cx="4006080" cy="810360"/>
                        </a:xfrm>
                        <a:prstGeom prst="rect">
                          <a:avLst/>
                        </a:prstGeom>
                        <a:solidFill>
                          <a:srgbClr val="ffffff"/>
                        </a:solidFill>
                        <a:ln>
                          <a:noFill/>
                        </a:ln>
                      </wps:spPr>
                      <wps:style>
                        <a:lnRef idx="0"/>
                        <a:fillRef idx="0"/>
                        <a:effectRef idx="0"/>
                        <a:fontRef idx="minor"/>
                      </wps:style>
                      <wps:txbx>
                        <w:txbxContent>
                          <w:p>
                            <w:pPr>
                              <w:pStyle w:val="TextBodyIndent"/>
                              <w:ind w:left="0" w:right="0" w:hanging="0"/>
                              <w:rPr>
                                <w:color w:val="00000A"/>
                              </w:rPr>
                            </w:pPr>
                            <w:r>
                              <w:rPr>
                                <w:color w:val="00000A"/>
                              </w:rPr>
                              <w:t>Program: BSCS</w:t>
                            </w:r>
                          </w:p>
                          <w:p>
                            <w:pPr>
                              <w:pStyle w:val="TextBodyIndent"/>
                              <w:ind w:left="720" w:right="0" w:hanging="720"/>
                              <w:rPr>
                                <w:color w:val="00000A"/>
                              </w:rPr>
                            </w:pPr>
                            <w:r>
                              <w:rPr>
                                <w:color w:val="00000A"/>
                              </w:rPr>
                              <w:t>Semester: SPRING – 2018</w:t>
                            </w:r>
                          </w:p>
                          <w:p>
                            <w:pPr>
                              <w:pStyle w:val="TextBodyIndent"/>
                              <w:ind w:left="720" w:right="0" w:hanging="720"/>
                              <w:rPr>
                                <w:color w:val="00000A"/>
                              </w:rPr>
                            </w:pPr>
                            <w:r>
                              <w:rPr>
                                <w:color w:val="00000A"/>
                              </w:rPr>
                              <w:t>Time Allowed: 1: 00 hour</w:t>
                            </w:r>
                          </w:p>
                          <w:p>
                            <w:pPr>
                              <w:pStyle w:val="TextBodyIndent"/>
                              <w:ind w:left="720" w:right="0" w:hanging="720"/>
                              <w:rPr/>
                            </w:pPr>
                            <w:r>
                              <w:rPr>
                                <w:color w:val="00000A"/>
                              </w:rPr>
                              <w:t xml:space="preserve">Course: </w:t>
                            </w:r>
                            <w:r>
                              <w:rPr>
                                <w:color w:val="00000A"/>
                                <w:u w:val="single"/>
                              </w:rPr>
                              <w:t>CS101 (Introduction to Computing)</w:t>
                            </w:r>
                          </w:p>
                        </w:txbxContent>
                      </wps:txbx>
                      <wps:bodyPr>
                        <a:noAutofit/>
                      </wps:bodyPr>
                    </wps:wsp>
                  </a:graphicData>
                </a:graphic>
              </wp:anchor>
            </w:drawing>
          </mc:Choice>
          <mc:Fallback>
            <w:pict>
              <v:rect id="shape_0" ID="Text Box 6" fillcolor="white" stroked="f" style="position:absolute;margin-left:-9pt;margin-top:16.8pt;width:315.4pt;height:63.75pt">
                <w10:wrap type="square"/>
                <v:fill o:detectmouseclick="t" type="solid" color2="black"/>
                <v:stroke color="#3465a4" joinstyle="round" endcap="flat"/>
                <v:textbox>
                  <w:txbxContent>
                    <w:p>
                      <w:pPr>
                        <w:pStyle w:val="TextBodyIndent"/>
                        <w:ind w:left="0" w:right="0" w:hanging="0"/>
                        <w:rPr>
                          <w:color w:val="00000A"/>
                        </w:rPr>
                      </w:pPr>
                      <w:r>
                        <w:rPr>
                          <w:color w:val="00000A"/>
                        </w:rPr>
                        <w:t>Program: BSCS</w:t>
                      </w:r>
                    </w:p>
                    <w:p>
                      <w:pPr>
                        <w:pStyle w:val="TextBodyIndent"/>
                        <w:ind w:left="720" w:right="0" w:hanging="720"/>
                        <w:rPr>
                          <w:color w:val="00000A"/>
                        </w:rPr>
                      </w:pPr>
                      <w:r>
                        <w:rPr>
                          <w:color w:val="00000A"/>
                        </w:rPr>
                        <w:t>Semester: SPRING – 2018</w:t>
                      </w:r>
                    </w:p>
                    <w:p>
                      <w:pPr>
                        <w:pStyle w:val="TextBodyIndent"/>
                        <w:ind w:left="720" w:right="0" w:hanging="720"/>
                        <w:rPr>
                          <w:color w:val="00000A"/>
                        </w:rPr>
                      </w:pPr>
                      <w:r>
                        <w:rPr>
                          <w:color w:val="00000A"/>
                        </w:rPr>
                        <w:t>Time Allowed: 1: 00 hour</w:t>
                      </w:r>
                    </w:p>
                    <w:p>
                      <w:pPr>
                        <w:pStyle w:val="TextBodyIndent"/>
                        <w:ind w:left="720" w:right="0" w:hanging="720"/>
                        <w:rPr/>
                      </w:pPr>
                      <w:r>
                        <w:rPr>
                          <w:color w:val="00000A"/>
                        </w:rPr>
                        <w:t xml:space="preserve">Course: </w:t>
                      </w:r>
                      <w:r>
                        <w:rPr>
                          <w:color w:val="00000A"/>
                          <w:u w:val="single"/>
                        </w:rPr>
                        <w:t>CS101 (Introduction to Computing)</w:t>
                      </w:r>
                    </w:p>
                  </w:txbxContent>
                </v:textbox>
              </v:rect>
            </w:pict>
          </mc:Fallback>
        </mc:AlternateContent>
        <mc:AlternateContent>
          <mc:Choice Requires="wps">
            <w:drawing>
              <wp:anchor behindDoc="0" distT="0" distB="635" distL="114300" distR="114300" simplePos="0" locked="0" layoutInCell="1" allowOverlap="1" relativeHeight="8">
                <wp:simplePos x="0" y="0"/>
                <wp:positionH relativeFrom="column">
                  <wp:posOffset>4000500</wp:posOffset>
                </wp:positionH>
                <wp:positionV relativeFrom="paragraph">
                  <wp:posOffset>256540</wp:posOffset>
                </wp:positionV>
                <wp:extent cx="2406650" cy="767715"/>
                <wp:effectExtent l="0" t="0" r="0" b="0"/>
                <wp:wrapNone/>
                <wp:docPr id="7" name="Text Box 5"/>
                <a:graphic xmlns:a="http://schemas.openxmlformats.org/drawingml/2006/main">
                  <a:graphicData uri="http://schemas.microsoft.com/office/word/2010/wordprocessingShape">
                    <wps:wsp>
                      <wps:cNvSpPr/>
                      <wps:spPr>
                        <a:xfrm>
                          <a:off x="0" y="0"/>
                          <a:ext cx="2405880" cy="767160"/>
                        </a:xfrm>
                        <a:prstGeom prst="rect">
                          <a:avLst/>
                        </a:prstGeom>
                        <a:solidFill>
                          <a:srgbClr val="ffffff"/>
                        </a:solidFill>
                        <a:ln>
                          <a:noFill/>
                        </a:ln>
                      </wps:spPr>
                      <wps:style>
                        <a:lnRef idx="0"/>
                        <a:fillRef idx="0"/>
                        <a:effectRef idx="0"/>
                        <a:fontRef idx="minor"/>
                      </wps:style>
                      <wps:txbx>
                        <w:txbxContent>
                          <w:p>
                            <w:pPr>
                              <w:pStyle w:val="FrameContents"/>
                              <w:rPr>
                                <w:color w:val="00000A"/>
                              </w:rPr>
                            </w:pPr>
                            <w:r>
                              <w:rPr>
                                <w:color w:val="00000A"/>
                              </w:rPr>
                              <w:t>Examination:</w:t>
                              <w:tab/>
                              <w:t>Sessional II</w:t>
                            </w:r>
                          </w:p>
                          <w:p>
                            <w:pPr>
                              <w:pStyle w:val="FrameContents"/>
                              <w:rPr>
                                <w:color w:val="00000A"/>
                              </w:rPr>
                            </w:pPr>
                            <w:r>
                              <w:rPr>
                                <w:color w:val="00000A"/>
                              </w:rPr>
                              <w:t>Total Marks:      Weightage: 15%</w:t>
                            </w:r>
                          </w:p>
                          <w:p>
                            <w:pPr>
                              <w:pStyle w:val="FrameContents"/>
                              <w:rPr>
                                <w:color w:val="00000A"/>
                              </w:rPr>
                            </w:pPr>
                            <w:r>
                              <w:rPr>
                                <w:color w:val="00000A"/>
                              </w:rPr>
                              <w:t xml:space="preserve">Date: </w:t>
                            </w:r>
                          </w:p>
                          <w:p>
                            <w:pPr>
                              <w:pStyle w:val="FrameContents"/>
                              <w:rPr/>
                            </w:pPr>
                            <w:r>
                              <w:rPr>
                                <w:color w:val="00000A"/>
                              </w:rPr>
                              <w:t>Instructor: Shakir Ullah Shah</w:t>
                            </w:r>
                          </w:p>
                        </w:txbxContent>
                      </wps:txbx>
                      <wps:bodyPr>
                        <a:noAutofit/>
                      </wps:bodyPr>
                    </wps:wsp>
                  </a:graphicData>
                </a:graphic>
              </wp:anchor>
            </w:drawing>
          </mc:Choice>
          <mc:Fallback>
            <w:pict>
              <v:rect id="shape_0" ID="Text Box 5" fillcolor="white" stroked="f" style="position:absolute;margin-left:315pt;margin-top:20.2pt;width:189.4pt;height:60.35pt">
                <w10:wrap type="square"/>
                <v:fill o:detectmouseclick="t" type="solid" color2="black"/>
                <v:stroke color="#3465a4" joinstyle="round" endcap="flat"/>
                <v:textbox>
                  <w:txbxContent>
                    <w:p>
                      <w:pPr>
                        <w:pStyle w:val="FrameContents"/>
                        <w:rPr>
                          <w:color w:val="00000A"/>
                        </w:rPr>
                      </w:pPr>
                      <w:r>
                        <w:rPr>
                          <w:color w:val="00000A"/>
                        </w:rPr>
                        <w:t>Examination:</w:t>
                        <w:tab/>
                        <w:t>Sessional II</w:t>
                      </w:r>
                    </w:p>
                    <w:p>
                      <w:pPr>
                        <w:pStyle w:val="FrameContents"/>
                        <w:rPr>
                          <w:color w:val="00000A"/>
                        </w:rPr>
                      </w:pPr>
                      <w:r>
                        <w:rPr>
                          <w:color w:val="00000A"/>
                        </w:rPr>
                        <w:t>Total Marks:      Weightage: 15%</w:t>
                      </w:r>
                    </w:p>
                    <w:p>
                      <w:pPr>
                        <w:pStyle w:val="FrameContents"/>
                        <w:rPr>
                          <w:color w:val="00000A"/>
                        </w:rPr>
                      </w:pPr>
                      <w:r>
                        <w:rPr>
                          <w:color w:val="00000A"/>
                        </w:rPr>
                        <w:t xml:space="preserve">Date: </w:t>
                      </w:r>
                    </w:p>
                    <w:p>
                      <w:pPr>
                        <w:pStyle w:val="FrameContents"/>
                        <w:rPr/>
                      </w:pPr>
                      <w:r>
                        <w:rPr>
                          <w:color w:val="00000A"/>
                        </w:rPr>
                        <w:t>Instructor: Shakir Ullah Shah</w:t>
                      </w:r>
                    </w:p>
                  </w:txbxContent>
                </v:textbox>
              </v:rect>
            </w:pict>
          </mc:Fallback>
        </mc:AlternateContent>
      </w:r>
      <w:r>
        <w:rPr>
          <w:rFonts w:ascii="Cambria" w:hAnsi="Cambria"/>
          <w:szCs w:val="22"/>
        </w:rPr>
        <w:t>Name: _____________________</w:t>
        <w:tab/>
        <w:tab/>
        <w:tab/>
        <w:tab/>
        <w:tab/>
        <w:t>Roll No: __________________</w:t>
        <w:tab/>
        <w:tab/>
        <w:tab/>
        <w:tab/>
      </w:r>
    </w:p>
    <w:p>
      <w:pPr>
        <w:pStyle w:val="Normal"/>
        <w:rPr>
          <w:rFonts w:ascii="Cambria" w:hAnsi="Cambria"/>
          <w:szCs w:val="22"/>
        </w:rPr>
      </w:pPr>
      <w:r>
        <w:rPr>
          <w:rFonts w:ascii="Cambria" w:hAnsi="Cambria"/>
          <w:szCs w:val="22"/>
        </w:rPr>
      </w:r>
    </w:p>
    <w:p>
      <w:pPr>
        <w:pStyle w:val="Normal"/>
        <w:rPr>
          <w:rFonts w:ascii="Cambria" w:hAnsi="Cambria"/>
          <w:szCs w:val="22"/>
        </w:rPr>
      </w:pPr>
      <w:r>
        <w:rPr>
          <w:rFonts w:ascii="Cambria" w:hAnsi="Cambria"/>
          <w:szCs w:val="22"/>
        </w:rPr>
      </w:r>
    </w:p>
    <w:p>
      <w:pPr>
        <w:pStyle w:val="Normal"/>
        <w:rPr>
          <w:rFonts w:ascii="Cambria" w:hAnsi="Cambria"/>
          <w:szCs w:val="22"/>
        </w:rPr>
      </w:pPr>
      <w:r>
        <w:rPr>
          <w:rFonts w:ascii="Cambria" w:hAnsi="Cambria"/>
          <w:szCs w:val="22"/>
        </w:rPr>
      </w:r>
    </w:p>
    <w:p>
      <w:pPr>
        <w:pStyle w:val="Normal"/>
        <w:rPr>
          <w:rFonts w:ascii="Cambria" w:hAnsi="Cambria"/>
          <w:szCs w:val="22"/>
        </w:rPr>
      </w:pPr>
      <w:r>
        <w:rPr>
          <w:rFonts w:ascii="Cambria" w:hAnsi="Cambria"/>
          <w:szCs w:val="22"/>
        </w:rPr>
      </w:r>
    </w:p>
    <w:p>
      <w:pPr>
        <w:pStyle w:val="Normal"/>
        <w:tabs>
          <w:tab w:val="right" w:pos="9600" w:leader="none"/>
        </w:tabs>
        <w:rPr>
          <w:rFonts w:ascii="Cambria" w:hAnsi="Cambria"/>
          <w:sz w:val="16"/>
          <w:szCs w:val="22"/>
          <w:u w:val="single"/>
        </w:rPr>
      </w:pPr>
      <w:r>
        <w:rPr>
          <w:rFonts w:ascii="Cambria" w:hAnsi="Cambria"/>
          <w:sz w:val="16"/>
          <w:szCs w:val="22"/>
          <w:u w:val="single"/>
        </w:rPr>
        <mc:AlternateContent>
          <mc:Choice Requires="wps">
            <w:drawing>
              <wp:anchor behindDoc="0" distT="19050" distB="19050" distL="114300" distR="133350" simplePos="0" locked="0" layoutInCell="1" allowOverlap="1" relativeHeight="5">
                <wp:simplePos x="0" y="0"/>
                <wp:positionH relativeFrom="column">
                  <wp:posOffset>-1270</wp:posOffset>
                </wp:positionH>
                <wp:positionV relativeFrom="paragraph">
                  <wp:posOffset>95885</wp:posOffset>
                </wp:positionV>
                <wp:extent cx="6635750" cy="1270"/>
                <wp:effectExtent l="0" t="0" r="0" b="0"/>
                <wp:wrapNone/>
                <wp:docPr id="9" name="Straight Connector 4"/>
                <a:graphic xmlns:a="http://schemas.openxmlformats.org/drawingml/2006/main">
                  <a:graphicData uri="http://schemas.microsoft.com/office/word/2010/wordprocessingShape">
                    <wps:wsp>
                      <wps:cNvSpPr/>
                      <wps:spPr>
                        <a:xfrm>
                          <a:off x="0" y="0"/>
                          <a:ext cx="663516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15pt,7.55pt" to="522.25pt,7.55pt" ID="Straight Connector 4" stroked="t" style="position:absolute">
                <v:stroke color="black" weight="28440" joinstyle="round" endcap="flat"/>
                <v:fill o:detectmouseclick="t" on="false"/>
              </v:line>
            </w:pict>
          </mc:Fallback>
        </mc:AlternateContent>
      </w:r>
    </w:p>
    <w:p>
      <w:pPr>
        <w:pStyle w:val="Normal"/>
        <w:rPr/>
      </w:pPr>
      <w:r>
        <w:rPr>
          <w:rFonts w:ascii="Cambria" w:hAnsi="Cambria"/>
          <w:b/>
          <w:bCs/>
          <w:szCs w:val="22"/>
        </w:rPr>
        <w:t xml:space="preserve">NOTE:  </w:t>
      </w:r>
      <w:r>
        <w:rPr>
          <w:rFonts w:ascii="Cambria" w:hAnsi="Cambria"/>
          <w:bCs/>
          <w:szCs w:val="22"/>
        </w:rPr>
        <w:t xml:space="preserve">Attempt all questions. </w:t>
      </w:r>
      <w:r>
        <w:rPr>
          <w:bCs/>
          <w:sz w:val="26"/>
        </w:rPr>
        <w:t xml:space="preserve">In case of an ambiguity in a question, make an assumption, write your assumption and carry on with the question. </w:t>
      </w:r>
      <w:r>
        <w:rPr>
          <w:rFonts w:ascii="Cambria" w:hAnsi="Cambria"/>
          <w:b/>
          <w:bCs/>
          <w:i/>
          <w:szCs w:val="22"/>
        </w:rPr>
        <w:t xml:space="preserve"> </w:t>
      </w:r>
    </w:p>
    <w:p>
      <w:pPr>
        <w:pStyle w:val="Normal"/>
        <w:rPr/>
      </w:pPr>
      <w:r>
        <mc:AlternateContent>
          <mc:Choice Requires="wps">
            <w:drawing>
              <wp:anchor behindDoc="0" distT="19050" distB="19050" distL="114300" distR="133350" simplePos="0" locked="0" layoutInCell="1" allowOverlap="1" relativeHeight="6">
                <wp:simplePos x="0" y="0"/>
                <wp:positionH relativeFrom="column">
                  <wp:posOffset>0</wp:posOffset>
                </wp:positionH>
                <wp:positionV relativeFrom="paragraph">
                  <wp:posOffset>50165</wp:posOffset>
                </wp:positionV>
                <wp:extent cx="6635750" cy="1270"/>
                <wp:effectExtent l="0" t="0" r="0" b="0"/>
                <wp:wrapNone/>
                <wp:docPr id="10" name="Straight Connector 2"/>
                <a:graphic xmlns:a="http://schemas.openxmlformats.org/drawingml/2006/main">
                  <a:graphicData uri="http://schemas.microsoft.com/office/word/2010/wordprocessingShape">
                    <wps:wsp>
                      <wps:cNvSpPr/>
                      <wps:spPr>
                        <a:xfrm>
                          <a:off x="0" y="0"/>
                          <a:ext cx="663516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3.95pt" to="522.4pt,3.95pt" ID="Straight Connector 2" stroked="t" style="position:absolute">
                <v:stroke color="black" weight="28440" joinstyle="round" endcap="flat"/>
                <v:fill o:detectmouseclick="t" on="false"/>
              </v:line>
            </w:pict>
          </mc:Fallback>
        </mc:AlternateContent>
      </w:r>
      <w:r>
        <w:rPr>
          <w:rFonts w:ascii="Cambria" w:hAnsi="Cambria"/>
          <w:b/>
          <w:bCs/>
          <w:sz w:val="18"/>
          <w:szCs w:val="22"/>
        </w:rPr>
        <w:t xml:space="preserve"> </w:t>
      </w:r>
      <w:r>
        <w:rPr>
          <w:rFonts w:ascii="Cambria" w:hAnsi="Cambria"/>
          <w:sz w:val="18"/>
          <w:szCs w:val="22"/>
        </w:rPr>
        <w:t xml:space="preserve">  </w:t>
      </w:r>
      <w:r>
        <w:rPr>
          <w:rFonts w:ascii="Cambria" w:hAnsi="Cambria"/>
          <w:szCs w:val="22"/>
        </w:rPr>
        <w:t xml:space="preserve"> </w:t>
      </w:r>
    </w:p>
    <w:p>
      <w:pPr>
        <w:pStyle w:val="ListParagraph"/>
        <w:numPr>
          <w:ilvl w:val="0"/>
          <w:numId w:val="1"/>
        </w:numPr>
        <w:tabs>
          <w:tab w:val="right" w:pos="10080" w:leader="none"/>
        </w:tabs>
        <w:ind w:left="360" w:right="0" w:hanging="360"/>
        <w:rPr/>
      </w:pPr>
      <w:r>
        <w:rPr/>
      </w:r>
    </w:p>
    <w:p>
      <w:pPr>
        <w:pStyle w:val="ListParagraph"/>
        <w:numPr>
          <w:ilvl w:val="0"/>
          <w:numId w:val="1"/>
        </w:numPr>
        <w:tabs>
          <w:tab w:val="right" w:pos="10080" w:leader="none"/>
        </w:tabs>
        <w:ind w:left="360" w:right="0" w:hanging="360"/>
        <w:rPr/>
      </w:pPr>
      <w:r>
        <w:rPr/>
        <w:t>Create a a dictionary that contains student names as keys and marks in Sessional-I as values prints the contents of the dictionary as below:</w:t>
      </w:r>
    </w:p>
    <w:p>
      <w:pPr>
        <w:pStyle w:val="ListParagraph"/>
        <w:tabs>
          <w:tab w:val="right" w:pos="10080" w:leader="none"/>
        </w:tabs>
        <w:ind w:left="720" w:right="0" w:hanging="0"/>
        <w:rPr/>
      </w:pPr>
      <w:r>
        <w:rPr/>
      </w:r>
    </w:p>
    <w:p>
      <w:pPr>
        <w:pStyle w:val="ListParagraph"/>
        <w:numPr>
          <w:ilvl w:val="0"/>
          <w:numId w:val="1"/>
        </w:numPr>
        <w:tabs>
          <w:tab w:val="right" w:pos="10080" w:leader="none"/>
        </w:tabs>
        <w:ind w:left="360" w:right="0" w:hanging="360"/>
        <w:rPr/>
      </w:pPr>
      <w:r>
        <w:rPr/>
        <w:t xml:space="preserve">Write python code to opens a file named words </w:t>
      </w:r>
      <w:r>
        <w:rPr/>
        <w:t xml:space="preserve">for reading purpose </w:t>
      </w:r>
      <w:r>
        <w:rPr/>
        <w:t>c</w:t>
      </w:r>
      <w:r>
        <w:rPr/>
        <w:t xml:space="preserve">ontaining </w:t>
      </w:r>
      <w:r>
        <w:rPr/>
        <w:t>10 lines, that resides in a directory named dict, which resides in share, which resides in usr, which resides in the top-level directory of the system, called /. Print only its send line</w:t>
      </w:r>
    </w:p>
    <w:p>
      <w:pPr>
        <w:pStyle w:val="ListParagraph"/>
        <w:tabs>
          <w:tab w:val="right" w:pos="10080" w:leader="none"/>
        </w:tabs>
        <w:ind w:left="720" w:right="0" w:hanging="0"/>
        <w:rPr/>
      </w:pPr>
      <w:r>
        <w:rPr/>
      </w:r>
    </w:p>
    <w:p>
      <w:pPr>
        <w:pStyle w:val="ListParagraph"/>
        <w:tabs>
          <w:tab w:val="right" w:pos="10080" w:leader="none"/>
        </w:tabs>
        <w:ind w:left="0" w:right="0" w:hanging="0"/>
        <w:rPr>
          <w:color w:val="FF3333"/>
        </w:rPr>
      </w:pPr>
      <w:r>
        <w:rPr>
          <w:color w:val="FF3333"/>
        </w:rPr>
        <w:t>solution</w:t>
      </w:r>
    </w:p>
    <w:p>
      <w:pPr>
        <w:pStyle w:val="ListParagraph"/>
        <w:tabs>
          <w:tab w:val="right" w:pos="10080" w:leader="none"/>
        </w:tabs>
        <w:ind w:left="0" w:right="0" w:hanging="0"/>
        <w:rPr>
          <w:color w:val="FF3333"/>
        </w:rPr>
      </w:pPr>
      <w:r>
        <w:rPr>
          <w:color w:val="FF3333"/>
        </w:rPr>
      </w:r>
    </w:p>
    <w:p>
      <w:pPr>
        <w:pStyle w:val="ListParagraph"/>
        <w:tabs>
          <w:tab w:val="right" w:pos="10080" w:leader="none"/>
        </w:tabs>
        <w:ind w:left="720" w:right="0" w:hanging="0"/>
        <w:rPr>
          <w:color w:val="FF3333"/>
        </w:rPr>
      </w:pPr>
      <w:r>
        <w:rPr>
          <w:color w:val="FF3333"/>
        </w:rPr>
        <w:t>f = open("/usr/share/dict/words","r")</w:t>
      </w:r>
    </w:p>
    <w:p>
      <w:pPr>
        <w:pStyle w:val="ListParagraph"/>
        <w:tabs>
          <w:tab w:val="right" w:pos="10080" w:leader="none"/>
        </w:tabs>
        <w:ind w:left="720" w:right="0" w:hanging="0"/>
        <w:rPr>
          <w:color w:val="FF3333"/>
        </w:rPr>
      </w:pPr>
      <w:r>
        <w:rPr>
          <w:color w:val="FF3333"/>
        </w:rPr>
      </w:r>
    </w:p>
    <w:p>
      <w:pPr>
        <w:pStyle w:val="ListParagraph"/>
        <w:tabs>
          <w:tab w:val="right" w:pos="10080" w:leader="none"/>
        </w:tabs>
        <w:ind w:left="720" w:right="0" w:hanging="0"/>
        <w:rPr>
          <w:color w:val="FF3333"/>
        </w:rPr>
      </w:pPr>
      <w:r>
        <w:rPr>
          <w:color w:val="FF3333"/>
        </w:rPr>
        <w:t>print f.readline()</w:t>
      </w:r>
    </w:p>
    <w:p>
      <w:pPr>
        <w:pStyle w:val="ListParagraph"/>
        <w:numPr>
          <w:ilvl w:val="0"/>
          <w:numId w:val="1"/>
        </w:numPr>
        <w:tabs>
          <w:tab w:val="right" w:pos="10080" w:leader="none"/>
        </w:tabs>
        <w:ind w:left="360" w:right="0" w:hanging="360"/>
        <w:rPr/>
      </w:pPr>
      <w:r>
        <w:rPr/>
        <w:t>Whenever a runtime error occurs, it creates an exception. Usually, the program stops and Python prints an error message. Let we want to execute an operation that could cause an exception, but we don’t want the program to stop.</w:t>
      </w:r>
    </w:p>
    <w:p>
      <w:pPr>
        <w:pStyle w:val="ListParagraph"/>
        <w:tabs>
          <w:tab w:val="right" w:pos="10080" w:leader="none"/>
        </w:tabs>
        <w:ind w:left="720" w:right="0" w:hanging="0"/>
        <w:rPr/>
      </w:pPr>
      <w:r>
        <w:rPr/>
        <w:t>Write some code that uses inputNumber (given below) and handles the BadNumberError exception.</w:t>
      </w:r>
    </w:p>
    <w:p>
      <w:pPr>
        <w:pStyle w:val="ListParagraph"/>
        <w:tabs>
          <w:tab w:val="right" w:pos="10080" w:leader="none"/>
        </w:tabs>
        <w:ind w:left="720" w:right="0" w:hanging="0"/>
        <w:rPr/>
      </w:pPr>
      <w:r>
        <w:rPr/>
        <w:t>def inputNumber (num) :</w:t>
      </w:r>
    </w:p>
    <w:p>
      <w:pPr>
        <w:pStyle w:val="ListParagraph"/>
        <w:ind w:left="720" w:right="0" w:hanging="0"/>
        <w:rPr/>
      </w:pPr>
      <w:r>
        <w:rPr/>
        <w:t xml:space="preserve">    </w:t>
      </w:r>
      <w:r>
        <w:rPr/>
        <w:t>if num == 7 :</w:t>
      </w:r>
    </w:p>
    <w:p>
      <w:pPr>
        <w:pStyle w:val="ListParagraph"/>
        <w:ind w:left="720" w:right="0" w:hanging="0"/>
        <w:rPr/>
      </w:pPr>
      <w:r>
        <w:rPr/>
        <w:t xml:space="preserve">          </w:t>
      </w:r>
      <w:r>
        <w:rPr/>
        <w:t>raise ’BadNumberError’, ’7 is a bad number’</w:t>
      </w:r>
    </w:p>
    <w:p>
      <w:pPr>
        <w:pStyle w:val="ListParagraph"/>
        <w:ind w:left="720" w:right="0" w:hanging="0"/>
        <w:rPr/>
      </w:pPr>
      <w:r>
        <w:rPr/>
        <w:t xml:space="preserve">    </w:t>
      </w:r>
      <w:r>
        <w:rPr/>
        <w:t>return num</w:t>
      </w:r>
    </w:p>
    <w:p>
      <w:pPr>
        <w:pStyle w:val="ListParagraph"/>
        <w:tabs>
          <w:tab w:val="right" w:pos="10080" w:leader="none"/>
        </w:tabs>
        <w:ind w:left="720" w:right="0" w:hanging="0"/>
        <w:rPr/>
      </w:pPr>
      <w:r>
        <w:rPr/>
      </w:r>
    </w:p>
    <w:p>
      <w:pPr>
        <w:pStyle w:val="ListParagraph"/>
        <w:tabs>
          <w:tab w:val="right" w:pos="10080" w:leader="none"/>
        </w:tabs>
        <w:ind w:left="720" w:right="0" w:hanging="0"/>
        <w:rPr/>
      </w:pPr>
      <w:r>
        <w:rPr/>
      </w:r>
    </w:p>
    <w:p>
      <w:pPr>
        <w:pStyle w:val="ListParagraph"/>
        <w:tabs>
          <w:tab w:val="right" w:pos="10080" w:leader="none"/>
        </w:tabs>
        <w:ind w:left="720" w:right="0" w:hanging="0"/>
        <w:rPr>
          <w:color w:val="FF3333"/>
        </w:rPr>
      </w:pPr>
      <w:r>
        <w:rPr>
          <w:color w:val="FF3333"/>
        </w:rPr>
        <w:t>Solution:</w:t>
      </w:r>
    </w:p>
    <w:p>
      <w:pPr>
        <w:pStyle w:val="ListParagraph"/>
        <w:tabs>
          <w:tab w:val="right" w:pos="10080" w:leader="none"/>
        </w:tabs>
        <w:ind w:left="720" w:right="0" w:hanging="0"/>
        <w:rPr/>
      </w:pPr>
      <w:r>
        <w:rPr/>
      </w:r>
    </w:p>
    <w:p>
      <w:pPr>
        <w:pStyle w:val="ListParagraph"/>
        <w:numPr>
          <w:ilvl w:val="0"/>
          <w:numId w:val="1"/>
        </w:numPr>
        <w:tabs>
          <w:tab w:val="right" w:pos="10080" w:leader="none"/>
        </w:tabs>
        <w:ind w:left="360" w:right="0" w:hanging="360"/>
        <w:rPr/>
      </w:pPr>
      <w:r>
        <w:rPr/>
      </w:r>
    </w:p>
    <w:sectPr>
      <w:footerReference w:type="default" r:id="rId4"/>
      <w:type w:val="nextPage"/>
      <w:pgSz w:w="11906" w:h="16838"/>
      <w:pgMar w:left="720" w:right="569" w:header="0" w:top="270" w:footer="435" w:bottom="49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Paper Name: Introduction to Computing</w:t>
      <w:tab/>
      <w:t xml:space="preserve">               </w:t>
      <w:tab/>
      <w:t xml:space="preserve">                                                              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name w:val="Default Paragraph Font"/>
    <w:qFormat/>
    <w:rPr/>
  </w:style>
  <w:style w:type="character" w:styleId="BodyTextIndentChar">
    <w:name w:val="Body Text Indent Char"/>
    <w:basedOn w:val="DefaultParagraphFont"/>
    <w:qFormat/>
    <w:rPr>
      <w:rFonts w:ascii="Times New Roman" w:hAnsi="Times New Roman" w:eastAsia="Times New Roman" w:cs="Times New Roman"/>
      <w:sz w:val="24"/>
      <w:szCs w:val="24"/>
    </w:rPr>
  </w:style>
  <w:style w:type="character" w:styleId="FooterChar">
    <w:name w:val="Footer Char"/>
    <w:basedOn w:val="DefaultParagraphFont"/>
    <w:qFormat/>
    <w:rPr>
      <w:rFonts w:ascii="Times New Roman" w:hAnsi="Times New Roman" w:eastAsia="Times New Roman" w:cs="Times New Roman"/>
      <w:sz w:val="24"/>
      <w:szCs w:val="24"/>
    </w:rPr>
  </w:style>
  <w:style w:type="character" w:styleId="BalloonTextChar">
    <w:name w:val="Balloon Text Char"/>
    <w:basedOn w:val="DefaultParagraphFont"/>
    <w:qFormat/>
    <w:rPr>
      <w:rFonts w:ascii="Tahoma" w:hAnsi="Tahoma" w:eastAsia="Times New Roman" w:cs="Tahoma"/>
      <w:sz w:val="16"/>
      <w:szCs w:val="16"/>
    </w:rPr>
  </w:style>
  <w:style w:type="character" w:styleId="HeaderChar">
    <w:name w:val="Header Char"/>
    <w:basedOn w:val="DefaultParagraphFont"/>
    <w:qFormat/>
    <w:rPr>
      <w:rFonts w:ascii="Times New Roman" w:hAnsi="Times New Roman" w:eastAsia="Times New Roman" w:cs="Times New Roman"/>
      <w:sz w:val="24"/>
      <w:szCs w:val="24"/>
    </w:rPr>
  </w:style>
  <w:style w:type="character" w:styleId="Appleconvertedspace">
    <w:name w:val="apple-converted-space"/>
    <w:basedOn w:val="DefaultParagraphFont"/>
    <w:qFormat/>
    <w:rPr/>
  </w:style>
  <w:style w:type="character" w:styleId="Yshortcuts">
    <w:name w:val="yshortcuts"/>
    <w:basedOn w:val="DefaultParagraphFont"/>
    <w:qFormat/>
    <w:rPr/>
  </w:style>
  <w:style w:type="character" w:styleId="ListLabel1">
    <w:name w:val="ListLabel 1"/>
    <w:qFormat/>
    <w:rPr>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pPr>
      <w:ind w:left="360" w:right="0" w:hanging="360"/>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280" w:after="280"/>
    </w:pPr>
    <w:rPr/>
  </w:style>
  <w:style w:type="paragraph" w:styleId="Header">
    <w:name w:val="Header"/>
    <w:basedOn w:val="Normal"/>
    <w:pPr>
      <w:tabs>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5593</TotalTime>
  <Application>LibreOffice/5.1.6.2$Linux_X86_64 LibreOffice_project/10m0$Build-2</Application>
  <Pages>2</Pages>
  <Words>226</Words>
  <Characters>1194</Characters>
  <CharactersWithSpaces>1519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2016-02-17T12:05:00Z</dcterms:created>
  <dc:creator>FAST</dc:creator>
  <dc:description/>
  <dc:language>en-US</dc:language>
  <cp:lastModifiedBy/>
  <cp:lastPrinted>2018-02-23T14:42:28Z</cp:lastPrinted>
  <dcterms:modified xsi:type="dcterms:W3CDTF">2018-04-13T10:53:19Z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