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80"/>
        <w:jc w:val="center"/>
      </w:pPr>
      <w:r>
        <w:rPr>
          <w:rFonts w:ascii="Arial" w:cs="Arial" w:eastAsia="Arial" w:hAnsi="Arial"/>
          <w:b/>
          <w:bCs/>
          <w:color w:val="7A5C1A"/>
          <w:sz w:val="28"/>
          <w:szCs w:val="28"/>
        </w:rPr>
        <w:t xml:space="preserve">REHOTEQ TECHNOLOGIES</w:t>
      </w:r>
    </w:p>
    <w:p>
      <w:pPr>
        <w:pBdr>
          <w:bottom w:val="single" w:color="C9A84C" w:sz="6" w:space="1"/>
        </w:pBdr>
        <w:spacing w:before="120" w:after="120"/>
      </w:pP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INTERNET SAFETY FOR STUDENTS</w:t>
      </w:r>
    </w:p>
    <w:p>
      <w:pPr>
        <w:spacing w:before="100" w:after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 Classroom Handout for JSS and SSS Students</w:t>
      </w:r>
    </w:p>
    <w:p>
      <w:pPr>
        <w:spacing w:before="100" w:after="80"/>
        <w:jc w:val="center"/>
      </w:pPr>
      <w:r>
        <w:rPr>
          <w:rFonts w:ascii="Arial" w:cs="Arial" w:eastAsia="Arial" w:hAnsi="Arial"/>
          <w:b/>
          <w:bCs/>
          <w:color w:val="7A5C1A"/>
          <w:sz w:val="20"/>
          <w:szCs w:val="20"/>
        </w:rPr>
        <w:t xml:space="preserve">THE INTERNET IS POWERFUL — USE IT WISELY</w:t>
      </w:r>
    </w:p>
    <w:p>
      <w:pPr>
        <w:spacing w:before="10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internet gives you access to information, learning and communication. But it also has dangers you must know about and avoid.</w:t>
      </w:r>
    </w:p>
    <w:p>
      <w:pPr>
        <w:spacing w:before="20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SECTION 1: PROTECTING YOUR PERSONAL INFORMATION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NEVER share your full name, school name, home address or phone number with people you only know online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NEVER send photos of yourself to people you have not met in real life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Keep your social media profiles private — only accept friend requests from people you know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a strong password for all accounts — mix letters, numbers and symbols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Never use the same password for multiple accounts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SECTION 2: STAYING SAFE ON SOCIAL MEDIA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Think before you post — anything you put online can stay there forever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not post your location or daily routine publicly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Block and report anyone who makes you feel uncomfortable online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Tell a trusted adult if someone online asks you to meet in person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Remember: people online are not always who they say they are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SECTION 3: AVOIDING SCAMS AND FAKE NEWS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an offer seems too good to be true (free phone, free money) — it is a scam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Never click links in suspicious WhatsApp messages or emails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news on official news websites before sharing — fake news spreads quickly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Banks and government agencies NEVER ask for your PIN or password via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Rehoteq's free RehoCheck app to scan suspicious links: rehoteq.com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SECTION 4: CYBERBULLYING</w:t>
      </w:r>
    </w:p>
    <w:p>
      <w:pPr>
        <w:spacing w:before="100" w:after="80"/>
        <w:jc w:val="lef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Cyberbullying is using technology to repeatedly harass, threaten or embarrass someone.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not share embarrassing photos or videos of others without their permission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not spread rumours or lies about people online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you are being cyberbullied: do not respond, save evidence (screenshots), block the bully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Tell a parent, teacher or school counsellor immediately if cyberbullying occurs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 Nigeria you can report to the police or EFCC Cybercrime unit</w:t>
      </w:r>
    </w:p>
    <w:p>
      <w:pPr>
        <w:spacing w:before="180" w:after="80"/>
        <w:jc w:val="left"/>
      </w:pPr>
      <w:r>
        <w:rPr>
          <w:rFonts w:ascii="Arial" w:cs="Arial" w:eastAsia="Arial" w:hAnsi="Arial"/>
          <w:b/>
          <w:bCs/>
          <w:color w:val="7A5C1A"/>
          <w:sz w:val="22"/>
          <w:szCs w:val="22"/>
        </w:rPr>
        <w:t xml:space="preserve">SECTION 5: SCREEN TIME AND DIGITAL WELLNESS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Balance screen time with study, exercise, sleep and face-to-face socialising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Avoid using your phone during class — it disrupts your 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 not use devices after bedtime — sleep is essential for academic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the internet for learning as much as for entertainment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Follow educational accounts and YouTube channels related to your subjects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8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EMERGENCY CONTACTS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EFCC Cybercrime: 0800-225-5322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Police Emergency: 199 or 112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 Helpline: 0800-8008</w:t>
            </w:r>
          </w:p>
        </w:tc>
        <w:tc>
          <w:tcPr>
            <w:tcW w:type="dxa" w:w="4513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8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A5C1A"/>
                <w:sz w:val="20"/>
                <w:szCs w:val="20"/>
              </w:rPr>
              <w:t xml:space="preserve">FREE SECURITY TOOL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 suspicious links FREE:</w:t>
            </w:r>
          </w:p>
          <w:p>
            <w:r>
              <w:rPr>
                <w:rFonts w:ascii="Arial" w:cs="Arial" w:eastAsia="Arial" w:hAnsi="Arial"/>
                <w:b/>
                <w:bCs/>
                <w:color w:val="7A5C1A"/>
                <w:sz w:val="18"/>
                <w:szCs w:val="18"/>
              </w:rPr>
              <w:t xml:space="preserve">rehoteq.com/rehocheck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Built by Rehoteq Technologies</w:t>
            </w:r>
          </w:p>
        </w:tc>
      </w:tr>
    </w:tbl>
    <w:p>
      <w:pPr>
        <w:pBdr>
          <w:bottom w:val="single" w:color="C9A84C" w:sz="6" w:space="1"/>
        </w:pBdr>
        <w:spacing w:before="120" w:after="120"/>
      </w:pPr>
    </w:p>
    <w:p>
      <w:pPr>
        <w:spacing w:before="200" w:after="80"/>
        <w:jc w:val="center"/>
      </w:pPr>
      <w:r>
        <w:rPr>
          <w:rFonts w:ascii="Arial" w:cs="Arial" w:eastAsia="Arial" w:hAnsi="Arial"/>
          <w:color w:val="999999"/>
          <w:sz w:val="15"/>
          <w:szCs w:val="15"/>
        </w:rPr>
        <w:t xml:space="preserve">Downloaded free from rehoteq.com | Rehoteq Technologies, Okitipupa, Ondo State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2026-03-28T01:44:56.925Z</dcterms:created>
  <dcterms:modified xsi:type="dcterms:W3CDTF">2026-03-28T01:44:56.925Z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