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2D89A" w14:textId="0F4CD40B" w:rsidR="00942012" w:rsidRPr="0029163A" w:rsidRDefault="00942012" w:rsidP="00942012">
      <w:pPr>
        <w:pStyle w:val="Heading1"/>
        <w:pBdr>
          <w:top w:val="nil"/>
          <w:left w:val="nil"/>
          <w:bottom w:val="nil"/>
          <w:right w:val="nil"/>
          <w:between w:val="nil"/>
        </w:pBdr>
        <w:jc w:val="center"/>
        <w:rPr>
          <w:rFonts w:ascii="Garamond" w:hAnsi="Garamond"/>
          <w:color w:val="000000"/>
        </w:rPr>
      </w:pPr>
      <w:r w:rsidRPr="0029163A">
        <w:rPr>
          <w:rFonts w:ascii="Garamond" w:hAnsi="Garamond"/>
          <w:color w:val="000000"/>
        </w:rPr>
        <w:t>YEMI AYENI</w:t>
      </w:r>
    </w:p>
    <w:p w14:paraId="00000002" w14:textId="77777777" w:rsidR="00CC2648" w:rsidRDefault="00142E75">
      <w:pPr>
        <w:pBdr>
          <w:top w:val="nil"/>
          <w:left w:val="nil"/>
          <w:bottom w:val="nil"/>
          <w:right w:val="nil"/>
          <w:between w:val="nil"/>
        </w:pBdr>
        <w:spacing w:before="0" w:line="276" w:lineRule="auto"/>
        <w:jc w:val="center"/>
        <w:rPr>
          <w:sz w:val="18"/>
          <w:szCs w:val="18"/>
        </w:rPr>
      </w:pPr>
      <w:r>
        <w:rPr>
          <w:sz w:val="18"/>
          <w:szCs w:val="18"/>
        </w:rPr>
        <w:t>Folsom, CA 95630</w:t>
      </w:r>
    </w:p>
    <w:p w14:paraId="00000003" w14:textId="77777777" w:rsidR="00CC2648" w:rsidRDefault="00142E75">
      <w:pPr>
        <w:pBdr>
          <w:top w:val="nil"/>
          <w:left w:val="nil"/>
          <w:bottom w:val="nil"/>
          <w:right w:val="nil"/>
          <w:between w:val="nil"/>
        </w:pBdr>
        <w:spacing w:before="0" w:line="276" w:lineRule="auto"/>
        <w:jc w:val="center"/>
        <w:rPr>
          <w:b/>
          <w:color w:val="000000"/>
          <w:sz w:val="18"/>
          <w:szCs w:val="18"/>
        </w:rPr>
      </w:pPr>
      <w:r>
        <w:rPr>
          <w:b/>
          <w:color w:val="000000"/>
          <w:sz w:val="18"/>
          <w:szCs w:val="18"/>
        </w:rPr>
        <w:t>(</w:t>
      </w:r>
      <w:r>
        <w:rPr>
          <w:b/>
          <w:sz w:val="18"/>
          <w:szCs w:val="18"/>
        </w:rPr>
        <w:t>916</w:t>
      </w:r>
      <w:r>
        <w:rPr>
          <w:b/>
          <w:color w:val="000000"/>
          <w:sz w:val="18"/>
          <w:szCs w:val="18"/>
        </w:rPr>
        <w:t xml:space="preserve">) </w:t>
      </w:r>
      <w:r>
        <w:rPr>
          <w:b/>
          <w:sz w:val="18"/>
          <w:szCs w:val="18"/>
        </w:rPr>
        <w:t>257</w:t>
      </w:r>
      <w:r>
        <w:rPr>
          <w:b/>
          <w:color w:val="000000"/>
          <w:sz w:val="18"/>
          <w:szCs w:val="18"/>
        </w:rPr>
        <w:t>-</w:t>
      </w:r>
      <w:r>
        <w:rPr>
          <w:b/>
          <w:sz w:val="18"/>
          <w:szCs w:val="18"/>
        </w:rPr>
        <w:t>1192</w:t>
      </w:r>
    </w:p>
    <w:p w14:paraId="00000004" w14:textId="77777777" w:rsidR="00CC2648" w:rsidRDefault="00E91A16">
      <w:pPr>
        <w:pBdr>
          <w:top w:val="nil"/>
          <w:left w:val="nil"/>
          <w:bottom w:val="nil"/>
          <w:right w:val="nil"/>
          <w:between w:val="nil"/>
        </w:pBdr>
        <w:spacing w:before="0" w:line="276" w:lineRule="auto"/>
        <w:jc w:val="center"/>
        <w:rPr>
          <w:b/>
          <w:sz w:val="18"/>
          <w:szCs w:val="18"/>
        </w:rPr>
      </w:pPr>
      <w:hyperlink r:id="rId7">
        <w:r w:rsidR="00142E75">
          <w:rPr>
            <w:b/>
            <w:color w:val="1155CC"/>
            <w:sz w:val="18"/>
            <w:szCs w:val="18"/>
            <w:u w:val="single"/>
          </w:rPr>
          <w:t>yemiayeni10@gmail.com</w:t>
        </w:r>
      </w:hyperlink>
    </w:p>
    <w:p w14:paraId="00000005" w14:textId="525EB3ED" w:rsidR="00CC2648" w:rsidRDefault="00323935">
      <w:pPr>
        <w:pBdr>
          <w:top w:val="nil"/>
          <w:left w:val="nil"/>
          <w:bottom w:val="nil"/>
          <w:right w:val="nil"/>
          <w:between w:val="nil"/>
        </w:pBdr>
        <w:spacing w:before="0" w:line="276" w:lineRule="auto"/>
        <w:jc w:val="center"/>
        <w:rPr>
          <w:b/>
          <w:sz w:val="18"/>
          <w:szCs w:val="18"/>
        </w:rPr>
      </w:pPr>
      <w:r>
        <w:rPr>
          <w:b/>
          <w:sz w:val="18"/>
          <w:szCs w:val="18"/>
        </w:rPr>
        <w:t>LinkedIn</w:t>
      </w:r>
      <w:r w:rsidR="00142E75">
        <w:rPr>
          <w:b/>
          <w:sz w:val="18"/>
          <w:szCs w:val="18"/>
        </w:rPr>
        <w:t xml:space="preserve">: </w:t>
      </w:r>
      <w:hyperlink r:id="rId8">
        <w:r w:rsidR="00142E75">
          <w:rPr>
            <w:b/>
            <w:color w:val="1155CC"/>
            <w:sz w:val="18"/>
            <w:szCs w:val="18"/>
            <w:u w:val="single"/>
          </w:rPr>
          <w:t>Link</w:t>
        </w:r>
      </w:hyperlink>
      <w:r w:rsidR="00142E75">
        <w:rPr>
          <w:b/>
          <w:sz w:val="18"/>
          <w:szCs w:val="18"/>
        </w:rPr>
        <w:t xml:space="preserve">  </w:t>
      </w:r>
      <w:r>
        <w:rPr>
          <w:b/>
          <w:sz w:val="18"/>
          <w:szCs w:val="18"/>
        </w:rPr>
        <w:t xml:space="preserve">GitHub: </w:t>
      </w:r>
      <w:hyperlink r:id="rId9" w:history="1">
        <w:r w:rsidRPr="00323935">
          <w:rPr>
            <w:rStyle w:val="Hyperlink"/>
            <w:b/>
            <w:sz w:val="18"/>
            <w:szCs w:val="18"/>
          </w:rPr>
          <w:t>Link</w:t>
        </w:r>
      </w:hyperlink>
      <w:r w:rsidR="00142E75">
        <w:rPr>
          <w:b/>
          <w:sz w:val="18"/>
          <w:szCs w:val="18"/>
        </w:rPr>
        <w:t xml:space="preserve">                      </w:t>
      </w:r>
    </w:p>
    <w:p w14:paraId="00000006" w14:textId="77777777" w:rsidR="00CC2648" w:rsidRPr="0029163A" w:rsidRDefault="00142E75" w:rsidP="005A3A7E">
      <w:pPr>
        <w:pStyle w:val="Heading1"/>
        <w:pBdr>
          <w:top w:val="nil"/>
          <w:left w:val="nil"/>
          <w:bottom w:val="nil"/>
          <w:right w:val="nil"/>
          <w:between w:val="nil"/>
        </w:pBdr>
        <w:spacing w:before="120"/>
        <w:rPr>
          <w:rFonts w:ascii="Garamond" w:hAnsi="Garamond"/>
          <w:color w:val="000000"/>
        </w:rPr>
      </w:pPr>
      <w:bookmarkStart w:id="0" w:name="_628phil8unj9" w:colFirst="0" w:colLast="0"/>
      <w:bookmarkEnd w:id="0"/>
      <w:r w:rsidRPr="0029163A">
        <w:rPr>
          <w:rFonts w:ascii="Garamond" w:hAnsi="Garamond"/>
          <w:color w:val="000000"/>
        </w:rPr>
        <w:t>Summary</w:t>
      </w:r>
    </w:p>
    <w:p w14:paraId="00000007" w14:textId="3092E866" w:rsidR="00CC2648" w:rsidRDefault="00323935" w:rsidP="005A3A7E">
      <w:pPr>
        <w:pBdr>
          <w:top w:val="nil"/>
          <w:left w:val="nil"/>
          <w:bottom w:val="nil"/>
          <w:right w:val="nil"/>
          <w:between w:val="nil"/>
        </w:pBdr>
        <w:spacing w:before="120" w:line="276" w:lineRule="auto"/>
        <w:rPr>
          <w:color w:val="000000"/>
          <w:sz w:val="18"/>
          <w:szCs w:val="18"/>
        </w:rPr>
      </w:pPr>
      <w:r>
        <w:rPr>
          <w:sz w:val="18"/>
          <w:szCs w:val="18"/>
        </w:rPr>
        <w:t>Project manager</w:t>
      </w:r>
      <w:r w:rsidR="00B639ED">
        <w:rPr>
          <w:sz w:val="18"/>
          <w:szCs w:val="18"/>
        </w:rPr>
        <w:t xml:space="preserve"> with</w:t>
      </w:r>
      <w:r w:rsidR="00142E75">
        <w:rPr>
          <w:sz w:val="18"/>
          <w:szCs w:val="18"/>
        </w:rPr>
        <w:t xml:space="preserve"> a strong background in software</w:t>
      </w:r>
      <w:r w:rsidR="00942012">
        <w:rPr>
          <w:sz w:val="18"/>
          <w:szCs w:val="18"/>
        </w:rPr>
        <w:t>, healthcare and team management</w:t>
      </w:r>
      <w:r w:rsidR="00142E75">
        <w:rPr>
          <w:sz w:val="18"/>
          <w:szCs w:val="18"/>
        </w:rPr>
        <w:t xml:space="preserve">.  A self-starter with over 10 years of combined experience in </w:t>
      </w:r>
      <w:r w:rsidR="00B639ED">
        <w:rPr>
          <w:sz w:val="18"/>
          <w:szCs w:val="18"/>
        </w:rPr>
        <w:t>corporate America</w:t>
      </w:r>
      <w:r w:rsidR="00142E75">
        <w:rPr>
          <w:sz w:val="18"/>
          <w:szCs w:val="18"/>
        </w:rPr>
        <w:t xml:space="preserve"> and small business management, highly motivated, technical, competitive, disciplined and team leader. Proficient with CRM’s and complex software development tools. Excellent verbal communication and presentation skills.</w:t>
      </w:r>
      <w:r w:rsidR="00241636">
        <w:rPr>
          <w:sz w:val="18"/>
          <w:szCs w:val="18"/>
        </w:rPr>
        <w:t xml:space="preserve"> </w:t>
      </w:r>
    </w:p>
    <w:p w14:paraId="00000009" w14:textId="22D6E67E" w:rsidR="00CC2648" w:rsidRPr="0029163A" w:rsidRDefault="00142E75" w:rsidP="005A3A7E">
      <w:pPr>
        <w:pStyle w:val="Heading1"/>
        <w:spacing w:before="80" w:after="80"/>
        <w:rPr>
          <w:rFonts w:ascii="Garamond" w:hAnsi="Garamond"/>
          <w:color w:val="000000"/>
        </w:rPr>
      </w:pPr>
      <w:bookmarkStart w:id="1" w:name="_ahlk3khzlt3s" w:colFirst="0" w:colLast="0"/>
      <w:bookmarkEnd w:id="1"/>
      <w:r w:rsidRPr="0029163A">
        <w:rPr>
          <w:rFonts w:ascii="Garamond" w:hAnsi="Garamond"/>
          <w:color w:val="000000"/>
        </w:rPr>
        <w:t>Skills</w:t>
      </w:r>
    </w:p>
    <w:p w14:paraId="0000000A" w14:textId="4CF57528" w:rsidR="00CC2648" w:rsidRDefault="00142E75">
      <w:pPr>
        <w:spacing w:before="0" w:line="276" w:lineRule="auto"/>
        <w:rPr>
          <w:sz w:val="18"/>
          <w:szCs w:val="18"/>
        </w:rPr>
      </w:pPr>
      <w:r>
        <w:rPr>
          <w:sz w:val="18"/>
          <w:szCs w:val="18"/>
        </w:rPr>
        <w:t xml:space="preserve">Sales CRM: Salesforce, </w:t>
      </w:r>
      <w:proofErr w:type="spellStart"/>
      <w:r>
        <w:rPr>
          <w:sz w:val="18"/>
          <w:szCs w:val="18"/>
        </w:rPr>
        <w:t>Zoho</w:t>
      </w:r>
      <w:proofErr w:type="spellEnd"/>
      <w:r>
        <w:rPr>
          <w:sz w:val="18"/>
          <w:szCs w:val="18"/>
        </w:rPr>
        <w:t xml:space="preserve"> &amp; </w:t>
      </w:r>
      <w:r w:rsidR="00323935">
        <w:rPr>
          <w:sz w:val="18"/>
          <w:szCs w:val="18"/>
        </w:rPr>
        <w:t>HubSpot</w:t>
      </w:r>
      <w:r>
        <w:rPr>
          <w:sz w:val="18"/>
          <w:szCs w:val="18"/>
        </w:rPr>
        <w:t>.</w:t>
      </w:r>
    </w:p>
    <w:p w14:paraId="0000000B" w14:textId="2B1D8EB2" w:rsidR="00CC2648" w:rsidRDefault="00142E75">
      <w:pPr>
        <w:spacing w:before="0" w:line="276" w:lineRule="auto"/>
        <w:rPr>
          <w:sz w:val="18"/>
          <w:szCs w:val="18"/>
        </w:rPr>
      </w:pPr>
      <w:r>
        <w:rPr>
          <w:sz w:val="18"/>
          <w:szCs w:val="18"/>
        </w:rPr>
        <w:t>Software Development:</w:t>
      </w:r>
      <w:r w:rsidR="00323935">
        <w:rPr>
          <w:sz w:val="18"/>
          <w:szCs w:val="18"/>
        </w:rPr>
        <w:t xml:space="preserve"> GitHub</w:t>
      </w:r>
      <w:r>
        <w:rPr>
          <w:sz w:val="18"/>
          <w:szCs w:val="18"/>
        </w:rPr>
        <w:t xml:space="preserve"> HTML, CSS, JavaScript, Bootstrap, </w:t>
      </w:r>
      <w:r w:rsidR="00323935">
        <w:rPr>
          <w:sz w:val="18"/>
          <w:szCs w:val="18"/>
        </w:rPr>
        <w:t>jQuery</w:t>
      </w:r>
      <w:r>
        <w:rPr>
          <w:sz w:val="18"/>
          <w:szCs w:val="18"/>
        </w:rPr>
        <w:t xml:space="preserve">, Node.js, Express.js, MySQL, NoSQL &amp; MongoDB. </w:t>
      </w:r>
    </w:p>
    <w:p w14:paraId="0000000D" w14:textId="28EA014E" w:rsidR="00CC2648" w:rsidRPr="0029163A" w:rsidRDefault="008E6805" w:rsidP="005A3A7E">
      <w:pPr>
        <w:pStyle w:val="Heading1"/>
        <w:spacing w:before="80" w:after="80"/>
        <w:rPr>
          <w:rFonts w:ascii="Garamond" w:hAnsi="Garamond"/>
          <w:color w:val="000000"/>
        </w:rPr>
      </w:pPr>
      <w:bookmarkStart w:id="2" w:name="_y4ls31gh87kg" w:colFirst="0" w:colLast="0"/>
      <w:bookmarkEnd w:id="2"/>
      <w:r w:rsidRPr="0029163A">
        <w:rPr>
          <w:rFonts w:ascii="Garamond" w:hAnsi="Garamond"/>
          <w:color w:val="000000"/>
        </w:rPr>
        <w:t>Work History</w:t>
      </w:r>
    </w:p>
    <w:p w14:paraId="0000000E" w14:textId="111F1CDC" w:rsidR="00CC2648" w:rsidRDefault="0048106F" w:rsidP="008E6805">
      <w:pPr>
        <w:pStyle w:val="Heading3"/>
        <w:pBdr>
          <w:top w:val="nil"/>
          <w:left w:val="nil"/>
          <w:bottom w:val="nil"/>
          <w:right w:val="nil"/>
          <w:between w:val="nil"/>
        </w:pBdr>
        <w:spacing w:after="120"/>
        <w:rPr>
          <w:sz w:val="20"/>
          <w:szCs w:val="20"/>
        </w:rPr>
      </w:pPr>
      <w:bookmarkStart w:id="3" w:name="_mofu6vopi18q" w:colFirst="0" w:colLast="0"/>
      <w:bookmarkEnd w:id="3"/>
      <w:r w:rsidRPr="00B84E26">
        <w:rPr>
          <w:rFonts w:ascii="Garamond" w:hAnsi="Garamond"/>
          <w:sz w:val="20"/>
          <w:szCs w:val="20"/>
        </w:rPr>
        <w:t>BioSweep</w:t>
      </w:r>
      <w:r w:rsidR="00B84E26">
        <w:rPr>
          <w:rFonts w:ascii="Garamond" w:hAnsi="Garamond"/>
          <w:sz w:val="20"/>
          <w:szCs w:val="20"/>
        </w:rPr>
        <w:t xml:space="preserve"> of Sacramento</w:t>
      </w:r>
      <w:r w:rsidR="00D50E6E">
        <w:rPr>
          <w:rFonts w:ascii="Garamond" w:hAnsi="Garamond"/>
          <w:sz w:val="18"/>
          <w:szCs w:val="18"/>
        </w:rPr>
        <w:t>,</w:t>
      </w:r>
      <w:r w:rsidR="00142E75" w:rsidRPr="00D50E6E">
        <w:rPr>
          <w:rFonts w:ascii="Garamond" w:hAnsi="Garamond"/>
          <w:sz w:val="18"/>
          <w:szCs w:val="18"/>
        </w:rPr>
        <w:t xml:space="preserve"> Folsom, CA</w:t>
      </w:r>
      <w:r w:rsidR="00142E75">
        <w:rPr>
          <w:b w:val="0"/>
          <w:i/>
          <w:sz w:val="18"/>
          <w:szCs w:val="18"/>
        </w:rPr>
        <w:t xml:space="preserve"> </w:t>
      </w:r>
      <w:r>
        <w:rPr>
          <w:b w:val="0"/>
          <w:i/>
          <w:sz w:val="18"/>
          <w:szCs w:val="18"/>
        </w:rPr>
        <w:t>–</w:t>
      </w:r>
      <w:r w:rsidR="00142E75">
        <w:rPr>
          <w:b w:val="0"/>
          <w:i/>
          <w:sz w:val="18"/>
          <w:szCs w:val="18"/>
        </w:rPr>
        <w:t xml:space="preserve"> </w:t>
      </w:r>
      <w:r>
        <w:rPr>
          <w:sz w:val="18"/>
          <w:szCs w:val="18"/>
        </w:rPr>
        <w:t xml:space="preserve">Project </w:t>
      </w:r>
      <w:r w:rsidR="00AD181A">
        <w:rPr>
          <w:sz w:val="18"/>
          <w:szCs w:val="18"/>
        </w:rPr>
        <w:t xml:space="preserve">Manager </w:t>
      </w:r>
      <w:r w:rsidR="00942012" w:rsidRPr="00D50E6E">
        <w:rPr>
          <w:sz w:val="18"/>
          <w:szCs w:val="18"/>
        </w:rPr>
        <w:t>&amp;</w:t>
      </w:r>
      <w:r w:rsidR="00B639ED" w:rsidRPr="00D50E6E">
        <w:rPr>
          <w:sz w:val="18"/>
          <w:szCs w:val="18"/>
        </w:rPr>
        <w:t xml:space="preserve"> </w:t>
      </w:r>
      <w:r w:rsidR="00942012" w:rsidRPr="00D50E6E">
        <w:rPr>
          <w:sz w:val="18"/>
          <w:szCs w:val="18"/>
        </w:rPr>
        <w:t xml:space="preserve">Business Development </w:t>
      </w:r>
      <w:r w:rsidR="00E81635">
        <w:rPr>
          <w:sz w:val="18"/>
          <w:szCs w:val="18"/>
        </w:rPr>
        <w:t>Lead</w:t>
      </w:r>
      <w:r w:rsidR="00942012" w:rsidRPr="00D50E6E">
        <w:rPr>
          <w:sz w:val="18"/>
          <w:szCs w:val="18"/>
        </w:rPr>
        <w:t xml:space="preserve">    </w:t>
      </w:r>
      <w:r w:rsidR="00142E75" w:rsidRPr="00D50E6E">
        <w:rPr>
          <w:sz w:val="18"/>
          <w:szCs w:val="18"/>
        </w:rPr>
        <w:t xml:space="preserve">  </w:t>
      </w:r>
      <w:r w:rsidR="00241636" w:rsidRPr="00D50E6E">
        <w:rPr>
          <w:sz w:val="18"/>
          <w:szCs w:val="18"/>
        </w:rPr>
        <w:t xml:space="preserve">             </w:t>
      </w:r>
      <w:r w:rsidR="005A3A7E" w:rsidRPr="00D50E6E">
        <w:rPr>
          <w:sz w:val="18"/>
          <w:szCs w:val="18"/>
        </w:rPr>
        <w:t xml:space="preserve">                                         </w:t>
      </w:r>
      <w:r w:rsidR="00AD181A">
        <w:rPr>
          <w:sz w:val="18"/>
          <w:szCs w:val="18"/>
        </w:rPr>
        <w:t xml:space="preserve">                                          </w:t>
      </w:r>
      <w:r w:rsidR="00142E75">
        <w:rPr>
          <w:rFonts w:ascii="Lato" w:eastAsia="Lato" w:hAnsi="Lato" w:cs="Lato"/>
          <w:b w:val="0"/>
          <w:color w:val="666666"/>
          <w:sz w:val="18"/>
          <w:szCs w:val="18"/>
        </w:rPr>
        <w:t>2016 - PRESENT</w:t>
      </w:r>
    </w:p>
    <w:p w14:paraId="0000000F" w14:textId="080D8390" w:rsidR="00CC2648" w:rsidRDefault="00B639ED" w:rsidP="00296F4C">
      <w:pPr>
        <w:spacing w:before="60" w:after="120" w:line="240" w:lineRule="auto"/>
        <w:rPr>
          <w:sz w:val="18"/>
          <w:szCs w:val="18"/>
        </w:rPr>
      </w:pPr>
      <w:r>
        <w:rPr>
          <w:sz w:val="18"/>
          <w:szCs w:val="18"/>
        </w:rPr>
        <w:t>Manage and</w:t>
      </w:r>
      <w:r w:rsidR="00142E75">
        <w:rPr>
          <w:sz w:val="18"/>
          <w:szCs w:val="18"/>
        </w:rPr>
        <w:t xml:space="preserve"> lead a team of 7 employees. </w:t>
      </w:r>
      <w:r w:rsidR="00B84E26">
        <w:rPr>
          <w:sz w:val="18"/>
          <w:szCs w:val="18"/>
        </w:rPr>
        <w:t>W</w:t>
      </w:r>
      <w:r>
        <w:rPr>
          <w:sz w:val="18"/>
          <w:szCs w:val="18"/>
        </w:rPr>
        <w:t>orking on</w:t>
      </w:r>
      <w:r w:rsidR="00142E75">
        <w:rPr>
          <w:sz w:val="18"/>
          <w:szCs w:val="18"/>
        </w:rPr>
        <w:t xml:space="preserve"> strategic growth, project management, team leadership, employee training, team building, financial forecasting, business to business sales and account management. </w:t>
      </w:r>
      <w:r w:rsidR="00E81635">
        <w:rPr>
          <w:sz w:val="18"/>
          <w:szCs w:val="18"/>
        </w:rPr>
        <w:t xml:space="preserve">Actively maintain </w:t>
      </w:r>
      <w:r w:rsidR="00142E75">
        <w:rPr>
          <w:sz w:val="18"/>
          <w:szCs w:val="18"/>
        </w:rPr>
        <w:t xml:space="preserve">websites optimized for SEO and Google analytics. </w:t>
      </w:r>
      <w:r w:rsidR="00241636">
        <w:rPr>
          <w:sz w:val="18"/>
          <w:szCs w:val="18"/>
        </w:rPr>
        <w:t>Le</w:t>
      </w:r>
      <w:r w:rsidR="001E6ED1">
        <w:rPr>
          <w:sz w:val="18"/>
          <w:szCs w:val="18"/>
        </w:rPr>
        <w:t>a</w:t>
      </w:r>
      <w:r w:rsidR="00241636">
        <w:rPr>
          <w:sz w:val="18"/>
          <w:szCs w:val="18"/>
        </w:rPr>
        <w:t>d inside</w:t>
      </w:r>
      <w:r w:rsidR="008E6805">
        <w:rPr>
          <w:sz w:val="18"/>
          <w:szCs w:val="18"/>
        </w:rPr>
        <w:t xml:space="preserve"> sales</w:t>
      </w:r>
      <w:r w:rsidR="00241636">
        <w:rPr>
          <w:sz w:val="18"/>
          <w:szCs w:val="18"/>
        </w:rPr>
        <w:t>, outside sales</w:t>
      </w:r>
      <w:r w:rsidR="00142E75">
        <w:rPr>
          <w:sz w:val="18"/>
          <w:szCs w:val="18"/>
        </w:rPr>
        <w:t xml:space="preserve"> and </w:t>
      </w:r>
      <w:r w:rsidR="008E6805">
        <w:rPr>
          <w:sz w:val="18"/>
          <w:szCs w:val="18"/>
        </w:rPr>
        <w:t>strategic growth initiatives</w:t>
      </w:r>
      <w:r w:rsidR="00142E75">
        <w:rPr>
          <w:sz w:val="18"/>
          <w:szCs w:val="18"/>
        </w:rPr>
        <w:t xml:space="preserve">. </w:t>
      </w:r>
      <w:r w:rsidR="001E6ED1">
        <w:rPr>
          <w:sz w:val="18"/>
          <w:szCs w:val="18"/>
        </w:rPr>
        <w:t>Manage</w:t>
      </w:r>
      <w:r w:rsidR="00323935">
        <w:rPr>
          <w:sz w:val="18"/>
          <w:szCs w:val="18"/>
        </w:rPr>
        <w:t xml:space="preserve"> </w:t>
      </w:r>
      <w:r w:rsidR="001E6ED1">
        <w:rPr>
          <w:sz w:val="18"/>
          <w:szCs w:val="18"/>
        </w:rPr>
        <w:t>projects ranging in size from $30-100K in revenue. Create project plans that follow a formalized structure with optimal goals and outcomes</w:t>
      </w:r>
      <w:r w:rsidR="00E81635">
        <w:rPr>
          <w:sz w:val="18"/>
          <w:szCs w:val="18"/>
        </w:rPr>
        <w:t xml:space="preserve"> while adhering to strict communication guidelines</w:t>
      </w:r>
      <w:r w:rsidR="001E6ED1">
        <w:rPr>
          <w:sz w:val="18"/>
          <w:szCs w:val="18"/>
        </w:rPr>
        <w:t xml:space="preserve">. </w:t>
      </w:r>
      <w:r w:rsidR="00142E75">
        <w:rPr>
          <w:sz w:val="18"/>
          <w:szCs w:val="18"/>
        </w:rPr>
        <w:t>Specializing</w:t>
      </w:r>
      <w:r w:rsidR="00AD181A">
        <w:rPr>
          <w:sz w:val="18"/>
          <w:szCs w:val="18"/>
        </w:rPr>
        <w:t xml:space="preserve"> in healthcare </w:t>
      </w:r>
      <w:r w:rsidR="00EB1CE0">
        <w:rPr>
          <w:sz w:val="18"/>
          <w:szCs w:val="18"/>
        </w:rPr>
        <w:t xml:space="preserve">bio-decontamination </w:t>
      </w:r>
      <w:r w:rsidR="00AD181A">
        <w:rPr>
          <w:sz w:val="18"/>
          <w:szCs w:val="18"/>
        </w:rPr>
        <w:t>service applications with a focus on allergy and immunology</w:t>
      </w:r>
      <w:r w:rsidR="00142E75">
        <w:rPr>
          <w:sz w:val="18"/>
          <w:szCs w:val="18"/>
        </w:rPr>
        <w:t>.</w:t>
      </w:r>
      <w:r w:rsidR="00241636">
        <w:rPr>
          <w:sz w:val="18"/>
          <w:szCs w:val="18"/>
        </w:rPr>
        <w:t xml:space="preserve"> </w:t>
      </w:r>
      <w:r w:rsidR="00B84E26">
        <w:rPr>
          <w:sz w:val="18"/>
          <w:szCs w:val="18"/>
        </w:rPr>
        <w:t xml:space="preserve">Call points </w:t>
      </w:r>
      <w:r w:rsidR="00323935">
        <w:rPr>
          <w:sz w:val="18"/>
          <w:szCs w:val="18"/>
        </w:rPr>
        <w:t>are</w:t>
      </w:r>
      <w:r w:rsidR="00B84E26">
        <w:rPr>
          <w:sz w:val="18"/>
          <w:szCs w:val="18"/>
        </w:rPr>
        <w:t xml:space="preserve"> </w:t>
      </w:r>
      <w:r w:rsidR="001E6ED1">
        <w:rPr>
          <w:sz w:val="18"/>
          <w:szCs w:val="18"/>
        </w:rPr>
        <w:t xml:space="preserve">insurance carriers, </w:t>
      </w:r>
      <w:r w:rsidR="0099762E">
        <w:rPr>
          <w:sz w:val="18"/>
          <w:szCs w:val="18"/>
        </w:rPr>
        <w:t>A</w:t>
      </w:r>
      <w:r w:rsidR="00B84E26">
        <w:rPr>
          <w:sz w:val="18"/>
          <w:szCs w:val="18"/>
        </w:rPr>
        <w:t xml:space="preserve">llergists and </w:t>
      </w:r>
      <w:r w:rsidR="0099762E">
        <w:rPr>
          <w:sz w:val="18"/>
          <w:szCs w:val="18"/>
        </w:rPr>
        <w:t>I</w:t>
      </w:r>
      <w:r w:rsidR="00B84E26">
        <w:rPr>
          <w:sz w:val="18"/>
          <w:szCs w:val="18"/>
        </w:rPr>
        <w:t>mmunologists.</w:t>
      </w:r>
    </w:p>
    <w:p w14:paraId="00000010" w14:textId="77777777" w:rsidR="00CC2648" w:rsidRDefault="00142E75" w:rsidP="005A3A7E">
      <w:pPr>
        <w:numPr>
          <w:ilvl w:val="0"/>
          <w:numId w:val="3"/>
        </w:numPr>
        <w:spacing w:before="0" w:line="240" w:lineRule="auto"/>
        <w:rPr>
          <w:sz w:val="18"/>
          <w:szCs w:val="18"/>
        </w:rPr>
      </w:pPr>
      <w:r>
        <w:rPr>
          <w:sz w:val="18"/>
          <w:szCs w:val="18"/>
        </w:rPr>
        <w:t>Highlights:</w:t>
      </w:r>
      <w:bookmarkStart w:id="4" w:name="_GoBack"/>
      <w:bookmarkEnd w:id="4"/>
    </w:p>
    <w:p w14:paraId="294DB223" w14:textId="54052109" w:rsidR="00942012" w:rsidRPr="00942012" w:rsidRDefault="00942012" w:rsidP="005A3A7E">
      <w:pPr>
        <w:pStyle w:val="ListParagraph"/>
        <w:numPr>
          <w:ilvl w:val="1"/>
          <w:numId w:val="3"/>
        </w:numPr>
        <w:spacing w:before="0" w:line="240" w:lineRule="auto"/>
        <w:rPr>
          <w:sz w:val="18"/>
          <w:szCs w:val="18"/>
        </w:rPr>
      </w:pPr>
      <w:bookmarkStart w:id="5" w:name="_9hamueqzod31" w:colFirst="0" w:colLast="0"/>
      <w:bookmarkEnd w:id="5"/>
      <w:r w:rsidRPr="00942012">
        <w:rPr>
          <w:sz w:val="18"/>
          <w:szCs w:val="18"/>
        </w:rPr>
        <w:t>Ranked 2nd in the nation out of 30</w:t>
      </w:r>
      <w:r w:rsidR="00D50E6E">
        <w:rPr>
          <w:sz w:val="18"/>
          <w:szCs w:val="18"/>
        </w:rPr>
        <w:t xml:space="preserve"> service providers</w:t>
      </w:r>
      <w:r w:rsidRPr="00942012">
        <w:rPr>
          <w:sz w:val="18"/>
          <w:szCs w:val="18"/>
        </w:rPr>
        <w:t xml:space="preserve"> for </w:t>
      </w:r>
      <w:r w:rsidR="00D50E6E" w:rsidRPr="00942012">
        <w:rPr>
          <w:sz w:val="18"/>
          <w:szCs w:val="18"/>
        </w:rPr>
        <w:t>BioSweep</w:t>
      </w:r>
      <w:r w:rsidRPr="00942012">
        <w:rPr>
          <w:sz w:val="18"/>
          <w:szCs w:val="18"/>
        </w:rPr>
        <w:t xml:space="preserve"> revenue 2020, 2021.</w:t>
      </w:r>
    </w:p>
    <w:p w14:paraId="00000013" w14:textId="5E3E25F0" w:rsidR="00CC2648" w:rsidRPr="008E6805" w:rsidRDefault="00942012" w:rsidP="008E6805">
      <w:pPr>
        <w:numPr>
          <w:ilvl w:val="1"/>
          <w:numId w:val="3"/>
        </w:numPr>
        <w:spacing w:before="0" w:after="240" w:line="240" w:lineRule="auto"/>
        <w:rPr>
          <w:sz w:val="18"/>
          <w:szCs w:val="18"/>
        </w:rPr>
      </w:pPr>
      <w:r>
        <w:rPr>
          <w:sz w:val="18"/>
          <w:szCs w:val="18"/>
        </w:rPr>
        <w:t>Ranked #1 in 2022</w:t>
      </w:r>
      <w:r w:rsidR="001E6ED1">
        <w:rPr>
          <w:sz w:val="18"/>
          <w:szCs w:val="18"/>
        </w:rPr>
        <w:t xml:space="preserve"> for BioSweep</w:t>
      </w:r>
      <w:r>
        <w:rPr>
          <w:sz w:val="18"/>
          <w:szCs w:val="18"/>
        </w:rPr>
        <w:t>.</w:t>
      </w:r>
    </w:p>
    <w:p w14:paraId="00000014" w14:textId="45EE8619" w:rsidR="00CC2648" w:rsidRDefault="00142E75">
      <w:pPr>
        <w:pStyle w:val="Heading3"/>
        <w:pBdr>
          <w:top w:val="nil"/>
          <w:left w:val="nil"/>
          <w:bottom w:val="nil"/>
          <w:right w:val="nil"/>
          <w:between w:val="nil"/>
        </w:pBdr>
        <w:rPr>
          <w:b w:val="0"/>
          <w:i/>
          <w:sz w:val="18"/>
          <w:szCs w:val="18"/>
        </w:rPr>
      </w:pPr>
      <w:bookmarkStart w:id="6" w:name="_klvjjwvj40i3" w:colFirst="0" w:colLast="0"/>
      <w:bookmarkEnd w:id="6"/>
      <w:r w:rsidRPr="00B84E26">
        <w:rPr>
          <w:rFonts w:ascii="Garamond" w:hAnsi="Garamond"/>
          <w:sz w:val="20"/>
          <w:szCs w:val="20"/>
        </w:rPr>
        <w:t>Encompass Home Health</w:t>
      </w:r>
      <w:r w:rsidR="005A3A7E" w:rsidRPr="00397B89">
        <w:rPr>
          <w:rFonts w:ascii="Garamond" w:hAnsi="Garamond"/>
          <w:sz w:val="18"/>
          <w:szCs w:val="18"/>
        </w:rPr>
        <w:t>,</w:t>
      </w:r>
      <w:r w:rsidRPr="00397B89">
        <w:rPr>
          <w:rFonts w:ascii="Garamond" w:hAnsi="Garamond"/>
          <w:sz w:val="18"/>
          <w:szCs w:val="18"/>
        </w:rPr>
        <w:t xml:space="preserve"> Austin, TX</w:t>
      </w:r>
      <w:r>
        <w:rPr>
          <w:b w:val="0"/>
          <w:i/>
          <w:sz w:val="18"/>
          <w:szCs w:val="18"/>
        </w:rPr>
        <w:t xml:space="preserve"> - </w:t>
      </w:r>
      <w:r w:rsidRPr="00D50E6E">
        <w:rPr>
          <w:sz w:val="18"/>
          <w:szCs w:val="18"/>
        </w:rPr>
        <w:t xml:space="preserve">Area Sales Manager                      </w:t>
      </w:r>
      <w:r w:rsidR="00241636" w:rsidRPr="00D50E6E">
        <w:rPr>
          <w:sz w:val="18"/>
          <w:szCs w:val="18"/>
        </w:rPr>
        <w:t xml:space="preserve">                </w:t>
      </w:r>
      <w:r w:rsidR="005A3A7E" w:rsidRPr="00D50E6E">
        <w:rPr>
          <w:sz w:val="18"/>
          <w:szCs w:val="18"/>
        </w:rPr>
        <w:t xml:space="preserve">                                     </w:t>
      </w:r>
      <w:r w:rsidR="00143B3F">
        <w:rPr>
          <w:sz w:val="18"/>
          <w:szCs w:val="18"/>
        </w:rPr>
        <w:t xml:space="preserve">                                              </w:t>
      </w:r>
      <w:r>
        <w:rPr>
          <w:rFonts w:ascii="Lato" w:eastAsia="Lato" w:hAnsi="Lato" w:cs="Lato"/>
          <w:b w:val="0"/>
          <w:color w:val="666666"/>
          <w:sz w:val="18"/>
          <w:szCs w:val="18"/>
        </w:rPr>
        <w:t>2013 - 2016</w:t>
      </w:r>
    </w:p>
    <w:p w14:paraId="00000015" w14:textId="77777777" w:rsidR="00CC2648" w:rsidRDefault="00142E75" w:rsidP="00296F4C">
      <w:pPr>
        <w:spacing w:before="60" w:after="120" w:line="240" w:lineRule="auto"/>
        <w:rPr>
          <w:sz w:val="18"/>
          <w:szCs w:val="18"/>
        </w:rPr>
      </w:pPr>
      <w:r>
        <w:rPr>
          <w:sz w:val="18"/>
          <w:szCs w:val="18"/>
        </w:rPr>
        <w:t>Represented the agency in duties involving professional relationships with physicians, hospitals, and public health agencies to educate them about our specialty programs. Specialty sales representative call points were hospitals, surgery centers, rehabilitation centers, orthopedic, spine, and general surgeons.</w:t>
      </w:r>
    </w:p>
    <w:p w14:paraId="00000016" w14:textId="77777777" w:rsidR="00CC2648" w:rsidRDefault="00142E75" w:rsidP="005A3A7E">
      <w:pPr>
        <w:numPr>
          <w:ilvl w:val="0"/>
          <w:numId w:val="2"/>
        </w:numPr>
        <w:spacing w:before="0" w:line="240" w:lineRule="auto"/>
        <w:rPr>
          <w:sz w:val="18"/>
          <w:szCs w:val="18"/>
        </w:rPr>
      </w:pPr>
      <w:r>
        <w:rPr>
          <w:sz w:val="18"/>
          <w:szCs w:val="18"/>
        </w:rPr>
        <w:t>Highlights:</w:t>
      </w:r>
    </w:p>
    <w:p w14:paraId="00000017" w14:textId="77777777" w:rsidR="00CC2648" w:rsidRDefault="00142E75" w:rsidP="005A3A7E">
      <w:pPr>
        <w:numPr>
          <w:ilvl w:val="1"/>
          <w:numId w:val="2"/>
        </w:numPr>
        <w:spacing w:before="0" w:line="240" w:lineRule="auto"/>
        <w:rPr>
          <w:sz w:val="18"/>
          <w:szCs w:val="18"/>
        </w:rPr>
      </w:pPr>
      <w:r>
        <w:rPr>
          <w:sz w:val="18"/>
          <w:szCs w:val="18"/>
        </w:rPr>
        <w:t>100% to quota 2014, 105% to quota 2015</w:t>
      </w:r>
    </w:p>
    <w:p w14:paraId="00000018" w14:textId="77777777" w:rsidR="00CC2648" w:rsidRDefault="00142E75" w:rsidP="00942012">
      <w:pPr>
        <w:numPr>
          <w:ilvl w:val="1"/>
          <w:numId w:val="2"/>
        </w:numPr>
        <w:spacing w:before="0" w:after="240" w:line="240" w:lineRule="auto"/>
        <w:rPr>
          <w:sz w:val="18"/>
          <w:szCs w:val="18"/>
        </w:rPr>
      </w:pPr>
      <w:r>
        <w:rPr>
          <w:sz w:val="18"/>
          <w:szCs w:val="18"/>
        </w:rPr>
        <w:t>Chosen to launch specialty bariatric and mastectomy post-op programs.</w:t>
      </w:r>
    </w:p>
    <w:p w14:paraId="0000001F" w14:textId="2E56AAFF" w:rsidR="00CC2648" w:rsidRDefault="00142E75" w:rsidP="008E6805">
      <w:pPr>
        <w:pStyle w:val="Heading3"/>
        <w:pBdr>
          <w:top w:val="nil"/>
          <w:left w:val="nil"/>
          <w:bottom w:val="nil"/>
          <w:right w:val="nil"/>
          <w:between w:val="nil"/>
        </w:pBdr>
        <w:ind w:left="0"/>
        <w:rPr>
          <w:b w:val="0"/>
          <w:i/>
        </w:rPr>
      </w:pPr>
      <w:bookmarkStart w:id="7" w:name="_8p24tzp33ejg" w:colFirst="0" w:colLast="0"/>
      <w:bookmarkStart w:id="8" w:name="_scts91xhf6fd" w:colFirst="0" w:colLast="0"/>
      <w:bookmarkStart w:id="9" w:name="_nhc5gl5bf3eg" w:colFirst="0" w:colLast="0"/>
      <w:bookmarkStart w:id="10" w:name="_cmrj5to7od6v" w:colFirst="0" w:colLast="0"/>
      <w:bookmarkStart w:id="11" w:name="_tv39qr9sv8rq" w:colFirst="0" w:colLast="0"/>
      <w:bookmarkStart w:id="12" w:name="_a49w4o9vimld" w:colFirst="0" w:colLast="0"/>
      <w:bookmarkStart w:id="13" w:name="_2mwrupb75gpr" w:colFirst="0" w:colLast="0"/>
      <w:bookmarkEnd w:id="7"/>
      <w:bookmarkEnd w:id="8"/>
      <w:bookmarkEnd w:id="9"/>
      <w:bookmarkEnd w:id="10"/>
      <w:bookmarkEnd w:id="11"/>
      <w:bookmarkEnd w:id="12"/>
      <w:bookmarkEnd w:id="13"/>
      <w:proofErr w:type="spellStart"/>
      <w:r w:rsidRPr="00B84E26">
        <w:rPr>
          <w:rFonts w:ascii="Garamond" w:hAnsi="Garamond"/>
          <w:sz w:val="20"/>
          <w:szCs w:val="20"/>
        </w:rPr>
        <w:t>CompuGroup</w:t>
      </w:r>
      <w:proofErr w:type="spellEnd"/>
      <w:r w:rsidRPr="00B84E26">
        <w:rPr>
          <w:rFonts w:ascii="Garamond" w:hAnsi="Garamond"/>
          <w:sz w:val="20"/>
          <w:szCs w:val="20"/>
        </w:rPr>
        <w:t xml:space="preserve"> Medical,</w:t>
      </w:r>
      <w:r w:rsidRPr="00D50E6E">
        <w:rPr>
          <w:rFonts w:ascii="Garamond" w:hAnsi="Garamond"/>
          <w:sz w:val="18"/>
          <w:szCs w:val="18"/>
        </w:rPr>
        <w:t xml:space="preserve"> Austin, TX</w:t>
      </w:r>
      <w:r>
        <w:rPr>
          <w:b w:val="0"/>
          <w:i/>
          <w:sz w:val="18"/>
          <w:szCs w:val="18"/>
        </w:rPr>
        <w:t xml:space="preserve"> </w:t>
      </w:r>
      <w:r w:rsidR="0029163A">
        <w:rPr>
          <w:b w:val="0"/>
          <w:i/>
          <w:sz w:val="18"/>
          <w:szCs w:val="18"/>
        </w:rPr>
        <w:t>–</w:t>
      </w:r>
      <w:r w:rsidRPr="00EA2A55">
        <w:rPr>
          <w:i/>
          <w:sz w:val="18"/>
          <w:szCs w:val="18"/>
        </w:rPr>
        <w:t xml:space="preserve"> </w:t>
      </w:r>
      <w:r w:rsidR="00EA2A55" w:rsidRPr="00EA2A55">
        <w:rPr>
          <w:sz w:val="18"/>
          <w:szCs w:val="18"/>
        </w:rPr>
        <w:t>EHR</w:t>
      </w:r>
      <w:r w:rsidR="00EA2A55" w:rsidRPr="00EA2A55">
        <w:rPr>
          <w:b w:val="0"/>
          <w:sz w:val="18"/>
          <w:szCs w:val="18"/>
        </w:rPr>
        <w:t xml:space="preserve"> </w:t>
      </w:r>
      <w:r w:rsidR="0029163A" w:rsidRPr="00EA2A55">
        <w:rPr>
          <w:sz w:val="18"/>
          <w:szCs w:val="18"/>
        </w:rPr>
        <w:t>S</w:t>
      </w:r>
      <w:r w:rsidR="0029163A" w:rsidRPr="00D50E6E">
        <w:rPr>
          <w:sz w:val="18"/>
          <w:szCs w:val="18"/>
        </w:rPr>
        <w:t xml:space="preserve">oftware </w:t>
      </w:r>
      <w:r w:rsidRPr="00D50E6E">
        <w:rPr>
          <w:sz w:val="18"/>
          <w:szCs w:val="18"/>
        </w:rPr>
        <w:t xml:space="preserve">Account Executive </w:t>
      </w:r>
      <w:r w:rsidRPr="00D50E6E">
        <w:t xml:space="preserve">                                           </w:t>
      </w:r>
      <w:r w:rsidR="00241636" w:rsidRPr="00D50E6E">
        <w:t xml:space="preserve">                  </w:t>
      </w:r>
      <w:r w:rsidR="005A3A7E" w:rsidRPr="00D50E6E">
        <w:t xml:space="preserve">                           </w:t>
      </w:r>
      <w:r w:rsidR="00143B3F">
        <w:t xml:space="preserve">   </w:t>
      </w:r>
      <w:r>
        <w:rPr>
          <w:rFonts w:ascii="Lato" w:eastAsia="Lato" w:hAnsi="Lato" w:cs="Lato"/>
          <w:b w:val="0"/>
          <w:color w:val="666666"/>
          <w:sz w:val="18"/>
          <w:szCs w:val="18"/>
        </w:rPr>
        <w:t>2012 - 2013</w:t>
      </w:r>
    </w:p>
    <w:p w14:paraId="00000020" w14:textId="0BFA40A3" w:rsidR="00CC2648" w:rsidRDefault="00142E75" w:rsidP="00296F4C">
      <w:pPr>
        <w:spacing w:before="60" w:after="120" w:line="240" w:lineRule="auto"/>
        <w:rPr>
          <w:sz w:val="18"/>
          <w:szCs w:val="18"/>
        </w:rPr>
      </w:pPr>
      <w:r>
        <w:rPr>
          <w:sz w:val="18"/>
          <w:szCs w:val="18"/>
        </w:rPr>
        <w:t xml:space="preserve">My territory was the entire state of Texas. Sold </w:t>
      </w:r>
      <w:r w:rsidR="00D50E6E">
        <w:rPr>
          <w:sz w:val="18"/>
          <w:szCs w:val="18"/>
        </w:rPr>
        <w:t>e</w:t>
      </w:r>
      <w:r>
        <w:rPr>
          <w:sz w:val="18"/>
          <w:szCs w:val="18"/>
        </w:rPr>
        <w:t xml:space="preserve">lectronic </w:t>
      </w:r>
      <w:r w:rsidR="00D50E6E">
        <w:rPr>
          <w:sz w:val="18"/>
          <w:szCs w:val="18"/>
        </w:rPr>
        <w:t>m</w:t>
      </w:r>
      <w:r>
        <w:rPr>
          <w:sz w:val="18"/>
          <w:szCs w:val="18"/>
        </w:rPr>
        <w:t xml:space="preserve">edical </w:t>
      </w:r>
      <w:r w:rsidR="00D50E6E">
        <w:rPr>
          <w:sz w:val="18"/>
          <w:szCs w:val="18"/>
        </w:rPr>
        <w:t>r</w:t>
      </w:r>
      <w:r>
        <w:rPr>
          <w:sz w:val="18"/>
          <w:szCs w:val="18"/>
        </w:rPr>
        <w:t xml:space="preserve">ecords and </w:t>
      </w:r>
      <w:r w:rsidR="00D50E6E">
        <w:rPr>
          <w:sz w:val="18"/>
          <w:szCs w:val="18"/>
        </w:rPr>
        <w:t>p</w:t>
      </w:r>
      <w:r>
        <w:rPr>
          <w:sz w:val="18"/>
          <w:szCs w:val="18"/>
        </w:rPr>
        <w:t xml:space="preserve">ractice </w:t>
      </w:r>
      <w:r w:rsidR="00D50E6E">
        <w:rPr>
          <w:sz w:val="18"/>
          <w:szCs w:val="18"/>
        </w:rPr>
        <w:t>m</w:t>
      </w:r>
      <w:r>
        <w:rPr>
          <w:sz w:val="18"/>
          <w:szCs w:val="18"/>
        </w:rPr>
        <w:t>anagement software solutions to small-mid size doctor practice segments with a focus on internal medicine, pediatric, orthopedic, cardiovascular, oncology, ENT and gastroenterology. Cold calling, trade show attendance, in person and remote presentations of software to prospective clients.</w:t>
      </w:r>
    </w:p>
    <w:p w14:paraId="00000021" w14:textId="77777777" w:rsidR="00CC2648" w:rsidRDefault="00142E75" w:rsidP="005A3A7E">
      <w:pPr>
        <w:numPr>
          <w:ilvl w:val="0"/>
          <w:numId w:val="1"/>
        </w:numPr>
        <w:spacing w:before="0" w:line="240" w:lineRule="auto"/>
        <w:rPr>
          <w:sz w:val="18"/>
          <w:szCs w:val="18"/>
        </w:rPr>
      </w:pPr>
      <w:r>
        <w:rPr>
          <w:sz w:val="18"/>
          <w:szCs w:val="18"/>
        </w:rPr>
        <w:t>Highlights:</w:t>
      </w:r>
    </w:p>
    <w:p w14:paraId="00000022" w14:textId="77777777" w:rsidR="00CC2648" w:rsidRDefault="00142E75" w:rsidP="005A3A7E">
      <w:pPr>
        <w:numPr>
          <w:ilvl w:val="1"/>
          <w:numId w:val="1"/>
        </w:numPr>
        <w:spacing w:before="0" w:line="240" w:lineRule="auto"/>
        <w:rPr>
          <w:sz w:val="18"/>
          <w:szCs w:val="18"/>
        </w:rPr>
      </w:pPr>
      <w:r>
        <w:rPr>
          <w:sz w:val="18"/>
          <w:szCs w:val="18"/>
        </w:rPr>
        <w:t>Ranked #1 in Recruiting class of 6 for first year earnings, 2012.</w:t>
      </w:r>
    </w:p>
    <w:p w14:paraId="4AAD80E6" w14:textId="77777777" w:rsidR="00E81635" w:rsidRDefault="00E81635">
      <w:pPr>
        <w:pStyle w:val="Heading3"/>
        <w:rPr>
          <w:rFonts w:ascii="Garamond" w:hAnsi="Garamond"/>
          <w:sz w:val="18"/>
          <w:szCs w:val="18"/>
        </w:rPr>
      </w:pPr>
      <w:bookmarkStart w:id="14" w:name="_ochnxdr11hby" w:colFirst="0" w:colLast="0"/>
      <w:bookmarkEnd w:id="14"/>
    </w:p>
    <w:p w14:paraId="00000024" w14:textId="3B085B90" w:rsidR="00CC2648" w:rsidRDefault="00142E75">
      <w:pPr>
        <w:pStyle w:val="Heading3"/>
        <w:rPr>
          <w:b w:val="0"/>
          <w:i/>
        </w:rPr>
      </w:pPr>
      <w:proofErr w:type="spellStart"/>
      <w:r w:rsidRPr="00D50E6E">
        <w:rPr>
          <w:rFonts w:ascii="Garamond" w:hAnsi="Garamond"/>
          <w:sz w:val="18"/>
          <w:szCs w:val="18"/>
        </w:rPr>
        <w:t>ZocDoc</w:t>
      </w:r>
      <w:proofErr w:type="spellEnd"/>
      <w:r w:rsidRPr="00D50E6E">
        <w:rPr>
          <w:rFonts w:ascii="Garamond" w:hAnsi="Garamond"/>
          <w:sz w:val="18"/>
          <w:szCs w:val="18"/>
        </w:rPr>
        <w:t>,</w:t>
      </w:r>
      <w:r w:rsidR="00D50E6E" w:rsidRPr="00D50E6E">
        <w:rPr>
          <w:rFonts w:ascii="Garamond" w:hAnsi="Garamond"/>
          <w:sz w:val="18"/>
          <w:szCs w:val="18"/>
        </w:rPr>
        <w:t xml:space="preserve"> </w:t>
      </w:r>
      <w:r w:rsidRPr="00D50E6E">
        <w:rPr>
          <w:rFonts w:ascii="Garamond" w:hAnsi="Garamond"/>
          <w:sz w:val="18"/>
          <w:szCs w:val="18"/>
        </w:rPr>
        <w:t>Washington, DC</w:t>
      </w:r>
      <w:r>
        <w:rPr>
          <w:b w:val="0"/>
          <w:i/>
          <w:sz w:val="18"/>
          <w:szCs w:val="18"/>
        </w:rPr>
        <w:t xml:space="preserve"> </w:t>
      </w:r>
      <w:r w:rsidR="0029163A">
        <w:rPr>
          <w:b w:val="0"/>
          <w:i/>
          <w:sz w:val="18"/>
          <w:szCs w:val="18"/>
        </w:rPr>
        <w:t>–</w:t>
      </w:r>
      <w:r>
        <w:rPr>
          <w:b w:val="0"/>
          <w:i/>
          <w:sz w:val="18"/>
          <w:szCs w:val="18"/>
        </w:rPr>
        <w:t xml:space="preserve"> </w:t>
      </w:r>
      <w:r w:rsidR="0029163A" w:rsidRPr="00D50E6E">
        <w:rPr>
          <w:sz w:val="18"/>
          <w:szCs w:val="18"/>
        </w:rPr>
        <w:t xml:space="preserve">Software </w:t>
      </w:r>
      <w:r w:rsidRPr="00D50E6E">
        <w:rPr>
          <w:sz w:val="18"/>
          <w:szCs w:val="18"/>
        </w:rPr>
        <w:t xml:space="preserve">Account Executive </w:t>
      </w:r>
      <w:r w:rsidRPr="00D50E6E">
        <w:t xml:space="preserve">                                                       </w:t>
      </w:r>
      <w:r w:rsidR="00241636" w:rsidRPr="00D50E6E">
        <w:t xml:space="preserve">                 </w:t>
      </w:r>
      <w:r w:rsidR="005A3A7E" w:rsidRPr="00D50E6E">
        <w:t xml:space="preserve">                              </w:t>
      </w:r>
      <w:r w:rsidR="00143B3F">
        <w:t xml:space="preserve">    </w:t>
      </w:r>
      <w:r>
        <w:rPr>
          <w:rFonts w:ascii="Lato" w:eastAsia="Lato" w:hAnsi="Lato" w:cs="Lato"/>
          <w:b w:val="0"/>
          <w:color w:val="666666"/>
          <w:sz w:val="18"/>
          <w:szCs w:val="18"/>
        </w:rPr>
        <w:t>2011 - 2012</w:t>
      </w:r>
    </w:p>
    <w:p w14:paraId="00000025" w14:textId="77777777" w:rsidR="00CC2648" w:rsidRDefault="00142E75" w:rsidP="00296F4C">
      <w:pPr>
        <w:spacing w:before="60" w:after="240" w:line="240" w:lineRule="auto"/>
        <w:rPr>
          <w:sz w:val="18"/>
          <w:szCs w:val="18"/>
        </w:rPr>
      </w:pPr>
      <w:r>
        <w:rPr>
          <w:sz w:val="18"/>
          <w:szCs w:val="18"/>
        </w:rPr>
        <w:t>Sold an exciting start-up SAAS solution to medical professionals looking to grow their practice. Fast paced weekly quota with a rapid growth focus.  Collaborated with the inside sales team by converting leads into closed business. Sold customer acquisition solutions to small and midsized practices.</w:t>
      </w:r>
    </w:p>
    <w:p w14:paraId="00000027" w14:textId="266C466F" w:rsidR="00CC2648" w:rsidRPr="0029163A" w:rsidRDefault="00142E75" w:rsidP="005A3A7E">
      <w:pPr>
        <w:pStyle w:val="Heading1"/>
        <w:pBdr>
          <w:top w:val="nil"/>
          <w:left w:val="nil"/>
          <w:bottom w:val="nil"/>
          <w:right w:val="nil"/>
          <w:between w:val="nil"/>
        </w:pBdr>
        <w:spacing w:before="80" w:after="80"/>
        <w:rPr>
          <w:rFonts w:ascii="Garamond" w:hAnsi="Garamond"/>
          <w:color w:val="000000"/>
        </w:rPr>
      </w:pPr>
      <w:bookmarkStart w:id="15" w:name="_6oztx7omgpqo" w:colFirst="0" w:colLast="0"/>
      <w:bookmarkEnd w:id="15"/>
      <w:r w:rsidRPr="0029163A">
        <w:rPr>
          <w:rFonts w:ascii="Garamond" w:hAnsi="Garamond"/>
          <w:color w:val="000000"/>
        </w:rPr>
        <w:t>Education</w:t>
      </w:r>
    </w:p>
    <w:p w14:paraId="00000028" w14:textId="18406D5D" w:rsidR="00CC2648" w:rsidRDefault="00142E75">
      <w:pPr>
        <w:pStyle w:val="Heading3"/>
        <w:pBdr>
          <w:top w:val="nil"/>
          <w:left w:val="nil"/>
          <w:bottom w:val="nil"/>
          <w:right w:val="nil"/>
          <w:between w:val="nil"/>
        </w:pBdr>
        <w:rPr>
          <w:b w:val="0"/>
          <w:i/>
          <w:sz w:val="18"/>
          <w:szCs w:val="18"/>
        </w:rPr>
      </w:pPr>
      <w:bookmarkStart w:id="16" w:name="_78rlvk1sif5a" w:colFirst="0" w:colLast="0"/>
      <w:bookmarkEnd w:id="16"/>
      <w:r w:rsidRPr="00D50E6E">
        <w:rPr>
          <w:rFonts w:ascii="Garamond" w:hAnsi="Garamond"/>
          <w:sz w:val="18"/>
          <w:szCs w:val="18"/>
        </w:rPr>
        <w:t>University of Virginia, Charlottesville, VA</w:t>
      </w:r>
      <w:r>
        <w:rPr>
          <w:b w:val="0"/>
          <w:i/>
          <w:sz w:val="18"/>
          <w:szCs w:val="18"/>
        </w:rPr>
        <w:t xml:space="preserve"> - BA: Political Science</w:t>
      </w:r>
      <w:r w:rsidR="005A3A7E">
        <w:rPr>
          <w:b w:val="0"/>
          <w:i/>
          <w:sz w:val="18"/>
          <w:szCs w:val="18"/>
        </w:rPr>
        <w:t xml:space="preserve"> &amp;</w:t>
      </w:r>
      <w:r>
        <w:rPr>
          <w:b w:val="0"/>
          <w:i/>
          <w:sz w:val="18"/>
          <w:szCs w:val="18"/>
        </w:rPr>
        <w:t xml:space="preserve"> Minor: Architecture                  </w:t>
      </w:r>
      <w:r w:rsidR="00241636">
        <w:rPr>
          <w:b w:val="0"/>
          <w:i/>
          <w:sz w:val="18"/>
          <w:szCs w:val="18"/>
        </w:rPr>
        <w:t xml:space="preserve">                   </w:t>
      </w:r>
      <w:r w:rsidR="005A3A7E">
        <w:rPr>
          <w:b w:val="0"/>
          <w:i/>
          <w:sz w:val="18"/>
          <w:szCs w:val="18"/>
        </w:rPr>
        <w:t xml:space="preserve">                                   </w:t>
      </w:r>
      <w:r w:rsidR="00143B3F">
        <w:rPr>
          <w:b w:val="0"/>
          <w:i/>
          <w:sz w:val="18"/>
          <w:szCs w:val="18"/>
        </w:rPr>
        <w:t xml:space="preserve">       </w:t>
      </w:r>
      <w:r>
        <w:rPr>
          <w:rFonts w:ascii="Lato" w:eastAsia="Lato" w:hAnsi="Lato" w:cs="Lato"/>
          <w:b w:val="0"/>
          <w:color w:val="666666"/>
          <w:sz w:val="18"/>
          <w:szCs w:val="18"/>
        </w:rPr>
        <w:t>Class of 2009</w:t>
      </w:r>
    </w:p>
    <w:p w14:paraId="0000002A" w14:textId="29554545" w:rsidR="00CC2648" w:rsidRPr="005A3A7E" w:rsidRDefault="00142E75" w:rsidP="005A3A7E">
      <w:pPr>
        <w:pBdr>
          <w:top w:val="nil"/>
          <w:left w:val="nil"/>
          <w:bottom w:val="nil"/>
          <w:right w:val="nil"/>
          <w:between w:val="nil"/>
        </w:pBdr>
        <w:spacing w:before="80" w:line="276" w:lineRule="auto"/>
        <w:ind w:right="-30"/>
        <w:rPr>
          <w:color w:val="414042"/>
          <w:sz w:val="18"/>
          <w:szCs w:val="18"/>
        </w:rPr>
      </w:pPr>
      <w:r>
        <w:rPr>
          <w:color w:val="414042"/>
          <w:sz w:val="18"/>
          <w:szCs w:val="18"/>
        </w:rPr>
        <w:t xml:space="preserve">NCAA Division-1 scholarship athlete, 3 time All American Discus thrower. </w:t>
      </w:r>
      <w:r w:rsidR="00241636">
        <w:rPr>
          <w:color w:val="414042"/>
          <w:sz w:val="18"/>
          <w:szCs w:val="18"/>
        </w:rPr>
        <w:t>T</w:t>
      </w:r>
      <w:r>
        <w:rPr>
          <w:color w:val="414042"/>
          <w:sz w:val="18"/>
          <w:szCs w:val="18"/>
        </w:rPr>
        <w:t>eam Captain. Balanced academic excellence with a demanding athletic career.</w:t>
      </w:r>
    </w:p>
    <w:p w14:paraId="0000002B" w14:textId="1D4AD388" w:rsidR="00CC2648" w:rsidRDefault="00142E75" w:rsidP="005A3A7E">
      <w:pPr>
        <w:pStyle w:val="Heading3"/>
        <w:spacing w:before="120" w:after="80"/>
        <w:rPr>
          <w:b w:val="0"/>
          <w:i/>
        </w:rPr>
      </w:pPr>
      <w:bookmarkStart w:id="17" w:name="_5pzeuzib5i8g" w:colFirst="0" w:colLast="0"/>
      <w:bookmarkEnd w:id="17"/>
      <w:r w:rsidRPr="00D50E6E">
        <w:rPr>
          <w:rFonts w:ascii="Garamond" w:hAnsi="Garamond"/>
          <w:sz w:val="18"/>
          <w:szCs w:val="18"/>
        </w:rPr>
        <w:t>UC Davis, Davis, CA</w:t>
      </w:r>
      <w:r>
        <w:rPr>
          <w:b w:val="0"/>
          <w:i/>
          <w:sz w:val="18"/>
          <w:szCs w:val="18"/>
        </w:rPr>
        <w:t xml:space="preserve"> - </w:t>
      </w:r>
      <w:r w:rsidRPr="00D50E6E">
        <w:rPr>
          <w:b w:val="0"/>
          <w:sz w:val="18"/>
          <w:szCs w:val="18"/>
        </w:rPr>
        <w:t>Full Stack Web Development</w:t>
      </w:r>
      <w:r w:rsidR="00D50E6E">
        <w:rPr>
          <w:b w:val="0"/>
          <w:sz w:val="18"/>
          <w:szCs w:val="18"/>
        </w:rPr>
        <w:t xml:space="preserve"> Certificate</w:t>
      </w:r>
      <w:r w:rsidRPr="00D50E6E">
        <w:rPr>
          <w:b w:val="0"/>
          <w:sz w:val="18"/>
          <w:szCs w:val="18"/>
        </w:rPr>
        <w:t xml:space="preserve"> </w:t>
      </w:r>
      <w:r w:rsidRPr="00D50E6E">
        <w:rPr>
          <w:b w:val="0"/>
        </w:rPr>
        <w:t xml:space="preserve">       </w:t>
      </w:r>
      <w:r w:rsidRPr="00D50E6E">
        <w:rPr>
          <w:rFonts w:ascii="Lato" w:eastAsia="Lato" w:hAnsi="Lato" w:cs="Lato"/>
          <w:b w:val="0"/>
          <w:color w:val="666666"/>
          <w:sz w:val="18"/>
          <w:szCs w:val="18"/>
        </w:rPr>
        <w:t xml:space="preserve">                          </w:t>
      </w:r>
      <w:r w:rsidR="00241636" w:rsidRPr="00D50E6E">
        <w:rPr>
          <w:rFonts w:ascii="Lato" w:eastAsia="Lato" w:hAnsi="Lato" w:cs="Lato"/>
          <w:b w:val="0"/>
          <w:color w:val="666666"/>
          <w:sz w:val="18"/>
          <w:szCs w:val="18"/>
        </w:rPr>
        <w:t xml:space="preserve">              </w:t>
      </w:r>
      <w:r w:rsidR="005A3A7E" w:rsidRPr="00D50E6E">
        <w:rPr>
          <w:rFonts w:ascii="Lato" w:eastAsia="Lato" w:hAnsi="Lato" w:cs="Lato"/>
          <w:b w:val="0"/>
          <w:color w:val="666666"/>
          <w:sz w:val="18"/>
          <w:szCs w:val="18"/>
        </w:rPr>
        <w:t xml:space="preserve">                                 </w:t>
      </w:r>
      <w:r w:rsidR="00D50E6E">
        <w:rPr>
          <w:rFonts w:ascii="Lato" w:eastAsia="Lato" w:hAnsi="Lato" w:cs="Lato"/>
          <w:b w:val="0"/>
          <w:color w:val="666666"/>
          <w:sz w:val="18"/>
          <w:szCs w:val="18"/>
        </w:rPr>
        <w:t xml:space="preserve">              </w:t>
      </w:r>
      <w:r w:rsidR="00143B3F">
        <w:rPr>
          <w:rFonts w:ascii="Lato" w:eastAsia="Lato" w:hAnsi="Lato" w:cs="Lato"/>
          <w:b w:val="0"/>
          <w:color w:val="666666"/>
          <w:sz w:val="18"/>
          <w:szCs w:val="18"/>
        </w:rPr>
        <w:t xml:space="preserve">      </w:t>
      </w:r>
      <w:r w:rsidR="00296F4C">
        <w:rPr>
          <w:rFonts w:ascii="Lato" w:eastAsia="Lato" w:hAnsi="Lato" w:cs="Lato"/>
          <w:b w:val="0"/>
          <w:color w:val="666666"/>
          <w:sz w:val="18"/>
          <w:szCs w:val="18"/>
        </w:rPr>
        <w:t xml:space="preserve">                    </w:t>
      </w:r>
      <w:r>
        <w:rPr>
          <w:rFonts w:ascii="Lato" w:eastAsia="Lato" w:hAnsi="Lato" w:cs="Lato"/>
          <w:b w:val="0"/>
          <w:color w:val="666666"/>
          <w:sz w:val="18"/>
          <w:szCs w:val="18"/>
        </w:rPr>
        <w:t>Class of 2024</w:t>
      </w:r>
    </w:p>
    <w:p w14:paraId="0000002C" w14:textId="77777777" w:rsidR="00CC2648" w:rsidRPr="00241636" w:rsidRDefault="00142E75" w:rsidP="005A3A7E">
      <w:pPr>
        <w:spacing w:before="0" w:after="120" w:line="276" w:lineRule="auto"/>
        <w:ind w:right="-30"/>
        <w:rPr>
          <w:sz w:val="18"/>
          <w:szCs w:val="18"/>
        </w:rPr>
      </w:pPr>
      <w:r w:rsidRPr="00241636">
        <w:rPr>
          <w:color w:val="414042"/>
          <w:sz w:val="18"/>
          <w:szCs w:val="18"/>
        </w:rPr>
        <w:t>Capable of building full-stack web applications from front end to back end. Familiar with user interface and back-end database management software technologies.</w:t>
      </w:r>
    </w:p>
    <w:sectPr w:rsidR="00CC2648" w:rsidRPr="00241636" w:rsidSect="008E6805">
      <w:headerReference w:type="default" r:id="rId10"/>
      <w:headerReference w:type="first" r:id="rId11"/>
      <w:footerReference w:type="first" r:id="rId12"/>
      <w:pgSz w:w="12240" w:h="15840"/>
      <w:pgMar w:top="288" w:right="720" w:bottom="720" w:left="720" w:header="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EF65A" w14:textId="77777777" w:rsidR="00E91A16" w:rsidRDefault="00E91A16">
      <w:pPr>
        <w:spacing w:before="0" w:line="240" w:lineRule="auto"/>
      </w:pPr>
      <w:r>
        <w:separator/>
      </w:r>
    </w:p>
  </w:endnote>
  <w:endnote w:type="continuationSeparator" w:id="0">
    <w:p w14:paraId="644F9E58" w14:textId="77777777" w:rsidR="00E91A16" w:rsidRDefault="00E91A1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Lato">
    <w:altName w:val="Calibri"/>
    <w:panose1 w:val="020B0604020202020204"/>
    <w:charset w:val="00"/>
    <w:family w:val="auto"/>
    <w:pitch w:val="default"/>
  </w:font>
  <w:font w:name="Playfair Display">
    <w:altName w:val="Calibri"/>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F" w14:textId="77777777" w:rsidR="00CC2648" w:rsidRDefault="00CC2648">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B2441" w14:textId="77777777" w:rsidR="00E91A16" w:rsidRDefault="00E91A16">
      <w:pPr>
        <w:spacing w:before="0" w:line="240" w:lineRule="auto"/>
      </w:pPr>
      <w:r>
        <w:separator/>
      </w:r>
    </w:p>
  </w:footnote>
  <w:footnote w:type="continuationSeparator" w:id="0">
    <w:p w14:paraId="265A1B05" w14:textId="77777777" w:rsidR="00E91A16" w:rsidRDefault="00E91A1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D" w14:textId="6446168D" w:rsidR="00CC2648" w:rsidRDefault="00142E75">
    <w:pPr>
      <w:pBdr>
        <w:top w:val="nil"/>
        <w:left w:val="nil"/>
        <w:bottom w:val="nil"/>
        <w:right w:val="nil"/>
        <w:between w:val="nil"/>
      </w:pBdr>
      <w:spacing w:before="400" w:line="480" w:lineRule="auto"/>
      <w:jc w:val="right"/>
      <w:rPr>
        <w:color w:val="F75D5D"/>
      </w:rPr>
    </w:pPr>
    <w:r>
      <w:rPr>
        <w:color w:val="F75D5D"/>
      </w:rPr>
      <w:fldChar w:fldCharType="begin"/>
    </w:r>
    <w:r>
      <w:rPr>
        <w:color w:val="F75D5D"/>
      </w:rPr>
      <w:instrText>PAGE</w:instrText>
    </w:r>
    <w:r>
      <w:rPr>
        <w:color w:val="F75D5D"/>
      </w:rPr>
      <w:fldChar w:fldCharType="separate"/>
    </w:r>
    <w:r w:rsidR="00B639ED">
      <w:rPr>
        <w:noProof/>
        <w:color w:val="F75D5D"/>
      </w:rPr>
      <w:t>2</w:t>
    </w:r>
    <w:r>
      <w:rPr>
        <w:color w:val="F75D5D"/>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E" w14:textId="77777777" w:rsidR="00CC2648" w:rsidRDefault="00CC2648">
    <w:pPr>
      <w:pBdr>
        <w:top w:val="nil"/>
        <w:left w:val="nil"/>
        <w:bottom w:val="nil"/>
        <w:right w:val="nil"/>
        <w:between w:val="nil"/>
      </w:pBdr>
      <w:spacing w:before="0"/>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15F9B"/>
    <w:multiLevelType w:val="multilevel"/>
    <w:tmpl w:val="18A83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DD52AB"/>
    <w:multiLevelType w:val="multilevel"/>
    <w:tmpl w:val="6BCAA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5F787F"/>
    <w:multiLevelType w:val="multilevel"/>
    <w:tmpl w:val="C78E2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648"/>
    <w:rsid w:val="00101CEE"/>
    <w:rsid w:val="00142E75"/>
    <w:rsid w:val="00143B3F"/>
    <w:rsid w:val="001E6ED1"/>
    <w:rsid w:val="00241636"/>
    <w:rsid w:val="0029163A"/>
    <w:rsid w:val="00296F4C"/>
    <w:rsid w:val="00323935"/>
    <w:rsid w:val="00397B89"/>
    <w:rsid w:val="003A31CE"/>
    <w:rsid w:val="0048106F"/>
    <w:rsid w:val="00540C8A"/>
    <w:rsid w:val="005A3A7E"/>
    <w:rsid w:val="008E6805"/>
    <w:rsid w:val="00942012"/>
    <w:rsid w:val="0099762E"/>
    <w:rsid w:val="00AD181A"/>
    <w:rsid w:val="00B639ED"/>
    <w:rsid w:val="00B84E26"/>
    <w:rsid w:val="00CC2648"/>
    <w:rsid w:val="00CD7C37"/>
    <w:rsid w:val="00D50E6E"/>
    <w:rsid w:val="00D56639"/>
    <w:rsid w:val="00E0663B"/>
    <w:rsid w:val="00E81635"/>
    <w:rsid w:val="00E91A16"/>
    <w:rsid w:val="00EA2A55"/>
    <w:rsid w:val="00EB1CE0"/>
    <w:rsid w:val="00ED6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8149F"/>
  <w15:docId w15:val="{BC0B9CA6-E8DD-3042-A18C-D4E3120C4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Lato" w:hAnsi="Lato" w:cs="Lato"/>
        <w:lang w:val="en" w:eastAsia="en-US" w:bidi="ar-SA"/>
      </w:rPr>
    </w:rPrDefault>
    <w:pPrDefault>
      <w:pPr>
        <w:spacing w:before="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320" w:line="240" w:lineRule="auto"/>
      <w:ind w:right="-30"/>
      <w:outlineLvl w:val="0"/>
    </w:pPr>
    <w:rPr>
      <w:rFonts w:ascii="Playfair Display" w:eastAsia="Playfair Display" w:hAnsi="Playfair Display" w:cs="Playfair Display"/>
      <w:b/>
      <w:color w:val="F75D5D"/>
      <w:sz w:val="28"/>
      <w:szCs w:val="28"/>
    </w:rPr>
  </w:style>
  <w:style w:type="paragraph" w:styleId="Heading2">
    <w:name w:val="heading 2"/>
    <w:basedOn w:val="Normal"/>
    <w:next w:val="Normal"/>
    <w:uiPriority w:val="9"/>
    <w:unhideWhenUsed/>
    <w:qFormat/>
    <w:pPr>
      <w:ind w:left="-15" w:right="-30"/>
      <w:outlineLvl w:val="1"/>
    </w:pPr>
    <w:rPr>
      <w:color w:val="666666"/>
      <w:sz w:val="18"/>
      <w:szCs w:val="18"/>
    </w:rPr>
  </w:style>
  <w:style w:type="paragraph" w:styleId="Heading3">
    <w:name w:val="heading 3"/>
    <w:basedOn w:val="Normal"/>
    <w:next w:val="Normal"/>
    <w:uiPriority w:val="9"/>
    <w:unhideWhenUsed/>
    <w:qFormat/>
    <w:pPr>
      <w:spacing w:before="0" w:line="240" w:lineRule="auto"/>
      <w:ind w:left="-15" w:right="-30"/>
      <w:outlineLvl w:val="2"/>
    </w:pPr>
    <w:rPr>
      <w:rFonts w:ascii="Playfair Display" w:eastAsia="Playfair Display" w:hAnsi="Playfair Display" w:cs="Playfair Display"/>
      <w:b/>
      <w:color w:val="000000"/>
      <w:sz w:val="22"/>
      <w:szCs w:val="22"/>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200" w:line="240" w:lineRule="auto"/>
      <w:ind w:right="-15"/>
    </w:pPr>
    <w:rPr>
      <w:rFonts w:ascii="Playfair Display" w:eastAsia="Playfair Display" w:hAnsi="Playfair Display" w:cs="Playfair Display"/>
      <w:b/>
      <w:color w:val="000000"/>
      <w:sz w:val="28"/>
      <w:szCs w:val="28"/>
    </w:rPr>
  </w:style>
  <w:style w:type="paragraph" w:styleId="Subtitle">
    <w:name w:val="Subtitle"/>
    <w:basedOn w:val="Normal"/>
    <w:next w:val="Normal"/>
    <w:uiPriority w:val="11"/>
    <w:qFormat/>
    <w:pPr>
      <w:spacing w:before="0" w:line="276" w:lineRule="auto"/>
      <w:ind w:right="-30"/>
    </w:pPr>
    <w:rPr>
      <w:color w:val="999999"/>
      <w:sz w:val="18"/>
      <w:szCs w:val="18"/>
    </w:rPr>
  </w:style>
  <w:style w:type="paragraph" w:styleId="ListParagraph">
    <w:name w:val="List Paragraph"/>
    <w:basedOn w:val="Normal"/>
    <w:uiPriority w:val="34"/>
    <w:qFormat/>
    <w:rsid w:val="00942012"/>
    <w:pPr>
      <w:ind w:left="720"/>
      <w:contextualSpacing/>
    </w:pPr>
  </w:style>
  <w:style w:type="character" w:styleId="Hyperlink">
    <w:name w:val="Hyperlink"/>
    <w:basedOn w:val="DefaultParagraphFont"/>
    <w:uiPriority w:val="99"/>
    <w:unhideWhenUsed/>
    <w:rsid w:val="00323935"/>
    <w:rPr>
      <w:color w:val="0000FF" w:themeColor="hyperlink"/>
      <w:u w:val="single"/>
    </w:rPr>
  </w:style>
  <w:style w:type="character" w:styleId="UnresolvedMention">
    <w:name w:val="Unresolved Mention"/>
    <w:basedOn w:val="DefaultParagraphFont"/>
    <w:uiPriority w:val="99"/>
    <w:semiHidden/>
    <w:unhideWhenUsed/>
    <w:rsid w:val="00323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linkedin.com/in/yemi-ayeni-2342331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emiayeni10@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rehposolihpedoc?tab=repositor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BioSweep Austin</cp:lastModifiedBy>
  <cp:revision>3</cp:revision>
  <dcterms:created xsi:type="dcterms:W3CDTF">2024-02-16T23:34:00Z</dcterms:created>
  <dcterms:modified xsi:type="dcterms:W3CDTF">2024-02-16T23:41:00Z</dcterms:modified>
</cp:coreProperties>
</file>