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RAFAEL CARBAJAL SANCHEZ</w:t>
      </w:r>
    </w:p>
    <w:p>
      <w:pPr>
        <w:spacing w:after="60"/>
      </w:pPr>
      <w:r>
        <w:rPr>
          <w:b w:val="0"/>
          <w:sz w:val="19"/>
        </w:rPr>
        <w:t xml:space="preserve">Los Angeles, CA  |  (424) 436-9220  |  </w:t>
      </w:r>
      <w:hyperlink r:id="rId9">
        <w:r>
          <w:rPr>
            <w:color w:val="000000"/>
            <w:sz w:val="19"/>
            <w:u w:val="single"/>
          </w:rPr>
          <w:t>ra.carbajalsa@gmail.com</w:t>
        </w:r>
      </w:hyperlink>
    </w:p>
    <w:p>
      <w:hyperlink r:id="rId10">
        <w:r>
          <w:rPr>
            <w:color w:val="000000"/>
            <w:sz w:val="19"/>
            <w:u w:val="single"/>
          </w:rPr>
          <w:t>rafaelsanchez.design</w:t>
        </w:r>
      </w:hyperlink>
      <w:r>
        <w:rPr>
          <w:sz w:val="19"/>
        </w:rPr>
        <w:t xml:space="preserve">  |  </w:t>
      </w:r>
      <w:hyperlink r:id="rId11">
        <w:r>
          <w:rPr>
            <w:color w:val="000000"/>
            <w:sz w:val="19"/>
            <w:u w:val="single"/>
          </w:rPr>
          <w:t>linkedin.com/in/rafael-carbajal-956485285</w:t>
        </w:r>
      </w:hyperlink>
    </w:p>
    <w:p>
      <w:pPr>
        <w:pStyle w:val="Heading1"/>
      </w:pPr>
      <w:r>
        <w:t>EDUCATION</w:t>
      </w:r>
    </w:p>
    <w:p>
      <w:pPr>
        <w:keepNext/>
        <w:tabs>
          <w:tab w:pos="10512" w:val="right"/>
        </w:tabs>
        <w:spacing w:before="60"/>
      </w:pPr>
      <w:r>
        <w:rPr>
          <w:b/>
        </w:rPr>
        <w:t>Santa Monica College | B.S. in Interaction Design</w:t>
      </w:r>
      <w:r>
        <w:rPr>
          <w:sz w:val="19"/>
        </w:rPr>
        <w:tab/>
        <w:t>Expected 06/27</w:t>
      </w:r>
    </w:p>
    <w:p>
      <w:pPr>
        <w:spacing w:after="0"/>
      </w:pPr>
      <w:r>
        <w:rPr>
          <w:b w:val="0"/>
          <w:sz w:val="19"/>
        </w:rPr>
        <w:t>Google UX Design Certificate, Coursera | 2025</w:t>
      </w:r>
    </w:p>
    <w:p>
      <w:pPr>
        <w:pStyle w:val="Heading1"/>
      </w:pPr>
      <w:r>
        <w:t>EXPERIENCE</w:t>
      </w:r>
    </w:p>
    <w:p>
      <w:pPr>
        <w:keepNext/>
        <w:tabs>
          <w:tab w:pos="10512" w:val="right"/>
        </w:tabs>
        <w:spacing w:before="60"/>
      </w:pPr>
      <w:r>
        <w:rPr>
          <w:b/>
        </w:rPr>
        <w:t>Snap Inc. | Snap Design Academy</w:t>
      </w:r>
      <w:r>
        <w:rPr>
          <w:sz w:val="19"/>
        </w:rPr>
        <w:tab/>
        <w:t>Jun 2026 - Aug 2026</w:t>
      </w:r>
    </w:p>
    <w:p>
      <w:pPr>
        <w:spacing w:after="60"/>
      </w:pPr>
      <w:r>
        <w:rPr>
          <w:b w:val="0"/>
          <w:sz w:val="19"/>
        </w:rPr>
        <w:t>Design Scholar (Contract) | Los Angeles, CA</w:t>
      </w:r>
    </w:p>
    <w:p>
      <w:pPr>
        <w:pStyle w:val="ListBullet"/>
        <w:spacing w:after="50"/>
        <w:ind w:left="187" w:hanging="187"/>
      </w:pPr>
      <w:r>
        <w:t>Led UX for Resources, a Snapchat local-support concept; aligned design requirements with engineering and marketing in a cross-functional sprint that produced a functional prototype in 3 weeks.</w:t>
      </w:r>
    </w:p>
    <w:p>
      <w:pPr>
        <w:pStyle w:val="ListBullet"/>
        <w:spacing w:after="50"/>
        <w:ind w:left="187" w:hanging="187"/>
      </w:pPr>
      <w:r>
        <w:t>Used 2 rounds of research and feedback with S.P.Y. and St. Joseph Center to scope the experience around service discovery and direct handoffs to organizations equipped to provide support.</w:t>
      </w:r>
    </w:p>
    <w:p>
      <w:pPr>
        <w:pStyle w:val="ListBullet"/>
        <w:spacing w:after="50"/>
        <w:ind w:left="187" w:hanging="187"/>
      </w:pPr>
      <w:r>
        <w:t>Designed entry points across Snap Map, Search, Spotlight, and sharing to fit existing user behaviors; created interfaces within Snapchat’s visual language and presented the prototype to 300+ Snap employees.</w:t>
      </w:r>
    </w:p>
    <w:p>
      <w:pPr>
        <w:keepNext/>
        <w:tabs>
          <w:tab w:pos="10512" w:val="right"/>
        </w:tabs>
        <w:spacing w:before="60"/>
      </w:pPr>
      <w:r>
        <w:rPr>
          <w:b/>
        </w:rPr>
        <w:t>Plataforma Impact | UX Intern</w:t>
      </w:r>
      <w:r>
        <w:rPr>
          <w:sz w:val="19"/>
        </w:rPr>
        <w:tab/>
        <w:t>Mar 2021 - Jan 2022</w:t>
      </w:r>
    </w:p>
    <w:p>
      <w:pPr>
        <w:spacing w:after="60"/>
      </w:pPr>
      <w:r>
        <w:rPr>
          <w:b w:val="0"/>
          <w:sz w:val="19"/>
        </w:rPr>
        <w:t>Mexico City, Mexico (Remote)</w:t>
      </w:r>
    </w:p>
    <w:p>
      <w:pPr>
        <w:pStyle w:val="ListBullet"/>
        <w:spacing w:after="50"/>
        <w:ind w:left="187" w:hanging="187"/>
      </w:pPr>
      <w:r>
        <w:t>Created Figma layouts and implemented front-end updates for 3 client websites, collaborating with senior designers and engineers and supporting 1 website launch.</w:t>
      </w:r>
    </w:p>
    <w:p>
      <w:pPr>
        <w:pStyle w:val="Heading1"/>
      </w:pPr>
      <w:r>
        <w:t>SELECTED PROJECTS</w:t>
      </w:r>
    </w:p>
    <w:p>
      <w:pPr>
        <w:keepNext/>
        <w:tabs>
          <w:tab w:pos="10512" w:val="right"/>
        </w:tabs>
        <w:spacing w:before="60"/>
      </w:pPr>
      <w:r>
        <w:rPr>
          <w:b/>
        </w:rPr>
        <w:t>Pantri | Meal Planning and Digital Pantry</w:t>
      </w:r>
      <w:r>
        <w:rPr>
          <w:sz w:val="19"/>
        </w:rPr>
        <w:tab/>
        <w:t>Spring 2026</w:t>
      </w:r>
    </w:p>
    <w:p>
      <w:pPr>
        <w:spacing w:after="60"/>
      </w:pPr>
      <w:r>
        <w:rPr>
          <w:b w:val="0"/>
          <w:sz w:val="19"/>
        </w:rPr>
        <w:t>Lead UX / Product Designer | Team project</w:t>
      </w:r>
    </w:p>
    <w:p>
      <w:pPr>
        <w:pStyle w:val="ListBullet"/>
        <w:spacing w:after="50"/>
        <w:ind w:left="187" w:hanging="187"/>
      </w:pPr>
      <w:r>
        <w:t>Led UX and interface design across onboarding, meal planning, shopping, and cooking; used 13 in-store shopper interviews to shape receipt-based pantry updates that avoid manual item entry.</w:t>
      </w:r>
    </w:p>
    <w:p>
      <w:pPr>
        <w:pStyle w:val="ListBullet"/>
        <w:spacing w:after="50"/>
        <w:ind w:left="187" w:hanging="187"/>
      </w:pPr>
      <w:r>
        <w:t>Designed Figma user interface prototypes from low to high fidelity; built a 26-screen React prototype using AI-assisted coding and simulated data.</w:t>
      </w:r>
    </w:p>
    <w:p>
      <w:pPr>
        <w:pStyle w:val="ListBullet"/>
        <w:spacing w:after="50"/>
        <w:ind w:left="187" w:hanging="187"/>
      </w:pPr>
      <w:r>
        <w:t>Designed recovery paths for substitutions, quantity changes, and skipped meals after usability testing showed shoppers needed meal plans to adapt without restarting.</w:t>
      </w:r>
    </w:p>
    <w:p>
      <w:pPr>
        <w:pStyle w:val="ListBullet"/>
        <w:spacing w:after="50"/>
        <w:ind w:left="187" w:hanging="187"/>
      </w:pPr>
      <w:r>
        <w:t>Compared produce-sticker palettes in focus groups and tested with people with color vision deficiencies to refine ripeness cues within the sensing technology’s color limits.</w:t>
      </w:r>
    </w:p>
    <w:p>
      <w:pPr>
        <w:keepNext/>
        <w:tabs>
          <w:tab w:pos="10512" w:val="right"/>
        </w:tabs>
        <w:spacing w:before="60"/>
      </w:pPr>
      <w:r>
        <w:rPr>
          <w:b/>
        </w:rPr>
        <w:t>HerWay | Community Transit App</w:t>
      </w:r>
      <w:r>
        <w:rPr>
          <w:sz w:val="19"/>
        </w:rPr>
        <w:tab/>
        <w:t>Fall 2025</w:t>
      </w:r>
    </w:p>
    <w:p>
      <w:pPr>
        <w:spacing w:after="60"/>
      </w:pPr>
      <w:r>
        <w:rPr>
          <w:b w:val="0"/>
          <w:sz w:val="19"/>
        </w:rPr>
        <w:t>Solo UX / UI Designer</w:t>
      </w:r>
    </w:p>
    <w:p>
      <w:pPr>
        <w:pStyle w:val="ListBullet"/>
        <w:spacing w:after="50"/>
        <w:ind w:left="187" w:hanging="187"/>
      </w:pPr>
      <w:r>
        <w:t>Used findings from 40 rider interviews to identify user needs and develop personas for women using public transit in South Los Angeles.</w:t>
      </w:r>
    </w:p>
    <w:p>
      <w:pPr>
        <w:pStyle w:val="ListBullet"/>
        <w:spacing w:after="50"/>
        <w:ind w:left="187" w:hanging="187"/>
      </w:pPr>
      <w:r>
        <w:t>Created 36 UI mockup screens, a 9-panel sketched journey storyboard, and an interactive Figma prototype linking route planning with community features.</w:t>
      </w:r>
    </w:p>
    <w:p>
      <w:pPr>
        <w:pStyle w:val="ListBullet"/>
        <w:spacing w:after="50"/>
        <w:ind w:left="187" w:hanging="187"/>
      </w:pPr>
      <w:r>
        <w:t>Revised navigation across 3 usability-testing rounds with 5 participants per round; brought routing and community into Home after testing showed riders overlooked features in a separate section.</w:t>
      </w:r>
    </w:p>
    <w:p>
      <w:pPr>
        <w:keepNext/>
        <w:tabs>
          <w:tab w:pos="10512" w:val="right"/>
        </w:tabs>
        <w:spacing w:before="60"/>
      </w:pPr>
      <w:r>
        <w:rPr>
          <w:b/>
        </w:rPr>
        <w:t>Nibble | Deployed AI Portfolio Assistant</w:t>
      </w:r>
      <w:r>
        <w:rPr>
          <w:sz w:val="19"/>
        </w:rPr>
        <w:tab/>
        <w:t>Summer 2026</w:t>
      </w:r>
    </w:p>
    <w:p>
      <w:pPr>
        <w:spacing w:after="60"/>
      </w:pPr>
      <w:r>
        <w:rPr>
          <w:b w:val="0"/>
          <w:sz w:val="19"/>
        </w:rPr>
        <w:t>Designer / Developer | Personal project</w:t>
      </w:r>
    </w:p>
    <w:p>
      <w:pPr>
        <w:pStyle w:val="ListBullet"/>
        <w:spacing w:after="50"/>
        <w:ind w:left="187" w:hanging="187"/>
      </w:pPr>
      <w:r>
        <w:t>Designed and built conversational navigation that connects visitor questions to case studies, with 4 visual states and streamed responses to communicate system progress.</w:t>
      </w:r>
    </w:p>
    <w:p>
      <w:pPr>
        <w:pStyle w:val="ListBullet"/>
        <w:spacing w:after="50"/>
        <w:ind w:left="187" w:hanging="187"/>
      </w:pPr>
      <w:r>
        <w:t>Launched an assistant that answered 400+ visitor questions in its first 4 weeks; Vercel reporting showed project pages viewed per visit rising from 1.6 to 2.3 over that period.</w:t>
      </w:r>
    </w:p>
    <w:p>
      <w:pPr>
        <w:pStyle w:val="Heading1"/>
      </w:pPr>
      <w:r>
        <w:t>SKILLS</w:t>
      </w:r>
    </w:p>
    <w:p>
      <w:pPr>
        <w:spacing w:after="40"/>
      </w:pPr>
      <w:r>
        <w:rPr>
          <w:b/>
        </w:rPr>
        <w:t xml:space="preserve">Design and research: </w:t>
      </w:r>
      <w:r>
        <w:t>User experience, interaction design, user flows, wireframing, prototyping, information architecture, accessibility, user interviews, usability testing, research synthesis</w:t>
      </w:r>
    </w:p>
    <w:p>
      <w:pPr>
        <w:spacing w:after="40"/>
      </w:pPr>
      <w:r>
        <w:rPr>
          <w:b/>
        </w:rPr>
        <w:t xml:space="preserve">Tools: </w:t>
      </w:r>
      <w:r>
        <w:t>Figma, Adobe Creative Cloud (Illustrator, Photoshop, InDesign)</w:t>
      </w:r>
    </w:p>
    <w:p>
      <w:pPr>
        <w:spacing w:after="40"/>
      </w:pPr>
      <w:r>
        <w:rPr>
          <w:b/>
        </w:rPr>
        <w:t xml:space="preserve">Development: </w:t>
      </w:r>
      <w:r>
        <w:t>React, JavaScript, HTML/CSS, AI-assisted coding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4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 w:line="254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.carbajalsa@gmail.com" TargetMode="External"/><Relationship Id="rId10" Type="http://schemas.openxmlformats.org/officeDocument/2006/relationships/hyperlink" Target="https://rafaelsanchez.design" TargetMode="External"/><Relationship Id="rId11" Type="http://schemas.openxmlformats.org/officeDocument/2006/relationships/hyperlink" Target="https://www.linkedin.com/in/rafael-carbajal-9564852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Rafael Carbajal Sanchez Resume</dc:title>
  <dc:subject>Google User Experience Design Intern Summer 2027</dc:subject>
  <dc:creator>Rafael Carbajal Sanchez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