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A0D07" w14:textId="33C0D470" w:rsidR="00440282" w:rsidRDefault="003E3943" w:rsidP="00440282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5B5392" wp14:editId="4B8E1910">
                <wp:simplePos x="0" y="0"/>
                <wp:positionH relativeFrom="margin">
                  <wp:posOffset>4923790</wp:posOffset>
                </wp:positionH>
                <wp:positionV relativeFrom="paragraph">
                  <wp:posOffset>9525</wp:posOffset>
                </wp:positionV>
                <wp:extent cx="1011555" cy="140462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0F745" w14:textId="77777777" w:rsidR="003E3943" w:rsidRDefault="003E3943" w:rsidP="000C4F4A">
                            <w:pPr>
                              <w:spacing w:after="0" w:line="360" w:lineRule="auto"/>
                              <w:jc w:val="right"/>
                            </w:pPr>
                            <w:r>
                              <w:t>Andrew East</w:t>
                            </w:r>
                          </w:p>
                          <w:p w14:paraId="7EAAE78E" w14:textId="77777777" w:rsidR="003E3943" w:rsidRDefault="003E3943" w:rsidP="000C4F4A">
                            <w:pPr>
                              <w:spacing w:after="0" w:line="360" w:lineRule="auto"/>
                              <w:jc w:val="right"/>
                            </w:pPr>
                            <w:r>
                              <w:t>16280042</w:t>
                            </w:r>
                          </w:p>
                          <w:p w14:paraId="7D823C73" w14:textId="3D875B07" w:rsidR="003E3943" w:rsidRDefault="003E3943" w:rsidP="000C4F4A">
                            <w:pPr>
                              <w:spacing w:after="0" w:line="360" w:lineRule="auto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DATE \@ "d MMMM yyyy" </w:instrText>
                            </w:r>
                            <w:r>
                              <w:fldChar w:fldCharType="separate"/>
                            </w:r>
                            <w:r w:rsidR="00475AF4">
                              <w:rPr>
                                <w:noProof/>
                              </w:rPr>
                              <w:t>25 October 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5B53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7pt;margin-top:.75pt;width:79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" stroked="f">
                <v:textbox style="mso-fit-shape-to-text:t" inset="0,0,0,0">
                  <w:txbxContent>
                    <w:p w14:paraId="2FD0F745" w14:textId="77777777" w:rsidR="003E3943" w:rsidRDefault="003E3943" w:rsidP="000C4F4A">
                      <w:pPr>
                        <w:spacing w:after="0" w:line="360" w:lineRule="auto"/>
                        <w:jc w:val="right"/>
                      </w:pPr>
                      <w:r>
                        <w:t>Andrew East</w:t>
                      </w:r>
                    </w:p>
                    <w:p w14:paraId="7EAAE78E" w14:textId="77777777" w:rsidR="003E3943" w:rsidRDefault="003E3943" w:rsidP="000C4F4A">
                      <w:pPr>
                        <w:spacing w:after="0" w:line="360" w:lineRule="auto"/>
                        <w:jc w:val="right"/>
                      </w:pPr>
                      <w:r>
                        <w:t>16280042</w:t>
                      </w:r>
                    </w:p>
                    <w:p w14:paraId="7D823C73" w14:textId="3D875B07" w:rsidR="003E3943" w:rsidRDefault="003E3943" w:rsidP="000C4F4A">
                      <w:pPr>
                        <w:spacing w:after="0" w:line="360" w:lineRule="auto"/>
                        <w:jc w:val="right"/>
                      </w:pPr>
                      <w:r>
                        <w:fldChar w:fldCharType="begin"/>
                      </w:r>
                      <w:r>
                        <w:instrText xml:space="preserve"> DATE \@ "d MMMM yyyy" </w:instrText>
                      </w:r>
                      <w:r>
                        <w:fldChar w:fldCharType="separate"/>
                      </w:r>
                      <w:r w:rsidR="00475AF4">
                        <w:rPr>
                          <w:noProof/>
                        </w:rPr>
                        <w:t>25 October 2018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0282">
        <w:t>CT417 – Assignment 1</w:t>
      </w:r>
    </w:p>
    <w:p w14:paraId="2966948E" w14:textId="01DBD286" w:rsidR="00440282" w:rsidRDefault="00440282" w:rsidP="00440282">
      <w:pPr>
        <w:pStyle w:val="Subtitle"/>
      </w:pPr>
      <w:r>
        <w:t xml:space="preserve">Maven Build </w:t>
      </w:r>
      <w:r w:rsidR="00E25240">
        <w:t>Automat</w:t>
      </w:r>
      <w:bookmarkStart w:id="0" w:name="_GoBack"/>
      <w:bookmarkEnd w:id="0"/>
      <w:r w:rsidR="00E25240">
        <w:t>ion</w:t>
      </w:r>
      <w:r>
        <w:t xml:space="preserve"> &amp; Shippable Continuous Integration</w:t>
      </w:r>
    </w:p>
    <w:p w14:paraId="51B88794" w14:textId="6B34EAC6" w:rsidR="00440282" w:rsidRDefault="00440282" w:rsidP="00440282"/>
    <w:p w14:paraId="681FAFEE" w14:textId="71FF983E" w:rsidR="00677E5C" w:rsidRDefault="00BD1BE2" w:rsidP="00677E5C">
      <w:pPr>
        <w:pStyle w:val="Heading1"/>
      </w:pPr>
      <w:r>
        <w:t>Code Repository for Part A</w:t>
      </w:r>
    </w:p>
    <w:p w14:paraId="28208456" w14:textId="5AA5F376" w:rsidR="00BD1BE2" w:rsidRDefault="00BD1BE2" w:rsidP="00BD1BE2">
      <w:hyperlink r:id="rId4" w:history="1">
        <w:r w:rsidRPr="00311E63">
          <w:rPr>
            <w:rStyle w:val="Hyperlink"/>
          </w:rPr>
          <w:t>https://github.com/reideast/ct417assn1primary</w:t>
        </w:r>
      </w:hyperlink>
    </w:p>
    <w:p w14:paraId="2B79DEFE" w14:textId="175DF2CF" w:rsidR="00BD1BE2" w:rsidRDefault="00BD1BE2" w:rsidP="00BD1BE2">
      <w:pPr>
        <w:pStyle w:val="Heading1"/>
      </w:pPr>
      <w:r>
        <w:t>Code Repository for Part B</w:t>
      </w:r>
    </w:p>
    <w:p w14:paraId="1FC526DD" w14:textId="0A38BF60" w:rsidR="00BD1BE2" w:rsidRDefault="00BD1BE2" w:rsidP="00BD1BE2">
      <w:hyperlink r:id="rId5" w:history="1">
        <w:r w:rsidRPr="00311E63">
          <w:rPr>
            <w:rStyle w:val="Hyperlink"/>
          </w:rPr>
          <w:t>https://github.com/reideast/ct417assn1secondary</w:t>
        </w:r>
      </w:hyperlink>
    </w:p>
    <w:p w14:paraId="665FF481" w14:textId="49BA0A27" w:rsidR="00BD1BE2" w:rsidRDefault="00BD1BE2" w:rsidP="00BD1BE2">
      <w:pPr>
        <w:pStyle w:val="Heading1"/>
      </w:pPr>
      <w:r>
        <w:t>Maven Build of Part B</w:t>
      </w:r>
    </w:p>
    <w:p w14:paraId="74D6D022" w14:textId="5EDAB640" w:rsidR="00BD1BE2" w:rsidRDefault="00F708BA" w:rsidP="00BD1BE2">
      <w:r>
        <w:rPr>
          <w:noProof/>
        </w:rPr>
        <w:drawing>
          <wp:inline distT="0" distB="0" distL="0" distR="0" wp14:anchorId="078EA413" wp14:editId="7D94F0CA">
            <wp:extent cx="5943600" cy="4316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093F" w14:textId="5A6C9164" w:rsidR="00BD1BE2" w:rsidRDefault="00BD1BE2" w:rsidP="00BD1BE2">
      <w:pPr>
        <w:pStyle w:val="Heading1"/>
      </w:pPr>
      <w:r>
        <w:lastRenderedPageBreak/>
        <w:t>Test Run of Part A</w:t>
      </w:r>
    </w:p>
    <w:p w14:paraId="12129740" w14:textId="6BD9DACE" w:rsidR="00BD1BE2" w:rsidRDefault="00F708BA" w:rsidP="00BD1BE2">
      <w:r>
        <w:rPr>
          <w:noProof/>
        </w:rPr>
        <w:drawing>
          <wp:inline distT="0" distB="0" distL="0" distR="0" wp14:anchorId="1FABF192" wp14:editId="70543715">
            <wp:extent cx="5943600" cy="4934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CA84" w14:textId="7B75D726" w:rsidR="00BD1BE2" w:rsidRDefault="00BD1BE2" w:rsidP="00BD1BE2">
      <w:pPr>
        <w:pStyle w:val="Heading1"/>
      </w:pPr>
      <w:r>
        <w:lastRenderedPageBreak/>
        <w:t>Console Output of Part B</w:t>
      </w:r>
    </w:p>
    <w:p w14:paraId="72CBD625" w14:textId="5E66A091" w:rsidR="00BD1BE2" w:rsidRDefault="00BD1BE2" w:rsidP="00BD1BE2">
      <w:r>
        <w:rPr>
          <w:noProof/>
        </w:rPr>
        <w:drawing>
          <wp:inline distT="0" distB="0" distL="0" distR="0" wp14:anchorId="3A1CA360" wp14:editId="5117B74D">
            <wp:extent cx="2903167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203" cy="35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D1E4" w14:textId="7240C88A" w:rsidR="00BD1BE2" w:rsidRPr="00BD1BE2" w:rsidRDefault="00BD1BE2" w:rsidP="00C63AD5">
      <w:pPr>
        <w:pStyle w:val="Heading1"/>
      </w:pPr>
      <w:r>
        <w:t>Local Git Revision</w:t>
      </w:r>
      <w:r w:rsidR="00C63AD5">
        <w:t>s</w:t>
      </w:r>
      <w:r>
        <w:t xml:space="preserve"> for Part A</w:t>
      </w:r>
    </w:p>
    <w:p w14:paraId="02BC9E26" w14:textId="59D1E43F" w:rsidR="00C63AD5" w:rsidRDefault="00C63AD5" w:rsidP="00440282">
      <w:r>
        <w:rPr>
          <w:noProof/>
        </w:rPr>
        <w:drawing>
          <wp:inline distT="0" distB="0" distL="0" distR="0" wp14:anchorId="642E22EB" wp14:editId="00A6A464">
            <wp:extent cx="5940000" cy="1858939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981"/>
                    <a:stretch/>
                  </pic:blipFill>
                  <pic:spPr bwMode="auto">
                    <a:xfrm>
                      <a:off x="0" y="0"/>
                      <a:ext cx="5940000" cy="1858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2653B" w14:textId="3A5A4D92" w:rsidR="00C63AD5" w:rsidRDefault="00C63AD5" w:rsidP="00C63AD5">
      <w:pPr>
        <w:pStyle w:val="Heading1"/>
      </w:pPr>
      <w:r>
        <w:t>Local Git Revisions for Part B</w:t>
      </w:r>
    </w:p>
    <w:p w14:paraId="355EA232" w14:textId="22D18882" w:rsidR="00C63AD5" w:rsidRDefault="00F708BA" w:rsidP="00C63AD5">
      <w:r>
        <w:rPr>
          <w:noProof/>
        </w:rPr>
        <w:drawing>
          <wp:inline distT="0" distB="0" distL="0" distR="0" wp14:anchorId="5B6EB5F2" wp14:editId="20BE9486">
            <wp:extent cx="5943600" cy="880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4757" w14:textId="32BA2B96" w:rsidR="00C63AD5" w:rsidRDefault="00C63AD5" w:rsidP="00C63AD5">
      <w:pPr>
        <w:pStyle w:val="Heading1"/>
      </w:pPr>
      <w:r>
        <w:lastRenderedPageBreak/>
        <w:t>Shippable Jobs for Part A</w:t>
      </w:r>
    </w:p>
    <w:p w14:paraId="2B26F548" w14:textId="6CF838E8" w:rsidR="00F708BA" w:rsidRPr="00F708BA" w:rsidRDefault="00F708BA" w:rsidP="00F708BA">
      <w:r>
        <w:rPr>
          <w:noProof/>
        </w:rPr>
        <w:drawing>
          <wp:inline distT="0" distB="0" distL="0" distR="0" wp14:anchorId="09AC14C5" wp14:editId="0816CCEE">
            <wp:extent cx="5943600" cy="1786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6648" w14:textId="6937E484" w:rsidR="00C63AD5" w:rsidRDefault="00F708BA" w:rsidP="00C63AD5">
      <w:r>
        <w:rPr>
          <w:noProof/>
        </w:rPr>
        <w:drawing>
          <wp:inline distT="0" distB="0" distL="0" distR="0" wp14:anchorId="62019341" wp14:editId="2B94095C">
            <wp:extent cx="5943600" cy="3654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817C" w14:textId="6C2B890E" w:rsidR="00F708BA" w:rsidRDefault="00F708BA" w:rsidP="00C63AD5">
      <w:r>
        <w:rPr>
          <w:noProof/>
        </w:rPr>
        <w:drawing>
          <wp:inline distT="0" distB="0" distL="0" distR="0" wp14:anchorId="5D35C82F" wp14:editId="3B7676C0">
            <wp:extent cx="5939155" cy="1676395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61" t="19140" b="7628"/>
                    <a:stretch/>
                  </pic:blipFill>
                  <pic:spPr bwMode="auto">
                    <a:xfrm>
                      <a:off x="0" y="0"/>
                      <a:ext cx="5940000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B2C23" w14:textId="790EBC42" w:rsidR="00C63AD5" w:rsidRDefault="00C63AD5" w:rsidP="00C63AD5">
      <w:pPr>
        <w:pStyle w:val="Heading1"/>
      </w:pPr>
      <w:r>
        <w:lastRenderedPageBreak/>
        <w:t>Shippable Insights for Part A</w:t>
      </w:r>
    </w:p>
    <w:p w14:paraId="62483E76" w14:textId="63830E21" w:rsidR="006F5378" w:rsidRDefault="00F708BA" w:rsidP="00440282">
      <w:r>
        <w:rPr>
          <w:noProof/>
        </w:rPr>
        <w:drawing>
          <wp:inline distT="0" distB="0" distL="0" distR="0" wp14:anchorId="7B36377F" wp14:editId="08B359A7">
            <wp:extent cx="5943600" cy="3521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01DC" w14:textId="65E95A0F" w:rsidR="00F708BA" w:rsidRDefault="00F708BA" w:rsidP="00440282">
      <w:r>
        <w:rPr>
          <w:noProof/>
        </w:rPr>
        <w:drawing>
          <wp:inline distT="0" distB="0" distL="0" distR="0" wp14:anchorId="4430E464" wp14:editId="18AEE0BA">
            <wp:extent cx="5943600" cy="2134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BA" w:rsidSect="00A2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BM Plex Sans Condensed">
    <w:panose1 w:val="020B0506050203000203"/>
    <w:charset w:val="00"/>
    <w:family w:val="swiss"/>
    <w:pitch w:val="variable"/>
    <w:sig w:usb0="A000006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BM Plex Serif Medium">
    <w:panose1 w:val="02060603050406000203"/>
    <w:charset w:val="00"/>
    <w:family w:val="roman"/>
    <w:pitch w:val="variable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E9"/>
    <w:rsid w:val="003E3943"/>
    <w:rsid w:val="00440282"/>
    <w:rsid w:val="00475AF4"/>
    <w:rsid w:val="00677E5C"/>
    <w:rsid w:val="006F5378"/>
    <w:rsid w:val="009143E9"/>
    <w:rsid w:val="00933243"/>
    <w:rsid w:val="00A25813"/>
    <w:rsid w:val="00BD1BE2"/>
    <w:rsid w:val="00C13387"/>
    <w:rsid w:val="00C63AD5"/>
    <w:rsid w:val="00E25240"/>
    <w:rsid w:val="00F708BA"/>
    <w:rsid w:val="00F7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51EF"/>
  <w15:chartTrackingRefBased/>
  <w15:docId w15:val="{311D9640-3E9E-4BB8-A97A-0517CB14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8BA"/>
    <w:pPr>
      <w:keepNext/>
      <w:keepLines/>
      <w:pBdr>
        <w:bottom w:val="dotted" w:sz="4" w:space="1" w:color="auto"/>
      </w:pBd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2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028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70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eideast/ct417assn1secondar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reideast/ct417assn1primary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bm plex">
      <a:majorFont>
        <a:latin typeface="IBM Plex Serif Medium"/>
        <a:ea typeface=""/>
        <a:cs typeface=""/>
      </a:majorFont>
      <a:minorFont>
        <a:latin typeface="IBM Plex Sans Condens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East, Andrew</dc:creator>
  <cp:keywords/>
  <dc:description/>
  <cp:lastModifiedBy>East, Andrew</cp:lastModifiedBy>
  <cp:revision>9</cp:revision>
  <cp:lastPrinted>2018-10-25T10:47:00Z</cp:lastPrinted>
  <dcterms:created xsi:type="dcterms:W3CDTF">2018-10-17T20:33:00Z</dcterms:created>
  <dcterms:modified xsi:type="dcterms:W3CDTF">2018-10-25T10:50:00Z</dcterms:modified>
</cp:coreProperties>
</file>