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C0FA8" w:rsidRDefault="00344C5F" w:rsidP="00344C5F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b/>
          <w:bCs/>
          <w:sz w:val="28"/>
          <w:szCs w:val="28"/>
        </w:rPr>
      </w:pPr>
      <w:r w:rsidRPr="00D40BE8">
        <w:rPr>
          <w:rFonts w:ascii="LMRoman10-Regular-Identity-H" w:hAnsi="LMRoman10-Regular-Identity-H" w:cs="LMRoman10-Regular-Identity-H"/>
          <w:b/>
          <w:bCs/>
          <w:sz w:val="28"/>
          <w:szCs w:val="28"/>
        </w:rPr>
        <w:t>Assignment 3</w:t>
      </w:r>
      <w:r w:rsidR="009305B4" w:rsidRPr="00D40BE8">
        <w:rPr>
          <w:rFonts w:ascii="LMRoman10-Regular-Identity-H" w:hAnsi="LMRoman10-Regular-Identity-H" w:cs="LMRoman10-Regular-Identity-H"/>
          <w:b/>
          <w:bCs/>
          <w:sz w:val="28"/>
          <w:szCs w:val="28"/>
        </w:rPr>
        <w:t>:</w:t>
      </w:r>
    </w:p>
    <w:p w:rsidR="005D3941" w:rsidRDefault="005D3941" w:rsidP="00344C5F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b/>
          <w:bCs/>
          <w:sz w:val="28"/>
          <w:szCs w:val="28"/>
        </w:rPr>
      </w:pPr>
    </w:p>
    <w:p w:rsidR="005D3941" w:rsidRPr="005D3941" w:rsidRDefault="005D3941" w:rsidP="005D3941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  <w:r w:rsidRPr="005D3941">
        <w:rPr>
          <w:rFonts w:ascii="LMRoman10-Regular-Identity-H" w:hAnsi="LMRoman10-Regular-Identity-H" w:cs="LMRoman10-Regular-Identity-H"/>
          <w:b/>
          <w:bCs/>
          <w:sz w:val="28"/>
          <w:szCs w:val="28"/>
        </w:rPr>
        <w:t>Submission Instructions:</w:t>
      </w:r>
      <w:r>
        <w:rPr>
          <w:rFonts w:ascii="LMRoman10-Bold-Identity-H" w:hAnsi="LMRoman10-Bold-Identity-H" w:cs="LMRoman10-Bold-Identity-H"/>
          <w:b/>
          <w:bCs/>
        </w:rPr>
        <w:t xml:space="preserve"> </w:t>
      </w:r>
      <w:r>
        <w:rPr>
          <w:rFonts w:ascii="LMRoman10-Regular-Identity-H" w:hAnsi="LMRoman10-Regular-Identity-H" w:cs="LMRoman10-Regular-Identity-H"/>
        </w:rPr>
        <w:t>Please submit a .zip file named &lt;your name&gt;.zip containing 1) report named report.pdf including your answers to all required questions with images and/or plots showing your results, and 2) the python notebook provided, with the cells run and the relevant source code. If you include other source code files for a given exercise, please indicate it in the report.</w:t>
      </w:r>
    </w:p>
    <w:p w:rsidR="00344C5F" w:rsidRPr="00D40BE8" w:rsidRDefault="00344C5F" w:rsidP="00344C5F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b/>
          <w:bCs/>
          <w:sz w:val="28"/>
          <w:szCs w:val="28"/>
        </w:rPr>
      </w:pPr>
    </w:p>
    <w:p w:rsidR="009305B4" w:rsidRPr="00D40BE8" w:rsidRDefault="009305B4" w:rsidP="00344C5F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b/>
          <w:bCs/>
          <w:sz w:val="28"/>
          <w:szCs w:val="28"/>
        </w:rPr>
      </w:pPr>
      <w:r w:rsidRPr="00D40BE8">
        <w:rPr>
          <w:rFonts w:ascii="LMRoman10-Regular-Identity-H" w:hAnsi="LMRoman10-Regular-Identity-H" w:cs="LMRoman10-Regular-Identity-H"/>
          <w:b/>
          <w:bCs/>
          <w:sz w:val="28"/>
          <w:szCs w:val="28"/>
        </w:rPr>
        <w:t>Problem 1.</w:t>
      </w:r>
      <w:r w:rsidR="00D40BE8">
        <w:rPr>
          <w:rFonts w:ascii="LMRoman10-Regular-Identity-H" w:hAnsi="LMRoman10-Regular-Identity-H" w:cs="LMRoman10-Regular-Identity-H"/>
          <w:b/>
          <w:bCs/>
          <w:sz w:val="28"/>
          <w:szCs w:val="28"/>
        </w:rPr>
        <w:t xml:space="preserve"> Separable Convolution</w:t>
      </w:r>
    </w:p>
    <w:p w:rsidR="009305B4" w:rsidRDefault="00D40BE8" w:rsidP="005D3941">
      <w:pPr>
        <w:rPr>
          <w:rFonts w:ascii="LMRoman10-Regular-Identity-H" w:hAnsi="LMRoman10-Regular-Identity-H" w:cs="LMRoman10-Regular-Identity-H"/>
        </w:rPr>
      </w:pPr>
      <w:r w:rsidRPr="00001A3C">
        <w:rPr>
          <w:rFonts w:ascii="LMRoman10-Regular-Identity-H" w:hAnsi="LMRoman10-Regular-Identity-H" w:cs="LMRoman10-Regular-Identity-H"/>
        </w:rPr>
        <w:t xml:space="preserve">Separable Convolution refers to breaking down the convolution kernel into lower dimension kernels. </w:t>
      </w:r>
      <w:r w:rsidR="00001A3C">
        <w:rPr>
          <w:rFonts w:ascii="LMRoman10-Regular-Identity-H" w:hAnsi="LMRoman10-Regular-Identity-H" w:cs="LMRoman10-Regular-Identity-H"/>
        </w:rPr>
        <w:t xml:space="preserve">Show that convolution with a 2D Gaussian kernel is a </w:t>
      </w:r>
      <w:r w:rsidRPr="00001A3C">
        <w:rPr>
          <w:rFonts w:ascii="LMRoman10-Regular-Identity-H" w:hAnsi="LMRoman10-Regular-Identity-H" w:cs="LMRoman10-Regular-Identity-H"/>
        </w:rPr>
        <w:t>spatially separable conv</w:t>
      </w:r>
      <w:r w:rsidR="00001A3C">
        <w:rPr>
          <w:rFonts w:ascii="LMRoman10-Regular-Identity-H" w:hAnsi="LMRoman10-Regular-Identity-H" w:cs="LMRoman10-Regular-Identity-H"/>
        </w:rPr>
        <w:t xml:space="preserve">olution, i.e. there are two 1D kernels if applied to the image row-wise and column-wise in sequence, it is equivalent to convolving that image with the 2D Gaussian </w:t>
      </w:r>
      <w:r w:rsidR="005D3941">
        <w:rPr>
          <w:rFonts w:ascii="LMRoman10-Regular-Identity-H" w:hAnsi="LMRoman10-Regular-Identity-H" w:cs="LMRoman10-Regular-Identity-H"/>
        </w:rPr>
        <w:t>kernel</w:t>
      </w:r>
      <w:r w:rsidR="00001A3C">
        <w:rPr>
          <w:rFonts w:ascii="LMRoman10-Regular-Identity-H" w:hAnsi="LMRoman10-Regular-Identity-H" w:cs="LMRoman10-Regular-Identity-H"/>
        </w:rPr>
        <w:t>.</w:t>
      </w:r>
      <w:r w:rsidR="005D3941">
        <w:rPr>
          <w:rFonts w:ascii="LMRoman10-Regular-Identity-H" w:hAnsi="LMRoman10-Regular-Identity-H" w:cs="LMRoman10-Regular-Identity-H"/>
        </w:rPr>
        <w:t xml:space="preserve"> Is Sobel kernel spatially separable? Why</w:t>
      </w:r>
      <w:r w:rsidR="00001A3C">
        <w:rPr>
          <w:rFonts w:ascii="LMRoman10-Regular-Identity-H" w:hAnsi="LMRoman10-Regular-Identity-H" w:cs="LMRoman10-Regular-Identity-H"/>
        </w:rPr>
        <w:t xml:space="preserve"> separable convolutions</w:t>
      </w:r>
      <w:r w:rsidR="005D3941">
        <w:rPr>
          <w:rFonts w:ascii="LMRoman10-Regular-Identity-H" w:hAnsi="LMRoman10-Regular-Identity-H" w:cs="LMRoman10-Regular-Identity-H"/>
        </w:rPr>
        <w:t xml:space="preserve"> are preferred</w:t>
      </w:r>
      <w:r w:rsidR="00001A3C">
        <w:rPr>
          <w:rFonts w:ascii="LMRoman10-Regular-Identity-H" w:hAnsi="LMRoman10-Regular-Identity-H" w:cs="LMRoman10-Regular-Identity-H"/>
        </w:rPr>
        <w:t>?</w:t>
      </w:r>
    </w:p>
    <w:p w:rsidR="009305B4" w:rsidRPr="00344C5F" w:rsidRDefault="009305B4" w:rsidP="00344C5F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  <w:b/>
          <w:bCs/>
          <w:sz w:val="28"/>
          <w:szCs w:val="28"/>
        </w:rPr>
      </w:pPr>
      <w:r w:rsidRPr="00344C5F">
        <w:rPr>
          <w:rFonts w:ascii="LMRoman10-Regular-Identity-H" w:hAnsi="LMRoman10-Regular-Identity-H" w:cs="LMRoman10-Regular-Identity-H"/>
          <w:b/>
          <w:bCs/>
          <w:sz w:val="28"/>
          <w:szCs w:val="28"/>
        </w:rPr>
        <w:t>Problem 2. Hybrid Images</w:t>
      </w:r>
    </w:p>
    <w:p w:rsidR="009305B4" w:rsidRDefault="009305B4" w:rsidP="009305B4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  <w:r>
        <w:rPr>
          <w:rFonts w:ascii="LMRoman10-Regular-Identity-H" w:hAnsi="LMRoman10-Regular-Identity-H" w:cs="LMRoman10-Regular-Identity-H"/>
        </w:rPr>
        <w:t>In this problem you will create hybrid images as described in [1]. You may find the tools in</w:t>
      </w:r>
    </w:p>
    <w:p w:rsidR="009305B4" w:rsidRDefault="009305B4" w:rsidP="009305B4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  <w:proofErr w:type="spellStart"/>
      <w:r>
        <w:rPr>
          <w:rFonts w:ascii="LMRoman10-Bold-Identity-H" w:hAnsi="LMRoman10-Bold-Identity-H" w:cs="LMRoman10-Bold-Identity-H"/>
          <w:b/>
          <w:bCs/>
        </w:rPr>
        <w:t>numpy.fft</w:t>
      </w:r>
      <w:proofErr w:type="spellEnd"/>
      <w:r>
        <w:rPr>
          <w:rFonts w:ascii="LMRoman10-Bold-Identity-H" w:hAnsi="LMRoman10-Bold-Identity-H" w:cs="LMRoman10-Bold-Identity-H"/>
          <w:b/>
          <w:bCs/>
        </w:rPr>
        <w:t xml:space="preserve">.*; scipy.signal.convolve2d </w:t>
      </w:r>
      <w:r>
        <w:rPr>
          <w:rFonts w:ascii="LMRoman10-Regular-Identity-H" w:hAnsi="LMRoman10-Regular-Identity-H" w:cs="LMRoman10-Regular-Identity-H"/>
        </w:rPr>
        <w:t>useful.</w:t>
      </w:r>
    </w:p>
    <w:p w:rsidR="00344C5F" w:rsidRDefault="00344C5F" w:rsidP="009305B4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</w:p>
    <w:p w:rsidR="009305B4" w:rsidRDefault="009305B4" w:rsidP="00344C5F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  <w:r>
        <w:rPr>
          <w:rFonts w:ascii="LMRoman10-Regular-Identity-H" w:hAnsi="LMRoman10-Regular-Identity-H" w:cs="LMRoman10-Regular-Identity-H"/>
        </w:rPr>
        <w:t>Take two images, A and B, that you’ll want to have blend fro</w:t>
      </w:r>
      <w:r w:rsidR="00344C5F">
        <w:rPr>
          <w:rFonts w:ascii="LMRoman10-Regular-Identity-H" w:hAnsi="LMRoman10-Regular-Identity-H" w:cs="LMRoman10-Regular-Identity-H"/>
        </w:rPr>
        <w:t xml:space="preserve">m one to the other. Try to make </w:t>
      </w:r>
      <w:r>
        <w:rPr>
          <w:rFonts w:ascii="LMRoman10-Regular-Identity-H" w:hAnsi="LMRoman10-Regular-Identity-H" w:cs="LMRoman10-Regular-Identity-H"/>
        </w:rPr>
        <w:t>the objects in the two images occupy more or less the same r</w:t>
      </w:r>
      <w:r w:rsidR="00344C5F">
        <w:rPr>
          <w:rFonts w:ascii="LMRoman10-Regular-Identity-H" w:hAnsi="LMRoman10-Regular-Identity-H" w:cs="LMRoman10-Regular-Identity-H"/>
        </w:rPr>
        <w:t xml:space="preserve">egion. Construct a hybrid image </w:t>
      </w:r>
      <w:r>
        <w:rPr>
          <w:rFonts w:ascii="LMRoman10-Regular-Identity-H" w:hAnsi="LMRoman10-Regular-Identity-H" w:cs="LMRoman10-Regular-Identity-H"/>
        </w:rPr>
        <w:t>from A (to be seen close-up) and B (to be seen far away) as follows:</w:t>
      </w:r>
    </w:p>
    <w:p w:rsidR="00344C5F" w:rsidRDefault="00344C5F" w:rsidP="00344C5F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</w:p>
    <w:p w:rsidR="00344C5F" w:rsidRDefault="00344C5F" w:rsidP="00344C5F">
      <w:pPr>
        <w:autoSpaceDE w:val="0"/>
        <w:autoSpaceDN w:val="0"/>
        <w:adjustRightInd w:val="0"/>
        <w:spacing w:after="0" w:line="240" w:lineRule="auto"/>
        <w:jc w:val="center"/>
        <w:rPr>
          <w:rFonts w:ascii="LMRoman10-Regular-Identity-H" w:hAnsi="LMRoman10-Regular-Identity-H" w:cs="LMRoman10-Regular-Identity-H"/>
        </w:rPr>
      </w:pPr>
      <w:proofErr w:type="gramStart"/>
      <w:r>
        <w:rPr>
          <w:rFonts w:ascii="LMRoman10-Regular-Identity-H" w:hAnsi="LMRoman10-Regular-Identity-H" w:cs="LMRoman10-Regular-Identity-H"/>
        </w:rPr>
        <w:t>out</w:t>
      </w:r>
      <w:proofErr w:type="gramEnd"/>
      <w:r>
        <w:rPr>
          <w:rFonts w:ascii="LMRoman10-Regular-Identity-H" w:hAnsi="LMRoman10-Regular-Identity-H" w:cs="LMRoman10-Regular-Identity-H"/>
        </w:rPr>
        <w:t xml:space="preserve"> = </w:t>
      </w:r>
      <w:r>
        <w:rPr>
          <w:rFonts w:ascii="LMMono10-Regular-Identity-H" w:hAnsi="LMMono10-Regular-Identity-H" w:cs="LMMono10-Regular-Identity-H"/>
        </w:rPr>
        <w:t>blur</w:t>
      </w:r>
      <w:r>
        <w:rPr>
          <w:rFonts w:ascii="LMRoman10-Regular-Identity-H" w:hAnsi="LMRoman10-Regular-Identity-H" w:cs="LMRoman10-Regular-Identity-H"/>
        </w:rPr>
        <w:t>(B) + (A-</w:t>
      </w:r>
      <w:r>
        <w:rPr>
          <w:rFonts w:ascii="LMMono10-Regular-Identity-H" w:hAnsi="LMMono10-Regular-Identity-H" w:cs="LMMono10-Regular-Identity-H"/>
        </w:rPr>
        <w:t>blur</w:t>
      </w:r>
      <w:r>
        <w:rPr>
          <w:rFonts w:ascii="LMRoman10-Regular-Identity-H" w:hAnsi="LMRoman10-Regular-Identity-H" w:cs="LMRoman10-Regular-Identity-H"/>
        </w:rPr>
        <w:t>(A))</w:t>
      </w:r>
    </w:p>
    <w:p w:rsidR="009305B4" w:rsidRDefault="009305B4" w:rsidP="009305B4">
      <w:pPr>
        <w:rPr>
          <w:rFonts w:ascii="LMRoman10-Regular-Identity-H" w:hAnsi="LMRoman10-Regular-Identity-H" w:cs="LMRoman10-Regular-Identity-H"/>
        </w:rPr>
      </w:pPr>
    </w:p>
    <w:p w:rsidR="009305B4" w:rsidRDefault="009305B4" w:rsidP="00344C5F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  <w:r>
        <w:rPr>
          <w:rFonts w:ascii="LMRoman10-Regular-Identity-H" w:hAnsi="LMRoman10-Regular-Identity-H" w:cs="LMRoman10-Regular-Identity-H"/>
        </w:rPr>
        <w:t xml:space="preserve">Where </w:t>
      </w:r>
      <w:r>
        <w:rPr>
          <w:rFonts w:ascii="LMMono10-Regular-Identity-H" w:hAnsi="LMMono10-Regular-Identity-H" w:cs="LMMono10-Regular-Identity-H"/>
        </w:rPr>
        <w:t xml:space="preserve">blur </w:t>
      </w:r>
      <w:r>
        <w:rPr>
          <w:rFonts w:ascii="LMRoman10-Regular-Identity-H" w:hAnsi="LMRoman10-Regular-Identity-H" w:cs="LMRoman10-Regular-Identity-H"/>
        </w:rPr>
        <w:t>is a function that low-pass filters the image.</w:t>
      </w:r>
      <w:r w:rsidR="00344C5F">
        <w:rPr>
          <w:rFonts w:ascii="LMRoman10-Regular-Identity-H" w:hAnsi="LMRoman10-Regular-Identity-H" w:cs="LMRoman10-Regular-Identity-H"/>
        </w:rPr>
        <w:t xml:space="preserve"> You should write your own blur </w:t>
      </w:r>
      <w:r>
        <w:rPr>
          <w:rFonts w:ascii="LMRoman10-Regular-Identity-H" w:hAnsi="LMRoman10-Regular-Identity-H" w:cs="LMRoman10-Regular-Identity-H"/>
        </w:rPr>
        <w:t>function. You can use a Gaussian filter or try other blur filters</w:t>
      </w:r>
      <w:r w:rsidR="00344C5F">
        <w:rPr>
          <w:rFonts w:ascii="LMRoman10-Regular-Identity-H" w:hAnsi="LMRoman10-Regular-Identity-H" w:cs="LMRoman10-Regular-Identity-H"/>
        </w:rPr>
        <w:t xml:space="preserve">, such as the box filter. Which </w:t>
      </w:r>
      <w:r>
        <w:rPr>
          <w:rFonts w:ascii="LMRoman10-Regular-Identity-H" w:hAnsi="LMRoman10-Regular-Identity-H" w:cs="LMRoman10-Regular-Identity-H"/>
        </w:rPr>
        <w:t xml:space="preserve">one works best? Try different </w:t>
      </w:r>
      <w:proofErr w:type="spellStart"/>
      <w:r>
        <w:rPr>
          <w:rFonts w:ascii="LMRoman10-Regular-Identity-H" w:hAnsi="LMRoman10-Regular-Identity-H" w:cs="LMRoman10-Regular-Identity-H"/>
        </w:rPr>
        <w:t>sigmas</w:t>
      </w:r>
      <w:proofErr w:type="spellEnd"/>
      <w:r>
        <w:rPr>
          <w:rFonts w:ascii="LMRoman10-Regular-Identity-H" w:hAnsi="LMRoman10-Regular-Identity-H" w:cs="LMRoman10-Regular-Identity-H"/>
        </w:rPr>
        <w:t xml:space="preserve"> for the Gaussian. </w:t>
      </w:r>
      <w:r w:rsidR="00344C5F">
        <w:rPr>
          <w:rFonts w:ascii="LMRoman10-Regular-Identity-H" w:hAnsi="LMRoman10-Regular-Identity-H" w:cs="LMRoman10-Regular-Identity-H"/>
        </w:rPr>
        <w:t xml:space="preserve">How does the amount of blurring </w:t>
      </w:r>
      <w:r>
        <w:rPr>
          <w:rFonts w:ascii="LMRoman10-Regular-Identity-H" w:hAnsi="LMRoman10-Regular-Identity-H" w:cs="LMRoman10-Regular-Identity-H"/>
        </w:rPr>
        <w:t>affect your perception of the results?</w:t>
      </w:r>
    </w:p>
    <w:p w:rsidR="009305B4" w:rsidRDefault="009305B4" w:rsidP="009305B4">
      <w:pPr>
        <w:rPr>
          <w:rFonts w:ascii="LMRoman10-Regular-Identity-H" w:hAnsi="LMRoman10-Regular-Identity-H" w:cs="LMRoman10-Regular-Identity-H"/>
        </w:rPr>
      </w:pPr>
    </w:p>
    <w:p w:rsidR="009305B4" w:rsidRDefault="009305B4" w:rsidP="00344C5F">
      <w:pPr>
        <w:autoSpaceDE w:val="0"/>
        <w:autoSpaceDN w:val="0"/>
        <w:adjustRightInd w:val="0"/>
        <w:spacing w:after="0" w:line="240" w:lineRule="auto"/>
        <w:rPr>
          <w:rFonts w:ascii="LMRoman10-Regular-Identity-H" w:hAnsi="LMRoman10-Regular-Identity-H" w:cs="LMRoman10-Regular-Identity-H"/>
        </w:rPr>
      </w:pPr>
      <w:r>
        <w:rPr>
          <w:rFonts w:ascii="LMRoman10-Regular-Identity-H" w:hAnsi="LMRoman10-Regular-Identity-H" w:cs="LMRoman10-Regular-Identity-H"/>
        </w:rPr>
        <w:t xml:space="preserve">In your report, please specify the type of kernel you used and its </w:t>
      </w:r>
      <w:r w:rsidR="00344C5F">
        <w:rPr>
          <w:rFonts w:ascii="LMRoman10-Regular-Identity-H" w:hAnsi="LMRoman10-Regular-Identity-H" w:cs="LMRoman10-Regular-Identity-H"/>
        </w:rPr>
        <w:t xml:space="preserve">parameters. Also, attach </w:t>
      </w:r>
      <w:r>
        <w:rPr>
          <w:rFonts w:ascii="LMRoman10-Regular-Identity-H" w:hAnsi="LMRoman10-Regular-Identity-H" w:cs="LMRoman10-Regular-Identity-H"/>
        </w:rPr>
        <w:t>your final result.</w:t>
      </w:r>
    </w:p>
    <w:p w:rsidR="009305B4" w:rsidRDefault="009305B4" w:rsidP="009305B4">
      <w:pPr>
        <w:rPr>
          <w:rFonts w:ascii="LMRoman10-Regular-Identity-H" w:hAnsi="LMRoman10-Regular-Identity-H" w:cs="LMRoman10-Regular-Identity-H"/>
        </w:rPr>
      </w:pPr>
    </w:p>
    <w:p w:rsidR="009305B4" w:rsidRPr="00344C5F" w:rsidRDefault="009305B4" w:rsidP="009305B4">
      <w:pPr>
        <w:rPr>
          <w:rFonts w:ascii="LMRoman10-Regular-Identity-H" w:hAnsi="LMRoman10-Regular-Identity-H" w:cs="LMRoman10-Regular-Identity-H"/>
          <w:b/>
          <w:bCs/>
          <w:sz w:val="28"/>
          <w:szCs w:val="28"/>
        </w:rPr>
      </w:pPr>
      <w:r w:rsidRPr="00344C5F">
        <w:rPr>
          <w:rFonts w:ascii="LMRoman10-Regular-Identity-H" w:hAnsi="LMRoman10-Regular-Identity-H" w:cs="LMRoman10-Regular-Identity-H"/>
          <w:b/>
          <w:bCs/>
          <w:sz w:val="28"/>
          <w:szCs w:val="28"/>
        </w:rPr>
        <w:t>Problem 3. De-hybridizing</w:t>
      </w:r>
    </w:p>
    <w:p w:rsidR="009305B4" w:rsidRDefault="009305B4" w:rsidP="00F5232D">
      <w:pPr>
        <w:rPr>
          <w:rFonts w:ascii="LMRoman10-Regular-Identity-H" w:hAnsi="LMRoman10-Regular-Identity-H" w:cs="LMRoman10-Regular-Identity-H"/>
        </w:rPr>
      </w:pPr>
      <w:r w:rsidRPr="009305B4">
        <w:rPr>
          <w:rFonts w:ascii="LMRoman10-Regular-Identity-H" w:hAnsi="LMRoman10-Regular-Identity-H" w:cs="LMRoman10-Regular-Identity-H"/>
        </w:rPr>
        <w:t>Examine the image einsteinandwho.j</w:t>
      </w:r>
      <w:r w:rsidR="00F5232D">
        <w:rPr>
          <w:rFonts w:ascii="LMRoman10-Regular-Identity-H" w:hAnsi="LMRoman10-Regular-Identity-H" w:cs="LMRoman10-Regular-Identity-H"/>
        </w:rPr>
        <w:t>pg included with the assignment folder</w:t>
      </w:r>
      <w:r w:rsidRPr="009305B4">
        <w:rPr>
          <w:rFonts w:ascii="LMRoman10-Regular-Identity-H" w:hAnsi="LMRoman10-Regular-Identity-H" w:cs="LMRoman10-Regular-Identity-H"/>
        </w:rPr>
        <w:t>. Using the method</w:t>
      </w:r>
      <w:r w:rsidR="00344C5F">
        <w:rPr>
          <w:rFonts w:ascii="LMRoman10-Regular-Identity-H" w:hAnsi="LMRoman10-Regular-Identity-H" w:cs="LMRoman10-Regular-Identity-H"/>
        </w:rPr>
        <w:t xml:space="preserve"> </w:t>
      </w:r>
      <w:r w:rsidRPr="009305B4">
        <w:rPr>
          <w:rFonts w:ascii="LMRoman10-Regular-Identity-H" w:hAnsi="LMRoman10-Regular-Identity-H" w:cs="LMRoman10-Regular-Identity-H"/>
        </w:rPr>
        <w:t>of your choice, remove the individual represented in the low spatial frequency range to create</w:t>
      </w:r>
      <w:r w:rsidR="00344C5F">
        <w:rPr>
          <w:rFonts w:ascii="LMRoman10-Regular-Identity-H" w:hAnsi="LMRoman10-Regular-Identity-H" w:cs="LMRoman10-Regular-Identity-H"/>
        </w:rPr>
        <w:t xml:space="preserve"> </w:t>
      </w:r>
      <w:r w:rsidRPr="009305B4">
        <w:rPr>
          <w:rFonts w:ascii="LMRoman10-Regular-Identity-H" w:hAnsi="LMRoman10-Regular-Identity-H" w:cs="LMRoman10-Regular-Identity-H"/>
        </w:rPr>
        <w:t>two images: one of Einstein, and one of the other person. Please intensity scale the images</w:t>
      </w:r>
      <w:r w:rsidR="00344C5F">
        <w:rPr>
          <w:rFonts w:ascii="LMRoman10-Regular-Identity-H" w:hAnsi="LMRoman10-Regular-Identity-H" w:cs="LMRoman10-Regular-Identity-H"/>
        </w:rPr>
        <w:t xml:space="preserve"> </w:t>
      </w:r>
      <w:r w:rsidRPr="009305B4">
        <w:rPr>
          <w:rFonts w:ascii="LMRoman10-Regular-Identity-H" w:hAnsi="LMRoman10-Regular-Identity-H" w:cs="LMRoman10-Regular-Identity-H"/>
        </w:rPr>
        <w:t xml:space="preserve">using the provided function </w:t>
      </w:r>
      <w:proofErr w:type="spellStart"/>
      <w:r w:rsidRPr="00344C5F">
        <w:rPr>
          <w:rFonts w:ascii="LMRoman10-Regular-Identity-H" w:hAnsi="LMRoman10-Regular-Identity-H" w:cs="LMRoman10-Regular-Identity-H"/>
          <w:b/>
          <w:bCs/>
          <w:i/>
          <w:iCs/>
        </w:rPr>
        <w:t>intensityscale</w:t>
      </w:r>
      <w:proofErr w:type="spellEnd"/>
      <w:r w:rsidRPr="009305B4">
        <w:rPr>
          <w:rFonts w:ascii="LMRoman10-Regular-Identity-H" w:hAnsi="LMRoman10-Regular-Identity-H" w:cs="LMRoman10-Regular-Identity-H"/>
        </w:rPr>
        <w:t xml:space="preserve"> to make them easier to see. Include both images</w:t>
      </w:r>
      <w:r w:rsidR="00344C5F">
        <w:rPr>
          <w:rFonts w:ascii="LMRoman10-Regular-Identity-H" w:hAnsi="LMRoman10-Regular-Identity-H" w:cs="LMRoman10-Regular-Identity-H"/>
        </w:rPr>
        <w:t xml:space="preserve"> </w:t>
      </w:r>
      <w:r w:rsidRPr="009305B4">
        <w:rPr>
          <w:rFonts w:ascii="LMRoman10-Regular-Identity-H" w:hAnsi="LMRoman10-Regular-Identity-H" w:cs="LMRoman10-Regular-Identity-H"/>
        </w:rPr>
        <w:t>in the report. You may want to try different methods to achieve the best two images. For</w:t>
      </w:r>
      <w:r w:rsidR="00344C5F">
        <w:rPr>
          <w:rFonts w:ascii="LMRoman10-Regular-Identity-H" w:hAnsi="LMRoman10-Regular-Identity-H" w:cs="LMRoman10-Regular-Identity-H"/>
        </w:rPr>
        <w:t xml:space="preserve"> </w:t>
      </w:r>
      <w:r w:rsidRPr="009305B4">
        <w:rPr>
          <w:rFonts w:ascii="LMRoman10-Regular-Identity-H" w:hAnsi="LMRoman10-Regular-Identity-H" w:cs="LMRoman10-Regular-Identity-H"/>
        </w:rPr>
        <w:t>fun: can you guess who is in the low spatial frequency image?</w:t>
      </w:r>
    </w:p>
    <w:p w:rsidR="009305B4" w:rsidRDefault="009305B4" w:rsidP="009305B4">
      <w:pPr>
        <w:autoSpaceDE w:val="0"/>
        <w:autoSpaceDN w:val="0"/>
        <w:adjustRightInd w:val="0"/>
        <w:spacing w:after="0" w:line="240" w:lineRule="auto"/>
        <w:rPr>
          <w:rFonts w:ascii="LMRoman12-Bold-Identity-H" w:hAnsi="LMRoman12-Bold-Identity-H" w:cs="LMRoman12-Bold-Identity-H"/>
          <w:b/>
          <w:bCs/>
          <w:sz w:val="29"/>
          <w:szCs w:val="29"/>
        </w:rPr>
      </w:pPr>
      <w:r>
        <w:rPr>
          <w:rFonts w:ascii="LMRoman12-Bold-Identity-H" w:hAnsi="LMRoman12-Bold-Identity-H" w:cs="LMRoman12-Bold-Identity-H"/>
          <w:b/>
          <w:bCs/>
          <w:sz w:val="29"/>
          <w:szCs w:val="29"/>
        </w:rPr>
        <w:t>References</w:t>
      </w:r>
    </w:p>
    <w:p w:rsidR="009305B4" w:rsidRDefault="009305B4" w:rsidP="009305B4">
      <w:pPr>
        <w:autoSpaceDE w:val="0"/>
        <w:autoSpaceDN w:val="0"/>
        <w:adjustRightInd w:val="0"/>
        <w:spacing w:after="0" w:line="240" w:lineRule="auto"/>
        <w:rPr>
          <w:rFonts w:ascii="LMRoman10-Italic-Identity-H" w:hAnsi="LMRoman10-Italic-Identity-H" w:cs="LMRoman10-Italic-Identity-H"/>
          <w:i/>
          <w:iCs/>
        </w:rPr>
      </w:pPr>
      <w:r>
        <w:rPr>
          <w:rFonts w:ascii="LMRoman10-Regular-Identity-H" w:hAnsi="LMRoman10-Regular-Identity-H" w:cs="LMRoman10-Regular-Identity-H"/>
        </w:rPr>
        <w:t xml:space="preserve">[1] Aude Oliva, Antonio </w:t>
      </w:r>
      <w:proofErr w:type="spellStart"/>
      <w:r>
        <w:rPr>
          <w:rFonts w:ascii="LMRoman10-Regular-Identity-H" w:hAnsi="LMRoman10-Regular-Identity-H" w:cs="LMRoman10-Regular-Identity-H"/>
        </w:rPr>
        <w:t>Torralba</w:t>
      </w:r>
      <w:proofErr w:type="spellEnd"/>
      <w:r>
        <w:rPr>
          <w:rFonts w:ascii="LMRoman10-Regular-Identity-H" w:hAnsi="LMRoman10-Regular-Identity-H" w:cs="LMRoman10-Regular-Identity-H"/>
        </w:rPr>
        <w:t xml:space="preserve">, and Philippe G </w:t>
      </w:r>
      <w:proofErr w:type="spellStart"/>
      <w:r>
        <w:rPr>
          <w:rFonts w:ascii="LMRoman10-Regular-Identity-H" w:hAnsi="LMRoman10-Regular-Identity-H" w:cs="LMRoman10-Regular-Identity-H"/>
        </w:rPr>
        <w:t>Schyns</w:t>
      </w:r>
      <w:proofErr w:type="spellEnd"/>
      <w:r>
        <w:rPr>
          <w:rFonts w:ascii="LMRoman10-Regular-Identity-H" w:hAnsi="LMRoman10-Regular-Identity-H" w:cs="LMRoman10-Regular-Identity-H"/>
        </w:rPr>
        <w:t xml:space="preserve">. </w:t>
      </w:r>
      <w:bookmarkStart w:id="0" w:name="_GoBack"/>
      <w:r>
        <w:rPr>
          <w:rFonts w:ascii="LMRoman10-Regular-Identity-H" w:hAnsi="LMRoman10-Regular-Identity-H" w:cs="LMRoman10-Regular-Identity-H"/>
        </w:rPr>
        <w:t>Hybrid images</w:t>
      </w:r>
      <w:bookmarkEnd w:id="0"/>
      <w:r>
        <w:rPr>
          <w:rFonts w:ascii="LMRoman10-Regular-Identity-H" w:hAnsi="LMRoman10-Regular-Identity-H" w:cs="LMRoman10-Regular-Identity-H"/>
        </w:rPr>
        <w:t xml:space="preserve">. </w:t>
      </w:r>
      <w:r>
        <w:rPr>
          <w:rFonts w:ascii="LMRoman10-Italic-Identity-H" w:hAnsi="LMRoman10-Italic-Identity-H" w:cs="LMRoman10-Italic-Identity-H"/>
          <w:i/>
          <w:iCs/>
        </w:rPr>
        <w:t>ACM Transactions</w:t>
      </w:r>
    </w:p>
    <w:p w:rsidR="009305B4" w:rsidRPr="005D3941" w:rsidRDefault="009305B4" w:rsidP="005D3941">
      <w:pPr>
        <w:rPr>
          <w:rFonts w:ascii="LMRoman10-Regular-Identity-H" w:hAnsi="LMRoman10-Regular-Identity-H" w:cs="LMRoman10-Regular-Identity-H"/>
        </w:rPr>
      </w:pPr>
      <w:proofErr w:type="gramStart"/>
      <w:r>
        <w:rPr>
          <w:rFonts w:ascii="LMRoman10-Italic-Identity-H" w:hAnsi="LMRoman10-Italic-Identity-H" w:cs="LMRoman10-Italic-Identity-H"/>
          <w:i/>
          <w:iCs/>
        </w:rPr>
        <w:t>on</w:t>
      </w:r>
      <w:proofErr w:type="gramEnd"/>
      <w:r>
        <w:rPr>
          <w:rFonts w:ascii="LMRoman10-Italic-Identity-H" w:hAnsi="LMRoman10-Italic-Identity-H" w:cs="LMRoman10-Italic-Identity-H"/>
          <w:i/>
          <w:iCs/>
        </w:rPr>
        <w:t xml:space="preserve"> Graphics (TOG)</w:t>
      </w:r>
      <w:r>
        <w:rPr>
          <w:rFonts w:ascii="LMRoman10-Regular-Identity-H" w:hAnsi="LMRoman10-Regular-Identity-H" w:cs="LMRoman10-Regular-Identity-H"/>
        </w:rPr>
        <w:t>, 2006.</w:t>
      </w:r>
    </w:p>
    <w:sectPr w:rsidR="009305B4" w:rsidRPr="005D39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MRoman10-Regular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Bold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Mono10-Regular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2-Bold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LMRoman10-Italic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5B4"/>
    <w:rsid w:val="00001A3C"/>
    <w:rsid w:val="00277F2A"/>
    <w:rsid w:val="002C0FA8"/>
    <w:rsid w:val="00344C5F"/>
    <w:rsid w:val="005D3941"/>
    <w:rsid w:val="009305B4"/>
    <w:rsid w:val="00D40BE8"/>
    <w:rsid w:val="00F523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14C4B5D-2D58-4A04-B683-FCD4467253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01A3C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</Pages>
  <Words>359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Massachusetts Institute of Technology</Company>
  <LinksUpToDate>false</LinksUpToDate>
  <CharactersWithSpaces>2403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yalda mohsenzadeh</dc:creator>
  <cp:keywords/>
  <dc:description/>
  <cp:lastModifiedBy>yalda mohsenzadeh</cp:lastModifiedBy>
  <cp:revision>4</cp:revision>
  <dcterms:created xsi:type="dcterms:W3CDTF">2020-03-08T23:26:00Z</dcterms:created>
  <dcterms:modified xsi:type="dcterms:W3CDTF">2020-03-09T03:54:00Z</dcterms:modified>
</cp:coreProperties>
</file>