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DOCUMENTO DE LIBERAÇÃO E CONTROLE DE CARGA HORÁRIA DO(S) DOCENTE(S) E TÉCNICO(S) UNIVERSITÁRIO(S) DO DEPARTAMENTO PARTICIPANTE(S) DE PROJETO DE ACORDO DE PARCERIA PARA PESQUISA, DESENVOLVIMENTO E INOVAÇÃO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DEPARTAMENTO (...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preencher com o nome do departamento proponente do projeto.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..):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2268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Liberamos o(a) Docente/Técnico(a), lotado no Departamento de _____________________, conforme quadro abaixo, para participar do Projeto de Acordo de Parceria para Pesquisa, Desenvolvimento e Inovação ___________________________________ e declaramos que o(s) docente(s) e técnico(s) envolvidos está(ão) em conformidade com a Resolução nº. 135/2022–CAD.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Layout w:type="fixed"/>
        <w:tblLook w:val="0000"/>
      </w:tblPr>
      <w:tblGrid>
        <w:gridCol w:w="5861"/>
        <w:gridCol w:w="3195"/>
        <w:tblGridChange w:id="0">
          <w:tblGrid>
            <w:gridCol w:w="5861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60" w:before="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DOCENTE/TÉCNICO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Carga Horária Semanal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Maringá ___/___/___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ASSINATURA DO CHEFE DO DEPARTAMENTO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134" w:left="1701" w:right="1134" w:header="720" w:footer="9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Av. Colombo, 5790 – Bloco B09 – CEP 87020-900 – Fone (44) 3011-3861</w:t>
    </w:r>
    <w:r w:rsidDel="00000000" w:rsidR="00000000" w:rsidRPr="00000000">
      <mc:AlternateContent>
        <mc:Choice Requires="wps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8483" y="378000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Site: http://www.nit.uem.br – e-mail: nit@uem.br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MARINGÁ – PARANÁ – BRASIL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134.0" w:type="dxa"/>
      <w:jc w:val="left"/>
      <w:tblInd w:w="-639.0" w:type="dxa"/>
      <w:tblLayout w:type="fixed"/>
      <w:tblLook w:val="0000"/>
    </w:tblPr>
    <w:tblGrid>
      <w:gridCol w:w="1429"/>
      <w:gridCol w:w="7200"/>
      <w:gridCol w:w="1505"/>
      <w:tblGridChange w:id="0">
        <w:tblGrid>
          <w:gridCol w:w="1429"/>
          <w:gridCol w:w="7200"/>
          <w:gridCol w:w="1505"/>
        </w:tblGrid>
      </w:tblGridChange>
    </w:tblGrid>
    <w:tr>
      <w:trPr>
        <w:cantSplit w:val="0"/>
        <w:trHeight w:val="841" w:hRule="atLeast"/>
        <w:tblHeader w:val="0"/>
      </w:trPr>
      <w:tc>
        <w:tcPr/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 Rounded" w:cs="Arial Rounded" w:eastAsia="Arial Rounded" w:hAnsi="Arial Rounded"/>
              <w:b w:val="1"/>
              <w:color w:val="000000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28"/>
              <w:szCs w:val="28"/>
            </w:rPr>
            <w:drawing>
              <wp:inline distB="0" distT="0" distL="0" distR="0">
                <wp:extent cx="768364" cy="849300"/>
                <wp:effectExtent b="0" l="0" r="0" t="0"/>
                <wp:docPr descr="LogoUEM1" id="17" name="image2.jpg"/>
                <a:graphic>
                  <a:graphicData uri="http://schemas.openxmlformats.org/drawingml/2006/picture">
                    <pic:pic>
                      <pic:nvPicPr>
                        <pic:cNvPr descr="LogoUEM1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64" cy="84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Universidade Estadual de Maringá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Pró-Reitoria de Pesquisa e Pós-Graduação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Diretoria de Pesquisa</w:t>
          </w:r>
        </w:p>
        <w:p w:rsidR="00000000" w:rsidDel="00000000" w:rsidP="00000000" w:rsidRDefault="00000000" w:rsidRPr="00000000" w14:paraId="00000028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i w:val="1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6"/>
              <w:szCs w:val="26"/>
              <w:rtl w:val="0"/>
            </w:rPr>
            <w:t xml:space="preserve">Núcleo de Inovação Tecnológica</w:t>
          </w:r>
        </w:p>
        <w:p w:rsidR="00000000" w:rsidDel="00000000" w:rsidP="00000000" w:rsidRDefault="00000000" w:rsidRPr="00000000" w14:paraId="00000029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Tahoma" w:cs="Tahoma" w:eastAsia="Tahoma" w:hAnsi="Tahoma"/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24766</wp:posOffset>
                </wp:positionH>
                <wp:positionV relativeFrom="paragraph">
                  <wp:posOffset>63195</wp:posOffset>
                </wp:positionV>
                <wp:extent cx="754380" cy="914400"/>
                <wp:effectExtent b="0" l="0" r="0" t="0"/>
                <wp:wrapNone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1568450</wp:posOffset>
          </wp:positionH>
          <wp:positionV relativeFrom="paragraph">
            <wp:posOffset>2393950</wp:posOffset>
          </wp:positionV>
          <wp:extent cx="3287395" cy="3840480"/>
          <wp:effectExtent b="0" l="0" r="0" t="0"/>
          <wp:wrapNone/>
          <wp:docPr descr="ESTADO" id="15" name="image3.png"/>
          <a:graphic>
            <a:graphicData uri="http://schemas.openxmlformats.org/drawingml/2006/picture">
              <pic:pic>
                <pic:nvPicPr>
                  <pic:cNvPr descr="ESTADO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7395" cy="38404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ind w:left="2835" w:firstLine="2268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1701" w:firstLine="2268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2835" w:firstLine="993.0000000000001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C1081A"/>
  </w:style>
  <w:style w:type="paragraph" w:styleId="Ttulo1">
    <w:name w:val="heading 1"/>
    <w:basedOn w:val="Normal"/>
    <w:next w:val="Normal"/>
    <w:qFormat w:val="1"/>
    <w:rsid w:val="00C1081A"/>
    <w:pPr>
      <w:keepNext w:val="1"/>
      <w:jc w:val="center"/>
      <w:outlineLvl w:val="0"/>
    </w:pPr>
    <w:rPr>
      <w:rFonts w:ascii="Arial" w:hAnsi="Arial"/>
      <w:b w:val="1"/>
      <w:bCs w:val="1"/>
      <w:color w:val="000000"/>
    </w:rPr>
  </w:style>
  <w:style w:type="paragraph" w:styleId="Ttulo2">
    <w:name w:val="heading 2"/>
    <w:basedOn w:val="Normal"/>
    <w:next w:val="Normal"/>
    <w:qFormat w:val="1"/>
    <w:rsid w:val="00C1081A"/>
    <w:pPr>
      <w:keepNext w:val="1"/>
      <w:jc w:val="center"/>
      <w:outlineLvl w:val="1"/>
    </w:pPr>
    <w:rPr>
      <w:b w:val="1"/>
      <w:u w:val="single"/>
    </w:rPr>
  </w:style>
  <w:style w:type="paragraph" w:styleId="Ttulo3">
    <w:name w:val="heading 3"/>
    <w:basedOn w:val="Normal"/>
    <w:next w:val="Normal"/>
    <w:qFormat w:val="1"/>
    <w:rsid w:val="00C1081A"/>
    <w:pPr>
      <w:keepNext w:val="1"/>
      <w:ind w:left="2835" w:firstLine="2268"/>
      <w:jc w:val="center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rsid w:val="00C1081A"/>
    <w:pPr>
      <w:keepNext w:val="1"/>
      <w:ind w:left="1701" w:firstLine="2268"/>
      <w:jc w:val="center"/>
      <w:outlineLvl w:val="3"/>
    </w:pPr>
    <w:rPr>
      <w:b w:val="1"/>
    </w:rPr>
  </w:style>
  <w:style w:type="paragraph" w:styleId="Ttulo5">
    <w:name w:val="heading 5"/>
    <w:basedOn w:val="Normal"/>
    <w:next w:val="Normal"/>
    <w:qFormat w:val="1"/>
    <w:rsid w:val="00C1081A"/>
    <w:pPr>
      <w:keepNext w:val="1"/>
      <w:ind w:left="2835" w:firstLine="993"/>
      <w:jc w:val="center"/>
      <w:outlineLvl w:val="4"/>
    </w:pPr>
    <w:rPr>
      <w:b w:val="1"/>
      <w:sz w:val="28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qFormat w:val="1"/>
    <w:rsid w:val="00C1081A"/>
    <w:pPr>
      <w:jc w:val="center"/>
    </w:pPr>
    <w:rPr>
      <w:b w:val="1"/>
      <w:i w:val="1"/>
      <w:sz w:val="24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Recuodecorpodetexto">
    <w:name w:val="Body Text Indent"/>
    <w:basedOn w:val="Normal"/>
    <w:rsid w:val="00C1081A"/>
    <w:pPr>
      <w:ind w:firstLine="1800"/>
    </w:pPr>
    <w:rPr>
      <w:rFonts w:ascii="Arial" w:cs="Arial" w:hAnsi="Arial"/>
    </w:rPr>
  </w:style>
  <w:style w:type="paragraph" w:styleId="Recuodecorpodetexto2">
    <w:name w:val="Body Text Indent 2"/>
    <w:basedOn w:val="Normal"/>
    <w:rsid w:val="00C1081A"/>
    <w:pPr>
      <w:ind w:firstLine="1620"/>
      <w:jc w:val="both"/>
    </w:pPr>
    <w:rPr>
      <w:rFonts w:ascii="Arial" w:cs="Arial" w:hAnsi="Arial"/>
    </w:rPr>
  </w:style>
  <w:style w:type="paragraph" w:styleId="Cabealho">
    <w:name w:val="header"/>
    <w:basedOn w:val="Normal"/>
    <w:rsid w:val="00C108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081A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C1081A"/>
    <w:pPr>
      <w:ind w:firstLine="3060"/>
      <w:jc w:val="both"/>
    </w:pPr>
    <w:rPr>
      <w:rFonts w:ascii="Arial" w:cs="Arial" w:hAnsi="Arial"/>
    </w:rPr>
  </w:style>
  <w:style w:type="paragraph" w:styleId="Corpodetexto">
    <w:name w:val="Body Text"/>
    <w:basedOn w:val="Normal"/>
    <w:rsid w:val="00C1081A"/>
    <w:pPr>
      <w:spacing w:after="120"/>
    </w:pPr>
  </w:style>
  <w:style w:type="paragraph" w:styleId="A-Item" w:customStyle="1">
    <w:name w:val="A-Item"/>
    <w:basedOn w:val="Normal"/>
    <w:rsid w:val="00C1081A"/>
    <w:pPr>
      <w:spacing w:before="120"/>
      <w:ind w:left="1645" w:hanging="709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paragraph" w:styleId="MapadoDocumento">
    <w:name w:val="Document Map"/>
    <w:basedOn w:val="Normal"/>
    <w:semiHidden w:val="1"/>
    <w:rsid w:val="00C1081A"/>
    <w:pPr>
      <w:shd w:color="auto" w:fill="000080" w:val="clear"/>
    </w:pPr>
    <w:rPr>
      <w:rFonts w:ascii="Tahoma" w:cs="Tahoma" w:hAnsi="Tahoma"/>
    </w:rPr>
  </w:style>
  <w:style w:type="paragraph" w:styleId="Textodenotaderodap">
    <w:name w:val="footnote text"/>
    <w:basedOn w:val="Normal"/>
    <w:link w:val="TextodenotaderodapChar"/>
    <w:uiPriority w:val="99"/>
    <w:semiHidden w:val="1"/>
    <w:rsid w:val="00D30119"/>
  </w:style>
  <w:style w:type="character" w:styleId="Refdenotaderodap">
    <w:name w:val="footnote reference"/>
    <w:uiPriority w:val="99"/>
    <w:semiHidden w:val="1"/>
    <w:rsid w:val="00D30119"/>
    <w:rPr>
      <w:vertAlign w:val="superscript"/>
    </w:rPr>
  </w:style>
  <w:style w:type="character" w:styleId="Hyperlink">
    <w:name w:val="Hyperlink"/>
    <w:rsid w:val="006A075F"/>
    <w:rPr>
      <w:color w:val="0000ff"/>
      <w:u w:val="single"/>
    </w:rPr>
  </w:style>
  <w:style w:type="paragraph" w:styleId="Textodebalo">
    <w:name w:val="Balloon Text"/>
    <w:basedOn w:val="Normal"/>
    <w:semiHidden w:val="1"/>
    <w:rsid w:val="001418AE"/>
    <w:rPr>
      <w:rFonts w:ascii="Tahoma" w:cs="Tahoma" w:hAnsi="Tahoma"/>
      <w:sz w:val="16"/>
      <w:szCs w:val="16"/>
    </w:rPr>
  </w:style>
  <w:style w:type="paragraph" w:styleId="TextosemFormatao">
    <w:name w:val="Plain Text"/>
    <w:basedOn w:val="Normal"/>
    <w:link w:val="TextosemFormataoChar"/>
    <w:rsid w:val="00383D7E"/>
    <w:rPr>
      <w:rFonts w:ascii="Consolas" w:hAnsi="Consolas"/>
      <w:sz w:val="21"/>
      <w:szCs w:val="21"/>
      <w:lang w:eastAsia="en-US" w:val="en-US"/>
    </w:rPr>
  </w:style>
  <w:style w:type="character" w:styleId="TextosemFormataoChar" w:customStyle="1">
    <w:name w:val="Texto sem Formatação Char"/>
    <w:link w:val="TextosemFormatao"/>
    <w:locked w:val="1"/>
    <w:rsid w:val="00383D7E"/>
    <w:rPr>
      <w:rFonts w:ascii="Consolas" w:hAnsi="Consolas"/>
      <w:sz w:val="21"/>
      <w:szCs w:val="21"/>
      <w:lang w:bidi="ar-SA" w:eastAsia="en-US" w:val="en-US"/>
    </w:rPr>
  </w:style>
  <w:style w:type="paragraph" w:styleId="Default" w:customStyle="1">
    <w:name w:val="Default"/>
    <w:rsid w:val="00383D7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eastAsia="en-US" w:val="en-US"/>
    </w:rPr>
  </w:style>
  <w:style w:type="paragraph" w:styleId="A-Artigo" w:customStyle="1">
    <w:name w:val="A-Artigo"/>
    <w:basedOn w:val="Normal"/>
    <w:rsid w:val="007B575D"/>
    <w:pPr>
      <w:spacing w:after="120" w:before="240"/>
      <w:ind w:left="936" w:hanging="936"/>
      <w:jc w:val="both"/>
    </w:pPr>
    <w:rPr>
      <w:rFonts w:ascii="Arial" w:hAnsi="Arial"/>
    </w:rPr>
  </w:style>
  <w:style w:type="table" w:styleId="Tabelacomgrade">
    <w:name w:val="Table Grid"/>
    <w:basedOn w:val="Tabelanormal"/>
    <w:rsid w:val="00C21AF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153FAA"/>
  </w:style>
  <w:style w:type="character" w:styleId="nfase">
    <w:name w:val="Emphasis"/>
    <w:basedOn w:val="Fontepargpadro"/>
    <w:qFormat w:val="1"/>
    <w:rsid w:val="00CB003A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CE77DB"/>
    <w:pPr>
      <w:ind w:left="720"/>
      <w:contextualSpacing w:val="1"/>
    </w:pPr>
  </w:style>
  <w:style w:type="table" w:styleId="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Legenda">
    <w:name w:val="caption"/>
    <w:basedOn w:val="Normal"/>
    <w:next w:val="Normal"/>
    <w:unhideWhenUsed w:val="1"/>
    <w:qFormat w:val="1"/>
    <w:rsid w:val="00AE3A37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247673"/>
    <w:pPr>
      <w:spacing w:after="100" w:afterAutospacing="1" w:before="100" w:beforeAutospacing="1"/>
    </w:pPr>
    <w:rPr>
      <w:rFonts w:eastAsia="Calibri"/>
      <w:sz w:val="24"/>
      <w:szCs w:val="24"/>
      <w:lang w:eastAsia="en-US" w:val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2A362F"/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xedyiuy/2HtjUMThcBplGskpyg==">CgMxLjA4AHIhMUtlS284NUxpTERDRDdxX2xoa0ZsS0hSNzlpbGdyaFBU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2024-05-23T12:03:00Z</dcterms:created>
  <dc:creator>Angelo-NIT</dc:creator>
</cp:coreProperties>
</file>