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29745" w14:textId="77777777" w:rsidR="004A2F95" w:rsidRDefault="004A2F95" w:rsidP="004A2F95">
      <w:r>
        <w:t>I'm for the matter of 2023, slash, 3361,</w:t>
      </w:r>
    </w:p>
    <w:p w14:paraId="48B21D70" w14:textId="77777777" w:rsidR="004A2F95" w:rsidRDefault="004A2F95" w:rsidP="004A2F95">
      <w:r>
        <w:t>please hold while I contact the</w:t>
      </w:r>
    </w:p>
    <w:p w14:paraId="742036B0" w14:textId="77777777" w:rsidR="004A2F95" w:rsidRDefault="004A2F95" w:rsidP="004A2F95">
      <w:r>
        <w:t>other party. No problems. Thank you.</w:t>
      </w:r>
    </w:p>
    <w:p w14:paraId="12DEF873" w14:textId="77777777" w:rsidR="004A2F95" w:rsidRDefault="004A2F95" w:rsidP="004A2F95">
      <w:proofErr w:type="gramStart"/>
      <w:r>
        <w:t>So</w:t>
      </w:r>
      <w:proofErr w:type="gramEnd"/>
      <w:r>
        <w:t xml:space="preserve"> hello. Good afternoon. Am I speaking to</w:t>
      </w:r>
    </w:p>
    <w:p w14:paraId="0EEE06A8" w14:textId="77777777" w:rsidR="004A2F95" w:rsidRDefault="004A2F95" w:rsidP="004A2F95">
      <w:r>
        <w:t>Miss Dickinson?</w:t>
      </w:r>
    </w:p>
    <w:p w14:paraId="5C821B51" w14:textId="77777777" w:rsidR="004A2F95" w:rsidRDefault="004A2F95" w:rsidP="004A2F95">
      <w:r>
        <w:t>Speaking, yes, hello. I'm calling from the</w:t>
      </w:r>
    </w:p>
    <w:p w14:paraId="065EECCA" w14:textId="77777777" w:rsidR="004A2F95" w:rsidRDefault="004A2F95" w:rsidP="004A2F95">
      <w:r>
        <w:t>ministerial reviews Tribunal for the matter of 2023, slash 33661,</w:t>
      </w:r>
    </w:p>
    <w:p w14:paraId="02AEA640" w14:textId="77777777" w:rsidR="004A2F95" w:rsidRDefault="004A2F95" w:rsidP="004A2F95">
      <w:r>
        <w:t>please hold my contact. Miss Moore, can I just sorry? Can I add one more person to your list if you don't cover Yes, so there should be Julie Moore myself and Andrea Weston and one more person by the name of Karen Hayward. She's an investigator with the quality and safeguards commission, and her number is 086479</w:t>
      </w:r>
    </w:p>
    <w:p w14:paraId="012CA6D1" w14:textId="77777777" w:rsidR="004A2F95" w:rsidRDefault="004A2F95" w:rsidP="004A2F95">
      <w:r>
        <w:t>double, 861, please.</w:t>
      </w:r>
    </w:p>
    <w:p w14:paraId="290850EF" w14:textId="77777777" w:rsidR="004A2F95" w:rsidRDefault="004A2F95" w:rsidP="004A2F95">
      <w:r>
        <w:t>Okay, so Miss Hayward and take off those that's 086429886179</w:t>
      </w:r>
    </w:p>
    <w:p w14:paraId="3F15A35B" w14:textId="77777777" w:rsidR="004A2F95" w:rsidRDefault="004A2F95" w:rsidP="004A2F95">
      <w:r>
        <w:t>instead of 297,</w:t>
      </w:r>
    </w:p>
    <w:p w14:paraId="3C28AC25" w14:textId="77777777" w:rsidR="004A2F95" w:rsidRDefault="004A2F95" w:rsidP="004A2F95">
      <w:r>
        <w:t>okay, thank you. Thank you so one</w:t>
      </w:r>
    </w:p>
    <w:p w14:paraId="7F60CD92" w14:textId="77777777" w:rsidR="004A2F95" w:rsidRDefault="004A2F95" w:rsidP="004A2F95">
      <w:r>
        <w:t>girl Oh. Good afternoon. Am I speaking to miss Hayward? Hello.</w:t>
      </w:r>
    </w:p>
    <w:p w14:paraId="3FBB5AD7" w14:textId="77777777" w:rsidR="004A2F95" w:rsidRDefault="004A2F95" w:rsidP="004A2F95">
      <w:r>
        <w:t>I'm Kelly from the</w:t>
      </w:r>
    </w:p>
    <w:p w14:paraId="1198CD3D" w14:textId="77777777" w:rsidR="004A2F95" w:rsidRDefault="004A2F95" w:rsidP="004A2F95">
      <w:r>
        <w:t>administrative reviews Tribunal for the matter of 2023, slash, 3361, please Hold while I contact other parties. Thank</w:t>
      </w:r>
    </w:p>
    <w:p w14:paraId="2E065C8D" w14:textId="77777777" w:rsidR="004A2F95" w:rsidRDefault="004A2F95" w:rsidP="004A2F95">
      <w:r>
        <w:t>you. Afternoon.</w:t>
      </w:r>
    </w:p>
    <w:p w14:paraId="45195A53" w14:textId="77777777" w:rsidR="004A2F95" w:rsidRDefault="004A2F95" w:rsidP="004A2F95">
      <w:r>
        <w:t>Am I speaking to miss Moore?</w:t>
      </w:r>
    </w:p>
    <w:p w14:paraId="78AAF877" w14:textId="77777777" w:rsidR="004A2F95" w:rsidRDefault="004A2F95" w:rsidP="004A2F95">
      <w:r>
        <w:t>Who Miss Moore? No,</w:t>
      </w:r>
    </w:p>
    <w:p w14:paraId="520AF706" w14:textId="77777777" w:rsidR="004A2F95" w:rsidRDefault="004A2F95" w:rsidP="004A2F95">
      <w:r>
        <w:t>I'm sorry. You're not. You're speaking</w:t>
      </w:r>
    </w:p>
    <w:p w14:paraId="09B37C85" w14:textId="77777777" w:rsidR="004A2F95" w:rsidRDefault="004A2F95" w:rsidP="004A2F95">
      <w:r>
        <w:t>to her secretary. I'm just</w:t>
      </w:r>
    </w:p>
    <w:p w14:paraId="45BCBDE7" w14:textId="77777777" w:rsidR="004A2F95" w:rsidRDefault="004A2F95" w:rsidP="004A2F95">
      <w:r>
        <w:t>calling in relation to the matter of 2023, slash 3361, could you please pass us through to her?</w:t>
      </w:r>
    </w:p>
    <w:p w14:paraId="74CE1A9C" w14:textId="77777777" w:rsidR="004A2F95" w:rsidRDefault="004A2F95" w:rsidP="004A2F95">
      <w:r>
        <w:t>Yes, won't be a moment. Thanks. Okay. Thank you.</w:t>
      </w:r>
    </w:p>
    <w:p w14:paraId="21DFCEC1" w14:textId="77777777" w:rsidR="004A2F95" w:rsidRDefault="004A2F95" w:rsidP="004A2F95">
      <w:r>
        <w:t>Surely most, Moore speaking. This is Kathy from</w:t>
      </w:r>
    </w:p>
    <w:p w14:paraId="220B9429" w14:textId="77777777" w:rsidR="004A2F95" w:rsidRDefault="004A2F95" w:rsidP="004A2F95">
      <w:r>
        <w:t>the image of abuse tribunal, which is killing in relation to the matter of 2023, slash 3361,</w:t>
      </w:r>
    </w:p>
    <w:p w14:paraId="313FBEC3" w14:textId="77777777" w:rsidR="004A2F95" w:rsidRDefault="004A2F95" w:rsidP="004A2F95">
      <w:r>
        <w:lastRenderedPageBreak/>
        <w:t>please hold while. Just contact myth Western.</w:t>
      </w:r>
    </w:p>
    <w:p w14:paraId="75861ED2" w14:textId="77777777" w:rsidR="004A2F95" w:rsidRDefault="004A2F95" w:rsidP="004A2F95">
      <w:r>
        <w:t>Yes. Do you have like 11 people like this? One person is this? No, i</w:t>
      </w:r>
    </w:p>
    <w:p w14:paraId="35595247" w14:textId="77777777" w:rsidR="004A2F95" w:rsidRDefault="004A2F95" w:rsidP="004A2F95">
      <w:r>
        <w:t>Good afternoon. Am I speaking to miss Weston?</w:t>
      </w:r>
    </w:p>
    <w:p w14:paraId="3EB64E87" w14:textId="77777777" w:rsidR="004A2F95" w:rsidRDefault="004A2F95" w:rsidP="004A2F95">
      <w:r>
        <w:t>I'm calling</w:t>
      </w:r>
    </w:p>
    <w:p w14:paraId="72EF579F" w14:textId="77777777" w:rsidR="004A2F95" w:rsidRDefault="004A2F95" w:rsidP="004A2F95">
      <w:r>
        <w:t xml:space="preserve">from the initial reviews tribunal in relation to the matter of 2023, slash, 3361, this is a </w:t>
      </w:r>
      <w:proofErr w:type="gramStart"/>
      <w:r>
        <w:t>telephone directions</w:t>
      </w:r>
      <w:proofErr w:type="gramEnd"/>
      <w:r>
        <w:t xml:space="preserve"> hearing in the matter of RAID and Commissioner of the NDIS quality and safeguards Commission. The matter number is 2023, slash 3361, the Tribunal is constituted by Deputy President McMillan Casey. Before we begin, I should note that the proceedings are being recorded. You must not record or transmit the hearing without the AOT express permission the next floor so you'll hear will be that of Deputy President. Thank you.</w:t>
      </w:r>
    </w:p>
    <w:p w14:paraId="63017302" w14:textId="77777777" w:rsidR="004A2F95" w:rsidRDefault="004A2F95" w:rsidP="004A2F95">
      <w:r>
        <w:t>Thank you. Good afternoon. Do we have everybody online?</w:t>
      </w:r>
    </w:p>
    <w:p w14:paraId="49A6047E" w14:textId="77777777" w:rsidR="004A2F95" w:rsidRDefault="004A2F95" w:rsidP="004A2F95">
      <w:r>
        <w:t>Thank you. Can you hear me clearly? You want us to be quiet.</w:t>
      </w:r>
    </w:p>
    <w:p w14:paraId="01073DC7" w14:textId="77777777" w:rsidR="004A2F95" w:rsidRDefault="004A2F95" w:rsidP="004A2F95">
      <w:r>
        <w:t>I'll speak louder.</w:t>
      </w:r>
    </w:p>
    <w:p w14:paraId="0DD9B345" w14:textId="77777777" w:rsidR="004A2F95" w:rsidRDefault="004A2F95" w:rsidP="004A2F95">
      <w:r>
        <w:t>I've just got a new computer. I suspect it's at my end. All right,</w:t>
      </w:r>
    </w:p>
    <w:p w14:paraId="73BF057A" w14:textId="77777777" w:rsidR="004A2F95" w:rsidRDefault="004A2F95" w:rsidP="004A2F95">
      <w:r>
        <w:t>thank you. Miss Reed, you're appearing for yourself.</w:t>
      </w:r>
    </w:p>
    <w:p w14:paraId="0242137F" w14:textId="77777777" w:rsidR="004A2F95" w:rsidRDefault="004A2F95" w:rsidP="004A2F95">
      <w:r>
        <w:t>Yes, good morning. I am.</w:t>
      </w:r>
    </w:p>
    <w:p w14:paraId="3BF295E0" w14:textId="77777777" w:rsidR="004A2F95" w:rsidRDefault="004A2F95" w:rsidP="004A2F95">
      <w:r>
        <w:t>Yes. All right, thank you and Miss Moore, you're appearing on behalf of the respondents.</w:t>
      </w:r>
    </w:p>
    <w:p w14:paraId="646C88B1" w14:textId="77777777" w:rsidR="004A2F95" w:rsidRDefault="004A2F95" w:rsidP="004A2F95">
      <w:r>
        <w:t>Yes, that's correct,</w:t>
      </w:r>
    </w:p>
    <w:p w14:paraId="32C4E8BC" w14:textId="77777777" w:rsidR="004A2F95" w:rsidRDefault="004A2F95" w:rsidP="004A2F95">
      <w:r>
        <w:t>right? Okay. Now a. As I understand before, the things to consider today is, Ms Reed, you've made a complaint about a breach of privacy. Is that right?</w:t>
      </w:r>
    </w:p>
    <w:p w14:paraId="4721467E" w14:textId="77777777" w:rsidR="004A2F95" w:rsidRDefault="004A2F95" w:rsidP="004A2F95">
      <w:r>
        <w:t xml:space="preserve">Yes, that's correct. I would like </w:t>
      </w:r>
      <w:proofErr w:type="gramStart"/>
      <w:r>
        <w:t>to</w:t>
      </w:r>
      <w:proofErr w:type="gramEnd"/>
      <w:r>
        <w:t xml:space="preserve"> just</w:t>
      </w:r>
    </w:p>
    <w:p w14:paraId="629A3393" w14:textId="77777777" w:rsidR="004A2F95" w:rsidRDefault="004A2F95" w:rsidP="004A2F95">
      <w:r>
        <w:t>notice. I just want to check what's on for today, and then directions for the listing of an application for a stay, and then thirdly, about whether Ms Reid's application should be heard separately or together with Mr. Reid. Ms Reid is that what you understand is to be determined today. Yes, that's correct.</w:t>
      </w:r>
    </w:p>
    <w:p w14:paraId="50B98C82" w14:textId="77777777" w:rsidR="004A2F95" w:rsidRDefault="004A2F95" w:rsidP="004A2F95">
      <w:r>
        <w:t>Ms Moore is that what you understand is to be subject</w:t>
      </w:r>
    </w:p>
    <w:p w14:paraId="79502599" w14:textId="77777777" w:rsidR="004A2F95" w:rsidRDefault="004A2F95" w:rsidP="004A2F95">
      <w:r>
        <w:t>to today's direction hearing, yes, that's</w:t>
      </w:r>
    </w:p>
    <w:p w14:paraId="12BF5EA3" w14:textId="77777777" w:rsidR="004A2F95" w:rsidRDefault="004A2F95" w:rsidP="004A2F95">
      <w:r>
        <w:t>correct. Okay,</w:t>
      </w:r>
    </w:p>
    <w:p w14:paraId="529E5706" w14:textId="77777777" w:rsidR="004A2F95" w:rsidRDefault="004A2F95" w:rsidP="004A2F95">
      <w:r>
        <w:t xml:space="preserve">we'll just go from the top </w:t>
      </w:r>
      <w:proofErr w:type="spellStart"/>
      <w:r>
        <w:t>ms</w:t>
      </w:r>
      <w:proofErr w:type="spellEnd"/>
      <w:r>
        <w:t xml:space="preserve"> Reid. So can you just tell me a little bit about</w:t>
      </w:r>
    </w:p>
    <w:p w14:paraId="1F7D69C8" w14:textId="77777777" w:rsidR="004A2F95" w:rsidRDefault="004A2F95" w:rsidP="004A2F95">
      <w:r>
        <w:t>your application</w:t>
      </w:r>
    </w:p>
    <w:p w14:paraId="294FE703" w14:textId="77777777" w:rsidR="004A2F95" w:rsidRDefault="004A2F95" w:rsidP="004A2F95">
      <w:r>
        <w:lastRenderedPageBreak/>
        <w:t>and what you seek out a result of this privacy breach, and then in your application for a stay, isn't it?</w:t>
      </w:r>
    </w:p>
    <w:p w14:paraId="795E3142" w14:textId="77777777" w:rsidR="004A2F95" w:rsidRDefault="004A2F95" w:rsidP="004A2F95">
      <w:r>
        <w:t>Yes, correct, and</w:t>
      </w:r>
    </w:p>
    <w:p w14:paraId="2D94A2A5" w14:textId="77777777" w:rsidR="004A2F95" w:rsidRDefault="004A2F95" w:rsidP="004A2F95">
      <w:r>
        <w:t>whether you're going to be fed separately or with Mr. Lee, they're all your applications.</w:t>
      </w:r>
    </w:p>
    <w:p w14:paraId="3A305C8C" w14:textId="77777777" w:rsidR="004A2F95" w:rsidRDefault="004A2F95" w:rsidP="004A2F95">
      <w:r>
        <w:t>Yes, that's correct. All right,</w:t>
      </w:r>
    </w:p>
    <w:p w14:paraId="6C5B4112" w14:textId="77777777" w:rsidR="004A2F95" w:rsidRDefault="004A2F95" w:rsidP="004A2F95">
      <w:proofErr w:type="gramStart"/>
      <w:r>
        <w:t>so</w:t>
      </w:r>
      <w:proofErr w:type="gramEnd"/>
      <w:r>
        <w:t xml:space="preserve"> this privacy breach, can you tell me a little bit about it? I haven't seen anything in terms of material about it. So now there's been an investigation.</w:t>
      </w:r>
    </w:p>
    <w:p w14:paraId="03DC440E" w14:textId="77777777" w:rsidR="004A2F95" w:rsidRDefault="004A2F95" w:rsidP="004A2F95">
      <w:r>
        <w:t xml:space="preserve">There is, from what I understand, there is </w:t>
      </w:r>
      <w:proofErr w:type="gramStart"/>
      <w:r>
        <w:t>a</w:t>
      </w:r>
      <w:proofErr w:type="gramEnd"/>
      <w:r>
        <w:t xml:space="preserve"> investigation, and I'm seeking an outcome, so I would like to request an update on the status of the outcome of the privacy breach as raised earlier.</w:t>
      </w:r>
    </w:p>
    <w:p w14:paraId="342B91F2" w14:textId="77777777" w:rsidR="004A2F95" w:rsidRDefault="004A2F95" w:rsidP="004A2F95">
      <w:r>
        <w:t>Okay, so privacy briefing</w:t>
      </w:r>
    </w:p>
    <w:p w14:paraId="068AC7FC" w14:textId="77777777" w:rsidR="004A2F95" w:rsidRDefault="004A2F95" w:rsidP="004A2F95">
      <w:r>
        <w:t xml:space="preserve">by Miss Dickinson to </w:t>
      </w:r>
      <w:proofErr w:type="spellStart"/>
      <w:proofErr w:type="gramStart"/>
      <w:r>
        <w:t>a</w:t>
      </w:r>
      <w:proofErr w:type="spellEnd"/>
      <w:proofErr w:type="gramEnd"/>
      <w:r>
        <w:t xml:space="preserve"> ex lawyer that was no longer representing me, right? Okay,</w:t>
      </w:r>
    </w:p>
    <w:p w14:paraId="1526C493" w14:textId="77777777" w:rsidR="004A2F95" w:rsidRDefault="004A2F95" w:rsidP="004A2F95">
      <w:r>
        <w:t>well, I don't know that that's anything I could deal with law. Perhaps</w:t>
      </w:r>
    </w:p>
    <w:p w14:paraId="0B4FED75" w14:textId="77777777" w:rsidR="004A2F95" w:rsidRDefault="004A2F95" w:rsidP="004A2F95">
      <w:r>
        <w:t>it might be useful to get some clarification of whether the complaint is that the information was provided to the law firm or that it was provided sorry,</w:t>
      </w:r>
    </w:p>
    <w:p w14:paraId="145561DF" w14:textId="77777777" w:rsidR="004A2F95" w:rsidRDefault="004A2F95" w:rsidP="004A2F95">
      <w:r>
        <w:t>Hello, can you hear me? Could you just repeat that?</w:t>
      </w:r>
    </w:p>
    <w:p w14:paraId="2A985C9D" w14:textId="77777777" w:rsidR="004A2F95" w:rsidRDefault="004A2F95" w:rsidP="004A2F95">
      <w:r>
        <w:t>Yeah, to get some clarify, clarification as to whether the complaint is that it was provided to Mr. Reid's legal representative, or whether it was provided to Mr. Reid at all, because</w:t>
      </w:r>
    </w:p>
    <w:p w14:paraId="3225BA25" w14:textId="77777777" w:rsidR="004A2F95" w:rsidRDefault="004A2F95" w:rsidP="004A2F95">
      <w:r>
        <w:t>it seems that Mr. Reid</w:t>
      </w:r>
    </w:p>
    <w:p w14:paraId="6C62DF60" w14:textId="77777777" w:rsidR="004A2F95" w:rsidRDefault="004A2F95" w:rsidP="004A2F95">
      <w:r>
        <w:t>what orders have been made in these proceedings</w:t>
      </w:r>
    </w:p>
    <w:p w14:paraId="28206016" w14:textId="77777777" w:rsidR="004A2F95" w:rsidRDefault="004A2F95" w:rsidP="004A2F95">
      <w:r>
        <w:t xml:space="preserve">for the parties, or for the matters to be heard together, to be managed together, and that ultimately, for all the evidence to in one matter to be the evidence </w:t>
      </w:r>
      <w:proofErr w:type="gramStart"/>
      <w:r>
        <w:t>In</w:t>
      </w:r>
      <w:proofErr w:type="gramEnd"/>
      <w:r>
        <w:t xml:space="preserve"> another matter. And </w:t>
      </w:r>
      <w:proofErr w:type="gramStart"/>
      <w:r>
        <w:t>so</w:t>
      </w:r>
      <w:proofErr w:type="gramEnd"/>
      <w:r>
        <w:t xml:space="preserve"> the </w:t>
      </w:r>
      <w:proofErr w:type="spellStart"/>
      <w:r>
        <w:t>the</w:t>
      </w:r>
      <w:proofErr w:type="spellEnd"/>
      <w:r>
        <w:t xml:space="preserve"> application stay would affect Mr. Reid's application in that there is significant overlap in relation to the issues raised in the application. They involve the same events and same incidences, bankrupt, the same witnesses. There are issues that arise, which are similar. Was the case that Ms Reid refused to give evidence in the final hearing</w:t>
      </w:r>
    </w:p>
    <w:p w14:paraId="7D12E95B" w14:textId="77777777" w:rsidR="004A2F95" w:rsidRDefault="004A2F95" w:rsidP="004A2F95">
      <w:r>
        <w:t>of Mr. Reid's application. It's likely that there'd be</w:t>
      </w:r>
    </w:p>
    <w:p w14:paraId="598F3F31" w14:textId="77777777" w:rsidR="004A2F95" w:rsidRDefault="004A2F95" w:rsidP="004A2F95">
      <w:r>
        <w:t xml:space="preserve">Jones and gun call inferences drawn against Ms Reid, which would be to the detriment of Mr. Reid. And of course, if Ms Reid's making an application for a stay, it might be that Mr. Reid may also wish to make an application for a stay, particularly in circumstances </w:t>
      </w:r>
      <w:r>
        <w:lastRenderedPageBreak/>
        <w:t>where the complaint or the incident that gives rise to this complaint was one where Mr. Reid was present and involved in that incident at her airport, right?</w:t>
      </w:r>
    </w:p>
    <w:p w14:paraId="677833CF" w14:textId="77777777" w:rsidR="004A2F95" w:rsidRDefault="004A2F95" w:rsidP="004A2F95">
      <w:r>
        <w:t>Okay,</w:t>
      </w:r>
    </w:p>
    <w:p w14:paraId="09687374" w14:textId="77777777" w:rsidR="004A2F95" w:rsidRDefault="004A2F95" w:rsidP="004A2F95">
      <w:r>
        <w:t>sorry, go on, yes,</w:t>
      </w:r>
    </w:p>
    <w:p w14:paraId="0721E829" w14:textId="77777777" w:rsidR="004A2F95" w:rsidRDefault="004A2F95" w:rsidP="004A2F95">
      <w:r>
        <w:t xml:space="preserve">yes. </w:t>
      </w:r>
      <w:proofErr w:type="gramStart"/>
      <w:r>
        <w:t>So</w:t>
      </w:r>
      <w:proofErr w:type="gramEnd"/>
      <w:r>
        <w:t xml:space="preserve"> in those circumstances, it's necessary for Mr. Reid to have him provide a copy with the stay application </w:t>
      </w:r>
      <w:proofErr w:type="gramStart"/>
      <w:r>
        <w:t>in order for</w:t>
      </w:r>
      <w:proofErr w:type="gramEnd"/>
      <w:r>
        <w:t xml:space="preserve"> him to properly assess his own position. And I think it's also relevant to note that Mr. Reid is the sole director, sole Secretary of Ford Focus Group, and so any application that's made by that entity should really be made by Mr. Reid. </w:t>
      </w:r>
      <w:proofErr w:type="gramStart"/>
      <w:r>
        <w:t>So</w:t>
      </w:r>
      <w:proofErr w:type="gramEnd"/>
      <w:r>
        <w:t xml:space="preserve"> it's very. Orders him to have a copy of those documents and rather to be able to articulate board focus groups position in relation to the application, including whether he wants to maintain that application</w:t>
      </w:r>
    </w:p>
    <w:p w14:paraId="3AD41728" w14:textId="77777777" w:rsidR="004A2F95" w:rsidRDefault="004A2F95" w:rsidP="004A2F95">
      <w:r>
        <w:t xml:space="preserve">right? </w:t>
      </w:r>
      <w:proofErr w:type="gramStart"/>
      <w:r>
        <w:t>So</w:t>
      </w:r>
      <w:proofErr w:type="gramEnd"/>
      <w:r>
        <w:t xml:space="preserve"> if I've got this correctly understood, the matters are still currently joined, are they </w:t>
      </w:r>
      <w:proofErr w:type="spellStart"/>
      <w:r>
        <w:t>not</w:t>
      </w:r>
      <w:proofErr w:type="spellEnd"/>
      <w:r>
        <w:t xml:space="preserve"> that is </w:t>
      </w:r>
      <w:proofErr w:type="spellStart"/>
      <w:r>
        <w:t>ms</w:t>
      </w:r>
      <w:proofErr w:type="spellEnd"/>
      <w:r>
        <w:t xml:space="preserve"> Reid, Mr. Reid, and in FFG, yes, that's correct, right? Okay, and you say the evidence is identical in relation to </w:t>
      </w:r>
      <w:proofErr w:type="gramStart"/>
      <w:r>
        <w:t>all of</w:t>
      </w:r>
      <w:proofErr w:type="gramEnd"/>
      <w:r>
        <w:t xml:space="preserve"> the applicants? Is that correct? Yes, there's a significant overlap in relation. Yeah. Okay. And can you say obviously, because he's the sole director of FSG, he should, in any case, be served with any stay application, it's likely to affect both his and the company's interest. Yes, that's correct. Yes, right. Okay, if I could, it was just, there's a little bit more in the sense, yes,</w:t>
      </w:r>
    </w:p>
    <w:p w14:paraId="75891E16" w14:textId="77777777" w:rsidR="004A2F95" w:rsidRDefault="004A2F95" w:rsidP="004A2F95">
      <w:r>
        <w:t>when the application was originally made, Miss Reid had sent it by email, and it appears she intended to send it to the Brisbane registry of this ad, and that email address appeared to be incorrect, and so in those circumstances, the respondent, having received the correspondence from MS Reid, was under an obligation to provide a copy of That correspondence to the tribunal under Section 25 the AIP. And</w:t>
      </w:r>
    </w:p>
    <w:p w14:paraId="285439EA" w14:textId="77777777" w:rsidR="004A2F95" w:rsidRDefault="004A2F95" w:rsidP="004A2F95">
      <w:r>
        <w:t xml:space="preserve">obviously to Mr. Reid, given what I've discussed earlier, I up. And it was also necessary for the respondent to provide the copy of the application to Mr. Reid in order for him to assess his position, but also for Mr. Reid to inform the respondent whether he took a position in relation to the application and whether he wanted to make his own application, which informs the respondents position, or whether to consent to the application to </w:t>
      </w:r>
      <w:proofErr w:type="spellStart"/>
      <w:r>
        <w:t>to</w:t>
      </w:r>
      <w:proofErr w:type="spellEnd"/>
      <w:r>
        <w:t xml:space="preserve"> save proceedings. And so it was, it was necessary for those reasons, also now, to the extent that the complaint is made that the application was provided to the law firm Tom and CO legal, that firm, at the time, was legal representative of Mr. Reid, and so it was appropriate for the respondent to provide that correspondence to that law firm, particularly in circumstances where the Uniform Law conduct rules require that a party that has legal representation, that a law firm should or a legal entity should communicate with that legal representation, and should not be communicating with individuals separately and to the extent that there's a concern that further information will be provided to Tom and CO legal, as I understand it, they no longer </w:t>
      </w:r>
      <w:r>
        <w:lastRenderedPageBreak/>
        <w:t>represent Mr. Reid, and there's been no communications to them since the respondent was notified that they no longer act for Mr.</w:t>
      </w:r>
    </w:p>
    <w:p w14:paraId="423E8CAA" w14:textId="77777777" w:rsidR="004A2F95" w:rsidRDefault="004A2F95" w:rsidP="004A2F95">
      <w:r>
        <w:t>Reid. So, so who acts for Mr. Reid? Do you know</w:t>
      </w:r>
    </w:p>
    <w:p w14:paraId="74A73A9C" w14:textId="77777777" w:rsidR="004A2F95" w:rsidRDefault="004A2F95" w:rsidP="004A2F95">
      <w:r>
        <w:t xml:space="preserve">I, my understanding is that he's </w:t>
      </w:r>
      <w:proofErr w:type="spellStart"/>
      <w:r>
        <w:t>self represented</w:t>
      </w:r>
      <w:proofErr w:type="spellEnd"/>
      <w:r>
        <w:t xml:space="preserve">. Sorry, sorry, he's </w:t>
      </w:r>
      <w:proofErr w:type="spellStart"/>
      <w:r>
        <w:t>self represented</w:t>
      </w:r>
      <w:proofErr w:type="spellEnd"/>
      <w:r>
        <w:t>. Oh, right. Okay. And does he also appear for the company himself? Well, usually the applications are held together, so Mr. And Mrs. Red usually present for</w:t>
      </w:r>
    </w:p>
    <w:p w14:paraId="4E805F3E" w14:textId="77777777" w:rsidR="004A2F95" w:rsidRDefault="004A2F95" w:rsidP="004A2F95">
      <w:r>
        <w:t>but what I mean is, obviously the company hasn't got separate representation.</w:t>
      </w:r>
    </w:p>
    <w:p w14:paraId="2DD2AF02" w14:textId="77777777" w:rsidR="004A2F95" w:rsidRDefault="004A2F95" w:rsidP="004A2F95">
      <w:r>
        <w:t>No, I don't believe that there is a separate</w:t>
      </w:r>
    </w:p>
    <w:p w14:paraId="06909F45" w14:textId="77777777" w:rsidR="004A2F95" w:rsidRDefault="004A2F95" w:rsidP="004A2F95">
      <w:r>
        <w:t>firm affecting the company. No, okay, right now. Thank you. I think clarifies things. Ready? What do you have to say about all of that?</w:t>
      </w:r>
    </w:p>
    <w:p w14:paraId="753ACEBD" w14:textId="77777777" w:rsidR="004A2F95" w:rsidRDefault="004A2F95" w:rsidP="004A2F95">
      <w:r>
        <w:t>I thought there was an investigation. I'm seeking the outcome, preferably written outcome, of that investigation. So that's all I have to say. Well,</w:t>
      </w:r>
    </w:p>
    <w:p w14:paraId="6C1A1D19" w14:textId="77777777" w:rsidR="004A2F95" w:rsidRDefault="004A2F95" w:rsidP="004A2F95">
      <w:r>
        <w:t>yes, but I don't think there's anything the Tribunal can. Do to take any part of that. The Tribunal's not in the position of supervising if there is an investigation of what's going on there. You see,</w:t>
      </w:r>
    </w:p>
    <w:p w14:paraId="40DB2C69" w14:textId="77777777" w:rsidR="004A2F95" w:rsidRDefault="004A2F95" w:rsidP="004A2F95">
      <w:r>
        <w:t>okay, could I please have that in writing that the tribunal cannot investigate a privacy breach? No.</w:t>
      </w:r>
    </w:p>
    <w:p w14:paraId="33439A60" w14:textId="77777777" w:rsidR="004A2F95" w:rsidRDefault="004A2F95" w:rsidP="004A2F95">
      <w:r>
        <w:t xml:space="preserve">I don't understand why you would want that from the tribunal. And the Tribunal is not in a position of giving effectively advice in some way as to its activities. We can deal with applications, but only applications of the tribunal, under its legislation can </w:t>
      </w:r>
      <w:proofErr w:type="gramStart"/>
      <w:r>
        <w:t>actually make</w:t>
      </w:r>
      <w:proofErr w:type="gramEnd"/>
      <w:r>
        <w:t xml:space="preserve"> giving the release. </w:t>
      </w:r>
      <w:proofErr w:type="gramStart"/>
      <w:r>
        <w:t>So</w:t>
      </w:r>
      <w:proofErr w:type="gramEnd"/>
      <w:r>
        <w:t xml:space="preserve"> for instance, your stay application, that is something certainly the Tribunal can deal with and will deal with, but </w:t>
      </w:r>
      <w:proofErr w:type="gramStart"/>
      <w:r>
        <w:t>whether or not</w:t>
      </w:r>
      <w:proofErr w:type="gramEnd"/>
      <w:r>
        <w:t xml:space="preserve"> your complaint is being investigated to your satisfaction within the either the Australian Government </w:t>
      </w:r>
      <w:proofErr w:type="gramStart"/>
      <w:r>
        <w:t>solicitors</w:t>
      </w:r>
      <w:proofErr w:type="gramEnd"/>
      <w:r>
        <w:t xml:space="preserve"> office or elsewhere, is not something you understand tribunal is involved with.</w:t>
      </w:r>
    </w:p>
    <w:p w14:paraId="438633BC" w14:textId="77777777" w:rsidR="004A2F95" w:rsidRDefault="004A2F95" w:rsidP="004A2F95">
      <w:r>
        <w:t>Okay noted on that I will defer to your authority and the outcome. However, I was sent an email stating otherwise that there was an investigation going and that I would be given an outcome once it's finalized. This is new information to me.</w:t>
      </w:r>
    </w:p>
    <w:p w14:paraId="0E7B8B7E" w14:textId="77777777" w:rsidR="004A2F95" w:rsidRDefault="004A2F95" w:rsidP="004A2F95">
      <w:r>
        <w:t>Sorry. Who sent you the letter,</w:t>
      </w:r>
    </w:p>
    <w:p w14:paraId="34A30C3C" w14:textId="77777777" w:rsidR="004A2F95" w:rsidRDefault="004A2F95" w:rsidP="004A2F95">
      <w:r>
        <w:t xml:space="preserve">an email from the </w:t>
      </w:r>
      <w:proofErr w:type="spellStart"/>
      <w:r>
        <w:t>the</w:t>
      </w:r>
      <w:proofErr w:type="spellEnd"/>
      <w:r>
        <w:t xml:space="preserve"> A, R T,</w:t>
      </w:r>
    </w:p>
    <w:p w14:paraId="6E191AC2" w14:textId="77777777" w:rsidR="004A2F95" w:rsidRDefault="004A2F95" w:rsidP="004A2F95">
      <w:r>
        <w:t xml:space="preserve">well, clearly is mistaken. Perhaps it was, I don't oversee, that it was thought that there was a complaint about the Tribunal's conduct of the case. But that's not what you're asserting. </w:t>
      </w:r>
      <w:proofErr w:type="gramStart"/>
      <w:r>
        <w:t>Your</w:t>
      </w:r>
      <w:proofErr w:type="gramEnd"/>
      <w:r>
        <w:t xml:space="preserve"> complaining that the respondent solicitors </w:t>
      </w:r>
      <w:proofErr w:type="gramStart"/>
      <w:r>
        <w:t>made contact with</w:t>
      </w:r>
      <w:proofErr w:type="gramEnd"/>
      <w:r>
        <w:t xml:space="preserve"> the former legal representatives for your husband. Correct, correct, right. Well, that's not something the Tribunal has any role in. See. Okay, okay, so that's not something I can or </w:t>
      </w:r>
      <w:r>
        <w:lastRenderedPageBreak/>
        <w:t>anyone else on the communal can deal with right now, you are applying for a stay or decision, yes,</w:t>
      </w:r>
    </w:p>
    <w:p w14:paraId="542470D2" w14:textId="77777777" w:rsidR="004A2F95" w:rsidRDefault="004A2F95" w:rsidP="004A2F95">
      <w:r>
        <w:t>yes, that's correct,</w:t>
      </w:r>
    </w:p>
    <w:p w14:paraId="15091B4F" w14:textId="77777777" w:rsidR="004A2F95" w:rsidRDefault="004A2F95" w:rsidP="004A2F95">
      <w:r>
        <w:t>right? Do you accept that both Mr. Reid and the company need to be served with that? I</w:t>
      </w:r>
    </w:p>
    <w:p w14:paraId="19695236" w14:textId="77777777" w:rsidR="004A2F95" w:rsidRDefault="004A2F95" w:rsidP="004A2F95">
      <w:r>
        <w:t>I don't know. I'll take that on notice. I can give you my response in writing, perhaps. Well,</w:t>
      </w:r>
    </w:p>
    <w:p w14:paraId="7883910B" w14:textId="77777777" w:rsidR="004A2F95" w:rsidRDefault="004A2F95" w:rsidP="004A2F95">
      <w:r>
        <w:t xml:space="preserve">no, no. Well, today is the day that that needs to be sorted out. Because, you see, this matter has been obviously, on foot for some time, and your stay application needs to be listed. But given that, obviously, </w:t>
      </w:r>
      <w:proofErr w:type="gramStart"/>
      <w:r>
        <w:t>at the moment</w:t>
      </w:r>
      <w:proofErr w:type="gramEnd"/>
      <w:r>
        <w:t>, your issue in relation to you is also joined in the same battle with your former husband. Is your former husband? Yes, a current husband.</w:t>
      </w:r>
    </w:p>
    <w:p w14:paraId="6A60525F" w14:textId="77777777" w:rsidR="004A2F95" w:rsidRDefault="004A2F95" w:rsidP="004A2F95">
      <w:r>
        <w:t>Is Mr. Reid a former or school current husband? Is</w:t>
      </w:r>
    </w:p>
    <w:p w14:paraId="0C44FEA0" w14:textId="77777777" w:rsidR="004A2F95" w:rsidRDefault="004A2F95" w:rsidP="004A2F95">
      <w:r>
        <w:t>that relevant to my hearing? That's quite a very personal question,</w:t>
      </w:r>
    </w:p>
    <w:p w14:paraId="4DE8FA1E" w14:textId="77777777" w:rsidR="004A2F95" w:rsidRDefault="004A2F95" w:rsidP="004A2F95">
      <w:r>
        <w:t>just trying to ascertain Very well, Mr. Reid, to whom you were or are married, as I understand it, all those matters and the company are all joined as one. Do you understand that?</w:t>
      </w:r>
    </w:p>
    <w:p w14:paraId="7DD0415D" w14:textId="77777777" w:rsidR="004A2F95" w:rsidRDefault="004A2F95" w:rsidP="004A2F95">
      <w:r>
        <w:t>Yes, I understand that they're currently joined together.</w:t>
      </w:r>
    </w:p>
    <w:p w14:paraId="39687F47" w14:textId="77777777" w:rsidR="004A2F95" w:rsidRDefault="004A2F95" w:rsidP="004A2F95">
      <w:r>
        <w:t>Now you think a state, but you also see, don't you that your matter be dealt with separately from the matter relating to Mr. Reid and the company. Is that? Right? That's</w:t>
      </w:r>
    </w:p>
    <w:p w14:paraId="78E78F3F" w14:textId="77777777" w:rsidR="004A2F95" w:rsidRDefault="004A2F95" w:rsidP="004A2F95">
      <w:r>
        <w:t>correct. Yes,</w:t>
      </w:r>
    </w:p>
    <w:p w14:paraId="666F5686" w14:textId="77777777" w:rsidR="004A2F95" w:rsidRDefault="004A2F95" w:rsidP="004A2F95">
      <w:r>
        <w:t>right. So</w:t>
      </w:r>
    </w:p>
    <w:p w14:paraId="58574F96" w14:textId="77777777" w:rsidR="004A2F95" w:rsidRDefault="004A2F95" w:rsidP="004A2F95">
      <w:r>
        <w:t xml:space="preserve">it is clearly Correct. What </w:t>
      </w:r>
      <w:proofErr w:type="spellStart"/>
      <w:r>
        <w:t>ms</w:t>
      </w:r>
      <w:proofErr w:type="spellEnd"/>
      <w:r>
        <w:t xml:space="preserve"> Moore says that both the question for the stay as consequences for Mr. Reid and the company, they need to be served with your material. </w:t>
      </w:r>
      <w:proofErr w:type="gramStart"/>
      <w:r>
        <w:t>So</w:t>
      </w:r>
      <w:proofErr w:type="gramEnd"/>
      <w:r>
        <w:t xml:space="preserve"> I have notice of it, because it impacts upon them if you obtain the stay. The second link to that is whether your matter be heard separately or together with Mr. Ring and the company's matter, they would need to be served with that as well, because it directly impacts upon them. You understand? Yes, noted,</w:t>
      </w:r>
    </w:p>
    <w:p w14:paraId="2894FF77" w14:textId="77777777" w:rsidR="004A2F95" w:rsidRDefault="004A2F95" w:rsidP="004A2F95">
      <w:r>
        <w:t>right? So,</w:t>
      </w:r>
    </w:p>
    <w:p w14:paraId="77194720" w14:textId="77777777" w:rsidR="004A2F95" w:rsidRDefault="004A2F95" w:rsidP="004A2F95">
      <w:r>
        <w:t>as I understand it, i. Um, material file. Miss Reed, you've not filed anything yet. Is that correct?</w:t>
      </w:r>
    </w:p>
    <w:p w14:paraId="1FCAA118" w14:textId="77777777" w:rsidR="004A2F95" w:rsidRDefault="004A2F95" w:rsidP="004A2F95">
      <w:r>
        <w:t>I have sent several emails and correspondence to both the art and Miss Dickinson. Have you received them?</w:t>
      </w:r>
    </w:p>
    <w:p w14:paraId="3B92E2F8" w14:textId="77777777" w:rsidR="004A2F95" w:rsidRDefault="004A2F95" w:rsidP="004A2F95">
      <w:r>
        <w:t>Um, I can</w:t>
      </w:r>
    </w:p>
    <w:p w14:paraId="0D1A285A" w14:textId="77777777" w:rsidR="004A2F95" w:rsidRDefault="004A2F95" w:rsidP="004A2F95">
      <w:r>
        <w:lastRenderedPageBreak/>
        <w:t>see that this submission file by you in November 2023 but the only thing I can only see one document filed on behalf of Mr. Reid the middle of last year. So obviously, Ms Moore, you might be able to help me. Is there a formula for passion on foot by Ms Reid,</w:t>
      </w:r>
    </w:p>
    <w:p w14:paraId="3F8AB985" w14:textId="77777777" w:rsidR="004A2F95" w:rsidRDefault="004A2F95" w:rsidP="004A2F95">
      <w:r>
        <w:t xml:space="preserve">as I understand it, Ms Reid sent an email, the first one being dated on 28th of </w:t>
      </w:r>
      <w:proofErr w:type="gramStart"/>
      <w:r>
        <w:t>January,</w:t>
      </w:r>
      <w:proofErr w:type="gramEnd"/>
      <w:r>
        <w:t xml:space="preserve"> 2025 and that was the email that was forwarded both to the tribunal and to Mr. Reid's legal representative, and in that email, it contains a supporting affidavit and the request in the email for the matters to be stayed,</w:t>
      </w:r>
    </w:p>
    <w:p w14:paraId="47FBFF54" w14:textId="77777777" w:rsidR="004A2F95" w:rsidRDefault="004A2F95" w:rsidP="004A2F95">
      <w:r>
        <w:t>right if any formal application either adds to the stay or the whether the matter is received jointly or severally.</w:t>
      </w:r>
    </w:p>
    <w:p w14:paraId="297F1574" w14:textId="77777777" w:rsidR="004A2F95" w:rsidRDefault="004A2F95" w:rsidP="004A2F95">
      <w:r>
        <w:t>There, I don't believe there's a formal application in the correct format,</w:t>
      </w:r>
    </w:p>
    <w:p w14:paraId="0B66D81D" w14:textId="77777777" w:rsidR="004A2F95" w:rsidRDefault="004A2F95" w:rsidP="004A2F95">
      <w:r>
        <w:t>right? So</w:t>
      </w:r>
    </w:p>
    <w:p w14:paraId="037D8344" w14:textId="77777777" w:rsidR="004A2F95" w:rsidRDefault="004A2F95" w:rsidP="004A2F95">
      <w:r>
        <w:t>what your view would seem to me that Ms Reid should file a formal application, both as to this day and to have her matters separately heard from Mr. Reid and the COVID</w:t>
      </w:r>
    </w:p>
    <w:p w14:paraId="01217A0F" w14:textId="77777777" w:rsidR="004A2F95" w:rsidRDefault="004A2F95" w:rsidP="004A2F95">
      <w:r>
        <w:t xml:space="preserve">Look, given </w:t>
      </w:r>
      <w:proofErr w:type="spellStart"/>
      <w:r>
        <w:t>ms</w:t>
      </w:r>
      <w:proofErr w:type="spellEnd"/>
      <w:r>
        <w:t xml:space="preserve"> Reid is a </w:t>
      </w:r>
      <w:proofErr w:type="spellStart"/>
      <w:r>
        <w:t>self represented</w:t>
      </w:r>
      <w:proofErr w:type="spellEnd"/>
      <w:r>
        <w:t xml:space="preserve"> litigant, it is probably not necessary, per se, in order</w:t>
      </w:r>
    </w:p>
    <w:p w14:paraId="7C544752" w14:textId="77777777" w:rsidR="004A2F95" w:rsidRDefault="004A2F95" w:rsidP="004A2F95">
      <w:r>
        <w:t>for her to file that she has</w:t>
      </w:r>
    </w:p>
    <w:p w14:paraId="484105A2" w14:textId="77777777" w:rsidR="004A2F95" w:rsidRDefault="004A2F95" w:rsidP="004A2F95">
      <w:r>
        <w:t>articulated her position, I think, in those email communications. But</w:t>
      </w:r>
    </w:p>
    <w:p w14:paraId="0181EC00" w14:textId="77777777" w:rsidR="004A2F95" w:rsidRDefault="004A2F95" w:rsidP="004A2F95">
      <w:r>
        <w:t xml:space="preserve">it's a matter for yourself. It is </w:t>
      </w:r>
      <w:proofErr w:type="gramStart"/>
      <w:r>
        <w:t>the that</w:t>
      </w:r>
      <w:proofErr w:type="gramEnd"/>
      <w:r>
        <w:t xml:space="preserve"> correspondence does misread, also raise the fact that she wants her part of that matter heard separately. Let me just check yes, I did. I</w:t>
      </w:r>
    </w:p>
    <w:p w14:paraId="70476ECC" w14:textId="77777777" w:rsidR="004A2F95" w:rsidRDefault="004A2F95" w:rsidP="004A2F95">
      <w:r>
        <w:t>i believe it's not in the email that stated the 28th</w:t>
      </w:r>
    </w:p>
    <w:p w14:paraId="7F728E27" w14:textId="77777777" w:rsidR="004A2F95" w:rsidRDefault="004A2F95" w:rsidP="004A2F95">
      <w:r>
        <w:t>of January,</w:t>
      </w:r>
    </w:p>
    <w:p w14:paraId="68C47842" w14:textId="77777777" w:rsidR="004A2F95" w:rsidRDefault="004A2F95" w:rsidP="004A2F95">
      <w:r>
        <w:t>there was another email that she sent there, I do believe she does raise the issue of separating the proceedings,</w:t>
      </w:r>
    </w:p>
    <w:p w14:paraId="54467330" w14:textId="77777777" w:rsidR="004A2F95" w:rsidRDefault="004A2F95" w:rsidP="004A2F95">
      <w:r>
        <w:t xml:space="preserve">right? Ms, Reid, I don't know if you had the benefit of any legal advice. It would be very helpful if you did. Yes, there's obviously some complexities with your case, but I think it best if you can file a formal application with what it is you seek from the tribunal, because whilst clearly </w:t>
      </w:r>
      <w:proofErr w:type="spellStart"/>
      <w:r>
        <w:t>ms</w:t>
      </w:r>
      <w:proofErr w:type="spellEnd"/>
      <w:r>
        <w:t xml:space="preserve"> Moore has been able to work out what it is you're seeking, I'm concerned that Mr. Reid and the company it's not really necessarily clear what you want if it's certainly not in the same document. Do you think you could file an application </w:t>
      </w:r>
      <w:proofErr w:type="gramStart"/>
      <w:r>
        <w:t>in the near future</w:t>
      </w:r>
      <w:proofErr w:type="gramEnd"/>
      <w:r>
        <w:t xml:space="preserve"> as to those issues?</w:t>
      </w:r>
    </w:p>
    <w:p w14:paraId="2DBDD1E7" w14:textId="77777777" w:rsidR="004A2F95" w:rsidRDefault="004A2F95" w:rsidP="004A2F95">
      <w:r>
        <w:t>Yes, I can. I do believe I've sent several emails and signed by a law, a lawyer and stating that I would like the matter to be separated based on those reasons and evidence that I also attached in the email.</w:t>
      </w:r>
    </w:p>
    <w:p w14:paraId="662A601C" w14:textId="77777777" w:rsidR="004A2F95" w:rsidRDefault="004A2F95" w:rsidP="004A2F95">
      <w:r>
        <w:lastRenderedPageBreak/>
        <w:t>I think it's best if you file a formal application, because I'm going to direct also that it be served upon not only the respondents as Commonwealth, but also Mr. Reid and the company, and I think particularly if Mr. Reid is acting in person, then I don't want any confusion about what it is that he understands is before the communion. Do</w:t>
      </w:r>
    </w:p>
    <w:p w14:paraId="02B6002C" w14:textId="77777777" w:rsidR="004A2F95" w:rsidRDefault="004A2F95" w:rsidP="004A2F95">
      <w:r>
        <w:t>you know what I'm driving at?</w:t>
      </w:r>
    </w:p>
    <w:p w14:paraId="1B313DFA" w14:textId="77777777" w:rsidR="004A2F95" w:rsidRDefault="004A2F95" w:rsidP="004A2F95">
      <w:r>
        <w:t>No,</w:t>
      </w:r>
    </w:p>
    <w:p w14:paraId="4B2356D2" w14:textId="77777777" w:rsidR="004A2F95" w:rsidRDefault="004A2F95" w:rsidP="004A2F95">
      <w:r>
        <w:t xml:space="preserve">okay, it's very difficult, particularly for someone acting in person, to understand what is being sought from the tribunal, if they </w:t>
      </w:r>
      <w:proofErr w:type="gramStart"/>
      <w:r>
        <w:t>have to</w:t>
      </w:r>
      <w:proofErr w:type="gramEnd"/>
      <w:r>
        <w:t xml:space="preserve"> look through at least a couple of emails to understand what's being listed. </w:t>
      </w:r>
      <w:proofErr w:type="gramStart"/>
      <w:r>
        <w:t>So</w:t>
      </w:r>
      <w:proofErr w:type="gramEnd"/>
      <w:r>
        <w:t xml:space="preserve"> I think it's much better if you file an application, and I don't know if you've got the. Legal advice. And if you've got some financial issues about obtaining legal advice, there are </w:t>
      </w:r>
      <w:proofErr w:type="gramStart"/>
      <w:r>
        <w:t>a number of</w:t>
      </w:r>
      <w:proofErr w:type="gramEnd"/>
      <w:r>
        <w:t xml:space="preserve"> voluntary legal </w:t>
      </w:r>
      <w:proofErr w:type="spellStart"/>
      <w:r>
        <w:t>centers</w:t>
      </w:r>
      <w:proofErr w:type="spellEnd"/>
      <w:r>
        <w:t xml:space="preserve"> that you can contact for assistance. But I think it's better if you do that, and it doesn't need to be a lengthy document, but it will have to die. But I don't know what's in the context of that, but you need to address both issues with stay. Why? Why you say the matter should be stay, in terms of what your evidence is, </w:t>
      </w:r>
      <w:proofErr w:type="gramStart"/>
      <w:r>
        <w:t>and also</w:t>
      </w:r>
      <w:proofErr w:type="gramEnd"/>
      <w:r>
        <w:t xml:space="preserve"> why your matter should be heard separately from Mr. Reid and the company, without</w:t>
      </w:r>
    </w:p>
    <w:p w14:paraId="25C68D35" w14:textId="77777777" w:rsidR="004A2F95" w:rsidRDefault="004A2F95" w:rsidP="004A2F95">
      <w:r>
        <w:t xml:space="preserve">sorry, with all due respect, I've already, I believe I've already done all of that, and I explained why I believe that it should be </w:t>
      </w:r>
      <w:proofErr w:type="gramStart"/>
      <w:r>
        <w:t>separated</w:t>
      </w:r>
      <w:proofErr w:type="gramEnd"/>
      <w:r>
        <w:t xml:space="preserve"> and my matter should be stayed. And I did attach all those </w:t>
      </w:r>
      <w:proofErr w:type="gramStart"/>
      <w:r>
        <w:t>evidences</w:t>
      </w:r>
      <w:proofErr w:type="gramEnd"/>
      <w:r>
        <w:t xml:space="preserve"> together with it, the case involves separate factual and legal </w:t>
      </w:r>
      <w:proofErr w:type="gramStart"/>
      <w:r>
        <w:t>arguments</w:t>
      </w:r>
      <w:proofErr w:type="gramEnd"/>
      <w:r>
        <w:t xml:space="preserve"> and a joint hearing may blur these critical distinctions. I am </w:t>
      </w:r>
      <w:proofErr w:type="spellStart"/>
      <w:r>
        <w:t>self represented</w:t>
      </w:r>
      <w:proofErr w:type="spellEnd"/>
      <w:r>
        <w:t xml:space="preserve">, whereas other parties may not be. I'm not aware </w:t>
      </w:r>
      <w:proofErr w:type="gramStart"/>
      <w:r>
        <w:t>at the moment</w:t>
      </w:r>
      <w:proofErr w:type="gramEnd"/>
      <w:r>
        <w:t xml:space="preserve"> this risks process imbalance </w:t>
      </w:r>
      <w:proofErr w:type="gramStart"/>
      <w:r>
        <w:t>and also</w:t>
      </w:r>
      <w:proofErr w:type="gramEnd"/>
      <w:r>
        <w:t xml:space="preserve"> potential disadvantage,</w:t>
      </w:r>
    </w:p>
    <w:p w14:paraId="4D23F8B4" w14:textId="77777777" w:rsidR="004A2F95" w:rsidRDefault="004A2F95" w:rsidP="004A2F95">
      <w:r>
        <w:t>but I'm just trying to understand so you say in your affidavit you addressed those issues already.</w:t>
      </w:r>
    </w:p>
    <w:p w14:paraId="7808F20C" w14:textId="77777777" w:rsidR="004A2F95" w:rsidRDefault="004A2F95" w:rsidP="004A2F95">
      <w:r>
        <w:t>Yes, I did.</w:t>
      </w:r>
    </w:p>
    <w:p w14:paraId="0A3A9C57" w14:textId="77777777" w:rsidR="004A2F95" w:rsidRDefault="004A2F95" w:rsidP="004A2F95">
      <w:r>
        <w:t>Right. Can you file an application and how long do you think it will take you to do that? Sure?</w:t>
      </w:r>
    </w:p>
    <w:p w14:paraId="058C7154" w14:textId="77777777" w:rsidR="004A2F95" w:rsidRDefault="004A2F95" w:rsidP="004A2F95">
      <w:r>
        <w:t>Two days. About a week.</w:t>
      </w:r>
    </w:p>
    <w:p w14:paraId="77E44E12" w14:textId="77777777" w:rsidR="004A2F95" w:rsidRDefault="004A2F95" w:rsidP="004A2F95">
      <w:r>
        <w:t>Well, what if I gave you 14 days? Sure, thank you.</w:t>
      </w:r>
    </w:p>
    <w:p w14:paraId="0C940F57" w14:textId="77777777" w:rsidR="004A2F95" w:rsidRDefault="004A2F95" w:rsidP="004A2F95">
      <w:r>
        <w:t>Okay, all right, so if I now, what I'm going to do is ask you to do that within 14 days, and then</w:t>
      </w:r>
    </w:p>
    <w:p w14:paraId="271D2764" w14:textId="77777777" w:rsidR="004A2F95" w:rsidRDefault="004A2F95" w:rsidP="004A2F95">
      <w:r>
        <w:t xml:space="preserve">I want you </w:t>
      </w:r>
      <w:proofErr w:type="gramStart"/>
      <w:r>
        <w:t>to</w:t>
      </w:r>
      <w:proofErr w:type="gramEnd"/>
      <w:r>
        <w:t xml:space="preserve"> within</w:t>
      </w:r>
    </w:p>
    <w:p w14:paraId="247CF64E" w14:textId="77777777" w:rsidR="004A2F95" w:rsidRDefault="004A2F95" w:rsidP="004A2F95">
      <w:r>
        <w:t xml:space="preserve">a further seven days of that to file and serve the application, the affidavit upon the respondents that is the Commonwealth in the Australian Government, solicitor, Mr. Reid and the company, right? </w:t>
      </w:r>
      <w:proofErr w:type="gramStart"/>
      <w:r>
        <w:t>So</w:t>
      </w:r>
      <w:proofErr w:type="gramEnd"/>
      <w:r>
        <w:t xml:space="preserve"> you've got to give</w:t>
      </w:r>
    </w:p>
    <w:p w14:paraId="6901D30B" w14:textId="77777777" w:rsidR="004A2F95" w:rsidRDefault="004A2F95" w:rsidP="004A2F95">
      <w:r>
        <w:lastRenderedPageBreak/>
        <w:t>them Sorry to interrupt file and serve how, as I'm currently overseas, so is an email sufficient?</w:t>
      </w:r>
    </w:p>
    <w:p w14:paraId="060A3C7E" w14:textId="77777777" w:rsidR="004A2F95" w:rsidRDefault="004A2F95" w:rsidP="004A2F95">
      <w:r>
        <w:t>Well, ma'am, I don't know.</w:t>
      </w:r>
    </w:p>
    <w:p w14:paraId="51BF6C0A" w14:textId="77777777" w:rsidR="004A2F95" w:rsidRDefault="004A2F95" w:rsidP="004A2F95">
      <w:r>
        <w:t>That's not a matter. I might ask Ms Moore whether they have an address for service. Ms Moore, do you know anything about that, whether there's an address that serves or an address by which</w:t>
      </w:r>
    </w:p>
    <w:p w14:paraId="37A0934D" w14:textId="77777777" w:rsidR="004A2F95" w:rsidRDefault="004A2F95" w:rsidP="004A2F95">
      <w:r>
        <w:t>Mr. Reid can be served?</w:t>
      </w:r>
    </w:p>
    <w:p w14:paraId="263FB862" w14:textId="77777777" w:rsidR="004A2F95" w:rsidRDefault="004A2F95" w:rsidP="004A2F95">
      <w:r>
        <w:t xml:space="preserve">I </w:t>
      </w:r>
      <w:proofErr w:type="spellStart"/>
      <w:r>
        <w:t>I</w:t>
      </w:r>
      <w:proofErr w:type="spellEnd"/>
      <w:r>
        <w:t xml:space="preserve"> don't</w:t>
      </w:r>
    </w:p>
    <w:p w14:paraId="75913F0C" w14:textId="77777777" w:rsidR="004A2F95" w:rsidRDefault="004A2F95" w:rsidP="004A2F95">
      <w:r>
        <w:t>know, right?</w:t>
      </w:r>
    </w:p>
    <w:p w14:paraId="602C9915" w14:textId="77777777" w:rsidR="004A2F95" w:rsidRDefault="004A2F95" w:rsidP="004A2F95">
      <w:r>
        <w:t xml:space="preserve">Could your instructors perhaps just email or text you with that information and just while we're looking at that? </w:t>
      </w:r>
      <w:proofErr w:type="gramStart"/>
      <w:r>
        <w:t>So</w:t>
      </w:r>
      <w:proofErr w:type="gramEnd"/>
      <w:r>
        <w:t xml:space="preserve"> what I was intending to do was obviously an application filed, obviously that be served with her affidavit, just to make sure that is properly served on Mr. Ring and the company. What other directions Do you think ought to be made? Do you think the sticks should be filed before the stay or not? Oh, no, I wouldn't have thought so</w:t>
      </w:r>
    </w:p>
    <w:p w14:paraId="29F99FDC" w14:textId="77777777" w:rsidR="004A2F95" w:rsidRDefault="004A2F95" w:rsidP="004A2F95">
      <w:r>
        <w:t xml:space="preserve">the outcome of the stay application will determine, really, how the matter </w:t>
      </w:r>
      <w:proofErr w:type="gramStart"/>
      <w:r>
        <w:t>has to</w:t>
      </w:r>
      <w:proofErr w:type="gramEnd"/>
      <w:r>
        <w:t xml:space="preserve"> change and evolve. And </w:t>
      </w:r>
      <w:proofErr w:type="gramStart"/>
      <w:r>
        <w:t>so</w:t>
      </w:r>
      <w:proofErr w:type="gramEnd"/>
      <w:r>
        <w:t xml:space="preserve"> it would be double handling the work if we had to pass things before that,</w:t>
      </w:r>
    </w:p>
    <w:p w14:paraId="68767D9B" w14:textId="77777777" w:rsidR="004A2F95" w:rsidRDefault="004A2F95" w:rsidP="004A2F95">
      <w:r>
        <w:t xml:space="preserve">yes, but that's right. </w:t>
      </w:r>
      <w:proofErr w:type="gramStart"/>
      <w:r>
        <w:t>So</w:t>
      </w:r>
      <w:proofErr w:type="gramEnd"/>
      <w:r>
        <w:t xml:space="preserve"> after that, do you seek some time for your clients to be able to put on any material in relation to that?</w:t>
      </w:r>
    </w:p>
    <w:p w14:paraId="24BD967A" w14:textId="77777777" w:rsidR="004A2F95" w:rsidRDefault="004A2F95" w:rsidP="004A2F95">
      <w:r>
        <w:t xml:space="preserve">I </w:t>
      </w:r>
      <w:proofErr w:type="spellStart"/>
      <w:r>
        <w:t>I</w:t>
      </w:r>
      <w:proofErr w:type="spellEnd"/>
      <w:r>
        <w:t xml:space="preserve"> don't anticipate.</w:t>
      </w:r>
    </w:p>
    <w:p w14:paraId="184280C4" w14:textId="77777777" w:rsidR="004A2F95" w:rsidRDefault="004A2F95" w:rsidP="004A2F95">
      <w:r>
        <w:t>I know there has been material sent to the</w:t>
      </w:r>
    </w:p>
    <w:p w14:paraId="4A52ACC1" w14:textId="77777777" w:rsidR="004A2F95" w:rsidRDefault="004A2F95" w:rsidP="004A2F95">
      <w:r>
        <w:t>tribunal in anticipation of the hearing, but it might be helpful for yourself if it was all consolidated into one submission. So okay, that was helpful.</w:t>
      </w:r>
    </w:p>
    <w:p w14:paraId="6DF865BF" w14:textId="60BA41E0" w:rsidR="00586CE6" w:rsidRPr="004A2F95" w:rsidRDefault="004A2F95" w:rsidP="004A2F95">
      <w:r>
        <w:t>How long after the material you receive on it sounds like you may not receive a great deal of new material, but that's always hard to say, I suppose, from MS Reid, and indeed, Mr. Reid, if he can be served. But. Would you want seven days, although that's fairly short period of time, or what sort of period would you be looking at?</w:t>
      </w:r>
    </w:p>
    <w:sectPr w:rsidR="00586CE6" w:rsidRPr="004A2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8078B"/>
    <w:multiLevelType w:val="hybridMultilevel"/>
    <w:tmpl w:val="1A800E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427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E6"/>
    <w:rsid w:val="004A2F95"/>
    <w:rsid w:val="0051213B"/>
    <w:rsid w:val="00586C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88D7"/>
  <w15:chartTrackingRefBased/>
  <w15:docId w15:val="{81D8F09E-5A95-43B3-A607-54A9280C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CE6"/>
    <w:rPr>
      <w:rFonts w:eastAsiaTheme="majorEastAsia" w:cstheme="majorBidi"/>
      <w:color w:val="272727" w:themeColor="text1" w:themeTint="D8"/>
    </w:rPr>
  </w:style>
  <w:style w:type="paragraph" w:styleId="Title">
    <w:name w:val="Title"/>
    <w:basedOn w:val="Normal"/>
    <w:next w:val="Normal"/>
    <w:link w:val="TitleChar"/>
    <w:uiPriority w:val="10"/>
    <w:qFormat/>
    <w:rsid w:val="00586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CE6"/>
    <w:pPr>
      <w:spacing w:before="160"/>
      <w:jc w:val="center"/>
    </w:pPr>
    <w:rPr>
      <w:i/>
      <w:iCs/>
      <w:color w:val="404040" w:themeColor="text1" w:themeTint="BF"/>
    </w:rPr>
  </w:style>
  <w:style w:type="character" w:customStyle="1" w:styleId="QuoteChar">
    <w:name w:val="Quote Char"/>
    <w:basedOn w:val="DefaultParagraphFont"/>
    <w:link w:val="Quote"/>
    <w:uiPriority w:val="29"/>
    <w:rsid w:val="00586CE6"/>
    <w:rPr>
      <w:i/>
      <w:iCs/>
      <w:color w:val="404040" w:themeColor="text1" w:themeTint="BF"/>
    </w:rPr>
  </w:style>
  <w:style w:type="paragraph" w:styleId="ListParagraph">
    <w:name w:val="List Paragraph"/>
    <w:basedOn w:val="Normal"/>
    <w:uiPriority w:val="34"/>
    <w:qFormat/>
    <w:rsid w:val="00586CE6"/>
    <w:pPr>
      <w:ind w:left="720"/>
      <w:contextualSpacing/>
    </w:pPr>
  </w:style>
  <w:style w:type="character" w:styleId="IntenseEmphasis">
    <w:name w:val="Intense Emphasis"/>
    <w:basedOn w:val="DefaultParagraphFont"/>
    <w:uiPriority w:val="21"/>
    <w:qFormat/>
    <w:rsid w:val="00586CE6"/>
    <w:rPr>
      <w:i/>
      <w:iCs/>
      <w:color w:val="0F4761" w:themeColor="accent1" w:themeShade="BF"/>
    </w:rPr>
  </w:style>
  <w:style w:type="paragraph" w:styleId="IntenseQuote">
    <w:name w:val="Intense Quote"/>
    <w:basedOn w:val="Normal"/>
    <w:next w:val="Normal"/>
    <w:link w:val="IntenseQuoteChar"/>
    <w:uiPriority w:val="30"/>
    <w:qFormat/>
    <w:rsid w:val="00586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CE6"/>
    <w:rPr>
      <w:i/>
      <w:iCs/>
      <w:color w:val="0F4761" w:themeColor="accent1" w:themeShade="BF"/>
    </w:rPr>
  </w:style>
  <w:style w:type="character" w:styleId="IntenseReference">
    <w:name w:val="Intense Reference"/>
    <w:basedOn w:val="DefaultParagraphFont"/>
    <w:uiPriority w:val="32"/>
    <w:qFormat/>
    <w:rsid w:val="00586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2824</Words>
  <Characters>16100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dc:creator>
  <cp:keywords/>
  <dc:description/>
  <cp:lastModifiedBy>Sarah M</cp:lastModifiedBy>
  <cp:revision>1</cp:revision>
  <dcterms:created xsi:type="dcterms:W3CDTF">2025-06-11T08:31:00Z</dcterms:created>
  <dcterms:modified xsi:type="dcterms:W3CDTF">2025-06-11T16:29:00Z</dcterms:modified>
</cp:coreProperties>
</file>