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Task Analysis</w:t>
      </w:r>
    </w:p>
    <w:p>
      <w:pPr>
        <w:pStyle w:val="Heading3"/>
        <w:bidi w:val="0"/>
        <w:jc w:val="start"/>
        <w:rPr/>
      </w:pPr>
      <w:r>
        <w:rPr/>
        <w:t>1. Creating an account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LibreOffice/7.3.6.2$Linux_X86_64 LibreOffice_project/30$Build-2</Application>
  <AppVersion>15.0000</AppVersion>
  <Pages>1</Pages>
  <Words>7</Words>
  <Characters>33</Characters>
  <CharactersWithSpaces>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2023-02-28T15:11:49Z</dcterms:created>
  <dc:creator/>
  <dc:description/>
  <dc:language>en-CA</dc:language>
  <cp:lastModifiedBy/>
  <dcterms:modified xsi:type="dcterms:W3CDTF">2023-02-28T15:26:57Z</dcterms:modified>
  <cp:revision>1</cp:revision>
  <dc:subject/>
  <dc:title/>
</cp:coreProperties>
</file>