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AlphaSync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DC3C7"/>
                <w:sz w:val="32"/>
                <w:szCs w:val="32"/>
              </w:rPr>
              <w:t xml:space="preserve">Diagnostico e Plano de Refatoracao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5C1E9"/>
                <w:sz w:val="22"/>
                <w:szCs w:val="22"/>
              </w:rPr>
              <w:t xml:space="preserve">Monolito WhatsApp Bot -&gt; Plataforma SaaS Multi-empresa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Diagnóstico da Arquitetura Atual</w:t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 Visão Geral do Sistema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 projeto atual é um monólito FastAPI construído em torno de um único arquivo routes.py com 4.965 linhas. Todo o estado de sessão é mantido em memória (dicionário user_sessions), o banco de dados é SQLite e a única interface de entrada é o webhook do WhatsApp. Existe um início embrionário de multi-empresa via variáveis de ambiente, mas sem isolamento real de dados.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6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Tamanho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app/routes.py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Núcleo do sistema — 4.965 linhas, tudo junto (webhook, sessões, cálculo, painel, WhatsApp)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app/db.py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Acesso SQLite — 1.079 linhas, tabelas de clientes, orçamentos, agendamentos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app/calendar_service.py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Integração Google Calendar — 599 linhas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pdf_service.py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Geração de PDF de orçamento — 405 linhas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garantia_recibo_pdf.py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PDF de garantia/recibo — acoplado ao domínio redes de proteção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app/job_rule.py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Regras de instaladores/blocos — 219 linhas, específico de redes de proteção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main.py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Entrada FastAPI — apenas 32 linhas, correto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Dependências mínimas: fastapi, uvicorn, requests, openpyxl, pillow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1.2  Fluxo Atual do Chatbot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 fluxo é inteiramente gerenciado por uma máquina de estados guardada em memória (user_sessions[sender]["step"]). O processamento ocorre na função process_message(), que contém centenas de condicionais encadeadas mapeando cada etapa.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Etapas do Fluxo Atual (WhatsApp Bot)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inicio → saudação → coleta nome → coleta endereço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lookup de medidas no banco de endereços (enderecos.db)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seleção de local (sacada, janela, área externa…) e itens de proteção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seleção de malha e cor de rede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blindex (sim/não) → cálculo de orçamento por m² + regras de instaladores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confirmação → agendamento (Google Calendar) → envio de PDF por WhatsApp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lembrete D-1 via cron → finalização pelo instalador (menu admin no WhatsApp)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Problemas Identificados</w:t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 Problemas Críticos de Arquitetura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[CRÍTICO]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Monólito de 4.965 linhas num único arquivo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routes.py mistura: webhook, lógica de negócio de redes de proteção, sessões em memória, envio WhatsApp, autenticação do painel, cron de lembretes, admin via WhatsApp e geração de PDF. Qualquer alteração em uma parte pode quebrar outra.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[CRÍTICO]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Estado de sessão 100% em memória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user_sessions é um dict Python global. Um restart do servidor apaga todas as conversas em andamento. Impossível escalar horizontalmente (múltiplos processos/workers).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[CRÍTICO]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Multi-empresa falsa — tudo no .env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Empresas são hardcoded como prefixos de .env (SUPERSEGURA_, MAISPROTECAO_, TELAR_). Adicionar nova empresa exige editar código Python e reiniciar o servidor. Não há tabela companies no banco.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[CRÍTICO]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Banco de dados SQLite sem isolamento multi-tenant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Nenhuma tabela tem company_id. Dados de clientes de empresas diferentes estão misturados. O isolamento atual é feito por prefixo no sender (company_slug::wa_id), mas sem constraint de banco.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 Problemas de Acoplamento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[CRÍTICO]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Lógica de redes de proteção espalhada pelo código 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Termos como 'sacada', 'janela', 'malha', 'blindex', 'cor_rede', 'proteção' aparecem mais de 160 vezes em routes.py. Não há separação entre o que é genérico e o que é do domínio.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1"/>
              <w:left w:val="single" w:color="E67E22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[MÉDIO]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Instaladores hardcoded no código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FINISH_INSTALLERS = ['erick', 'wallas', 'wesley', 'luiz_joao'] está fixo como fallback no Python. O mesmo vale para bot names ('Kai', 'Sam', 'Otávio') e preços padrão.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1"/>
              <w:left w:val="single" w:color="E67E22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[MÉDIO]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Referências fixas a 'Super Segura'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17 ocorrências diretas de 'Super Segura'/'super_segura' no código. Logo path tem fallback hardcoded para 'assets/companies/super_segura/logo.png'.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1"/>
              <w:left w:val="single" w:color="E74C3C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[CRÍTICO]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Coleta de medidas acoplada ao WhatsApp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O fluxo de seleção de ambientes e medidas (send_measures_list, send_measures_number_prompt) é feito inteiramente via mensagens de WhatsApp. Impossível mover para painel sem refatorar o core do bot.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1"/>
              <w:left w:val="single" w:color="E67E22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[MÉDIO]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Autenticação de painel por token estático no .env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PANEL_TOKEN é comparado em plain text a cada request. Sem sessões, sem JWT, sem controle de acesso por empresa.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2.3  Problemas de Configuração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1"/>
              <w:left w:val="single" w:color="E67E22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[MÉDIO]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Configurações de negócio no .env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Nome da empresa, nome do bot, preços por m², link de avaliação e logos estão no .env. Isso impede que cada empresa configure seu próprio painel sem acesso ao servidor.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1"/>
              <w:left w:val="single" w:color="E67E22" w:sz="16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[MÉDIO]  </w:t>
            </w: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Dois bancos SQLite separados sem relação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66573"/>
                <w:sz w:val="19"/>
                <w:szCs w:val="19"/>
              </w:rPr>
              <w:t xml:space="preserve">bot.db armazena clientes/orçamentos/agendamentos. enderecos.db armazena medidas por endereço. Não há chave estrangeira entre eles, sync é feito por texto de endereço.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Nova Estrutura de Pastas — AlphaSync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 estrutura abaixo segue os princípios de Clean Architecture adaptados para FastAPI. Cada camada tem responsabilidade única e os domínios de negócio são completamente isolados da base compartilhada.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alphasync/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main.py                    # Entrada FastAPI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core/                      # BASE COMPARTILHADA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auth/                  # JWT, login, permissoes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companies/             # CRUD de empresas (multi-tenant)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users/                 # Usuarios e papeis (admin, vendedor, instalador)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clients/               # Clientes e leads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conversations/         # Conversas e mensagens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appointments/          # Agendamentos e reagendamentos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└── settings/              # Configuracoes por empresa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services/                  # SERVICOS APLICACAO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quotes/                # Estrutura generica de orcamentos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scheduling/            # Engine de agendamento + Google Calendar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chatbot/               # Maquina de estados generica do bot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└── dashboard/             # Metricas e visao geral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├── infra/                     # INFRAESTRUTURA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database/              # SQLAlchemy models + migrations (Alembic)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whatsapp/              # Envio/recebimento WhatsApp Cloud API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├── pdf/                   # Geracao de PDF desacoplada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│   └── integrations/          # Google Calendar, e-mail, etc.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└── domains/                   # DOMINIOS DE NEGOCIO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├── protection_network/    # TUDO de redes de protecao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│   ├── chatbot_flow.py    # Fluxo WhatsApp especifico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│   ├── calculator.py      # Calculo por m2, malha, blindex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│   ├── quote_builder.py   # Regras de orcamento do nicho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│   ├── installer_rules.py # Job rules, blocos, pares forcados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│   ├── pdf_templates.py   # Templates PDF de garantia/recibo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│   ├── models.py          # Modelos especificos do dominio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│   └── router.py          # Endpoints especificos do dominio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└── generic_services/      # Outros tipos de servico (futuro)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85C1E9"/>
                <w:sz w:val="17"/>
                <w:szCs w:val="17"/>
              </w:rPr>
              <w:t xml:space="preserve">        └── chatbot_flow.py    # Fluxo generico para encanadores, etc.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Base Compartilhada vs. Domínio protection_network</w:t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 O que fica na Base Compartilhada (core/ + services/ + infra/)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BASE COMPARTILHADA</w:t>
            </w:r>
          </w:p>
        </w:tc>
        <w:tc>
          <w:tcPr>
            <w:tcW w:type="dxa" w:w="4513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✘  DOMÍNIO protection_network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Autenticação (JWT, login, roles)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Perguntas específicas do fluxo WhatsApp (local, malha, blindex, cor)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Cadastro e gestão de empresas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Lógica de cálculo por m² com preços de rede de proteção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Usuários com papéis (admin, vendedor, instalador)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Regras de instaladores (job_rule: blocos, pares forçados)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Gestão de clientes/leads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Cálculo de valor mínimo (R$ 500 para dois instaladores)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Conversas e histórico de mensagens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Tipos de item: sacada, janela, área externa, piscina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Estrutura genérica de orçamento (cabeçalho + itens)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Campo blindex e regras de blindex_req2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Estrutura genérica de itens e medidas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Campos: cor_rede, malha, tipo_piscina, planta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Agendamentos e reagendamentos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de garantia/recibo com layout específico SS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Engine genérica de chatbot (máquina de estados)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Lookup de medidas via enderecos.db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Envio e recebimento WhatsApp (infra/whatsapp/)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Templates de mensagem do nicho (opções de local, itens)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Geração de PDF desacoplada (infra/pdf/)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Fluxo completo do chatbot de redes de proteção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Integração Google Calendar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Função send_planta_choice e send_measures_list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e métricas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Regra de instalador padrão: Instalador Padrão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Configurações por empresa no banco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Regras de endereço (enderecos.db)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Multi-tenant com company_id em todas as tabelas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Comportamento send_city_installation_list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 Configurações: .env vs. Banco de Dados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Abaixo está a separação clara do que deve permanecer em variáveis de ambiente e o que deve ser migrado para a tabela company_settings no banco de dados.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Fica no .env (infraestrutura)</w:t>
            </w:r>
          </w:p>
        </w:tc>
        <w:tc>
          <w:tcPr>
            <w:tcW w:type="dxa" w:w="58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para o banco / painel da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WHATSAPP_TOKEN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Nome da empresa e nome do bot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VERIFY_TOKEN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Mensagens e textos do atendimento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PANEL_TOKEN → substituir por JWT secret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Preços por m² (padrão e 3x3)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Lista de instaladores da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GOOGLE_CALENDAR_CREDENTIALS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Logo da empresa (URL ou upload)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CRON_TOKEN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Link de avaliação (Google Review)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Horários de atendimento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PORT / HOST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 padrão de rede, malhas disponíveis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REDIS_URL (futuro, para sessões)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Textos de confirmação e lembrete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SENTRY_DSN (futuro)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Regras de orçamento por tipo de serviço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Modelos de Dados</w:t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 Core — Tabelas Compartilhadas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companies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 — identificador único da empresa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URL-friendly: 'supersegura', 'maisprotecao'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Nome exibido: 'AlphaSync Demo'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free | starter | pro | enterprise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whatsapp_phone_number_id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ID do número na WhatsApp Cloud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whatsapp_token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Token criptografado da empresa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Empresa ativa ou suspensa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company_settings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companies.id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Ex: 'bot_name', 'price_m2_default', 'review_link'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Valor serializado (string, JSON, número)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companies.id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Login do usuário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bcrypt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owner | admin | seller | installer | viewer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Nome exibido no painel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whatsapp_id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Para menu admin via WhatsApp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companies.id — OBRIGATÓRIO multi-tenant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whatsapp_id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Número no formato 5511...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Endereço completo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lead_source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whatsapp | manual | import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lead | qualified | customer | inactive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conversations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Multi-tenant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clients.id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whatsapp | web (futuro)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open | assumed | closed | bot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users.id (vendedor responsável)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bot_step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Último step da máquina de estados (persistido no BD)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bot_context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JSONB/TEXT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Contexto de sessão serializado — elimina user_sessions em memória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conversations.id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Denormalizado para queries rápidas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in | out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text | button | list | document | image | audio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Corpo da mensagem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URL do arquivo de mídia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whatsapp_msg_id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ID da mensagem no WhatsApp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quotes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Multi-tenant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clients.id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conversations.id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protection_network | plumbing | glazing | … (extensível)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draft | confirmed | cancelled | done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total_value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Valor total calculado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Observações gerais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URL do PDF gerado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domain_data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JSONB/TEXT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Dados específicos do domínio (malha, blindex, cor_rede, etc.)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quote_items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quote_id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quotes.id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Denormalizado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Ex: 'Sacada — Bloco 2', 'Janela Quarto 1'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Tipo do item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width_cm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Largura em centímetros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height_cm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Altura em centímetros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Quantidade de itens iguais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pending | done | removed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Observações do item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domain_data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JSONB/TEXT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Dados extras do domínio (malha, tipo de abertura, etc.)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appointments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Multi-tenant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clients.id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quote_id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quotes.id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assigned_installer_id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users.id (role=installer)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start_at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 WITH TZ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Início do atendimento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end_at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 WITH TZ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Fim previsto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scheduled | confirmed | cancelled | done | rescheduled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calendar_event_id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ID do evento no Google Calendar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reminder_status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pending | sent | confirmed | declined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reschedule_reason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Motivo do reagendamento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parent_appointment_id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Para histórico de reagendamentos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installers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Multi-tenant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UUID FK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FK → users.id (nullable se sem login)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Ex: 'Instalador Padrão'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whatsapp_id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Para receber notificações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domain_config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JSONB/TEXT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Configurações específicas do domínio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Endpoints REST para o Frontend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Todos os endpoints abaixo exigem autenticação JWT via header Authorization: Bearer &lt;token&gt;, exceto /auth/login e /webhook.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 Autenticação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Login com e-mail + senha — retorna access_token JWT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Renova o access_token via refresh_token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/auth/me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Retorna usuário autenticado com empresa e permissões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Invalida o refresh_token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 Empresas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Companies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/companies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empresas (super-admin only)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/companies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Cria nova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/companies/{id}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Detalhe de uma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/companies/{id}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dados da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/companies/{id}/settings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Busca configurações da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/companies/{id}/settings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configurações (batch key/value)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6.3  Usuários e Instaladores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 / Installers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/users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usuários da empresa autenticada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/users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Cria usuário (admin cria vendedor/instalador)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Detalhe do usuário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usuário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Desativa usuário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/installers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instaladores ativos da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/installers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Cadastra instalador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/installers/{id}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instalador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/installers/{id}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Remove instalador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6.4 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Clients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/clients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clientes (filtros: name, status, q)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/clients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Cria cliente manualmente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Detalhe do cliente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dados do cliente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/clients/{id}/conversations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Histórico de conversas do cliente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/clients/{id}/quotes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Orçamentos do cliente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/clients/{id}/appointments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Agendamentos do cliente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6.5  Conversas e Mensagens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Conversations / Messages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conversas (filtros: status, q, limit, offset)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Detalhe da conversa + cliente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/conversations/{id}/messages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Mensagens paginadas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/conversations/{id}/messages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Enviar mensagem manual pelo painel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/conversations/{id}/assume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Vendedor assume a conversa (para bot)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/conversations/{id}/release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Devolve conversa para o bot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/conversations/{id}/close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Encerra conversa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/conversations/{id}/reopen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Reabre conversa encerrada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/conversations/{id}/media/{filename}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Download de mídia recebida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6.6  Orçamentos e Itens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Quotes / Quote Items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orçamentos (filtros: status, client_id, date_from, date_to)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Cria orçamento (pelo painel ou bot)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Detalhe completo do orçamento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cabeçalho do orçamento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Cancela orçamento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/quotes/{id}/pdf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Gera/baixa PDF atualizado do orçamento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/quotes/{id}/items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Adiciona item ao orçamento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/quotes/{id}/items/{item_id}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item (medidas, preço, status)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/quotes/{id}/items/{item_id}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Remove item do orçamento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8"/>
                <w:szCs w:val="18"/>
              </w:rPr>
              <w:t xml:space="preserve">PATCH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/quotes/{id}/items/{item_id}/status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Muda status: done | removed | pending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6.7  Medidas (Painel 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Measurements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/measurements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medidas do cliente/orçamento (filtro: client_id, quote_id)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/measurements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Cadastra medida pelo painel (substitui coleta via WhatsApp)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/measurements/{id}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Detalhe de uma medida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/measurements/{id}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medida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DELETE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/measurements/{id}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Remove medida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/measurements/bulk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Importa múltiplas medidas de uma vez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6.8  Agendamentos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Appointments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Lista agendamentos (filtros: date, installer_id, status)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Cria agendamento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Detalhe do agendamento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PUT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/appointments/{id}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Atualiza data/hora/instalador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/appointments/{id}/confirm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Confirma agendamento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/appointments/{id}/cancel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Cancela agendamento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/appointments/{id}/reschedule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Reagenda — preserva histórico via parent_appointment_id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/appointments/{id}/complete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Marca como concluído (pelo instalador)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/appointments/today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Agendamentos do dia (para instaladores)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6.9  Dashboard e Webhook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Rota</w:t>
            </w:r>
          </w:p>
        </w:tc>
        <w:tc>
          <w:tcPr>
            <w:tcW w:type="dxa" w:w="5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/ Webhook / Cron — Descrição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Métricas: leads, orçamentos, conversas, faturamento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/webhook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Verificação do webhook WhatsApp (GET)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/webhook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Recebe mensagens WhatsApp (POST)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980B9"/>
                <w:sz w:val="18"/>
                <w:szCs w:val="18"/>
              </w:rPr>
              <w:t xml:space="preserve">POST  </w:t>
            </w: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/cron/reminders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Dispara lembretes D-1 (chamado por cron externo)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Substituições de Hardcode</w:t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7.1  Remoção de Referências a 'Super Segura'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Todas as 17 ocorrências de 'Super Segura' / 'super_segura' devem ser substituídas. Abaixo a estratégia: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remover</w:t>
            </w:r>
          </w:p>
        </w:tc>
        <w:tc>
          <w:tcPr>
            <w:tcW w:type="dxa" w:w="58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colocar no lugar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DEFAULT_COMPANY_SLUG = 'super_segura'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DEFAULT_COMPANY_SLUG lido de .env (ALPHASYNC_DEFAULT_SLUG)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Fallback logo path super_segura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Logo lida de company_settings.logo_url no banco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Nomes 'Kai', 'Sam', 'Otávio' hardcoded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company_settings.bot_name por empresa no banco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Preços 40, 50, 39, 49… hardcoded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company_settings.price_m2_default e price_m2_3x3 por empresa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_slug_to_env_prefix com ifs fixos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Substituído por lookup companies.whatsapp_phone_number_id no BD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resolve_company_slug_from_request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contém company_id — elimina inferência por Origin/Referer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FINISH_INSTALLERS hardcoded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Tabela installers no banco, filtrada por company_id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7.2  Instalador Padrão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 lista FINISH_INSTALLERS = ['erick', 'wallas', 'wesley', 'luiz_joao'] deve ser completamente removida do código. Deve ser substituída por: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Uma tabela installers no banco de dados com company_id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Migração inicial insere um registro 'Instalador Padrão' para cada empresa existente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painel web gerencia criação, edição e remoção de instaladores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 fluxo admin do WhatsApp busca instaladores dinamicamente da tabela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Módulo de Medidas no Painel Web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Hoje a coleta de medidas é feita inteiramente via WhatsApp (send_measures_list, send_measures_number_prompt). Isso deve ser movido para o painel. O WhatsApp fica responsável apenas por qualificar o lead e coletar dados iniciais (nome, endereço, tipo de serviço).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8.1  Telas do Módulo de Medidas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Componente</w:t>
            </w:r>
          </w:p>
        </w:tc>
        <w:tc>
          <w:tcPr>
            <w:tcW w:type="dxa" w:w="62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Lista de Medidas do Orçamento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Visualiza todos os itens com status (pendente, feito, removido)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Formulário de Nova Medida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Tipo, descrição, largura, altura, quantidade, observações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Edição de Medida Existente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Altera qualquer campo — histórico de alterações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Importação em Lote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Colar tabela de medidas (CSV ou texto) para conversão automática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Visualização por Ambiente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Agrupa itens por planta/bloco (sacada A, janela quarto, etc.)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Recálculo de Orçamento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Após editar medidas, recalcula valor total automaticamente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Gerar PDF Atualizado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Após qualquer alteração, regenera PDF com dados atuais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980B9" w:sz="4"/>
        </w:pBdr>
        <w:spacing w:before="30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8.2  Campos do Item de Medida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MeasurementItem (painel) — Campo</w:t>
            </w:r>
          </w:p>
        </w:tc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protection_network | glazing | plumbing | electrical | masonry | other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Ex: 'Sacada — Ap. 42, Bloco B'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width_cm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Largura em cm (aceita decimal, ex: 230.5)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height_cm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Altura em cm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Quantidade de itens idênticos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NUMBER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Preço unitário calculado ou informado manualmente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SELECT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pending | done | removed — editável individualmente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980B9"/>
                <w:sz w:val="18"/>
                <w:szCs w:val="18"/>
              </w:rPr>
              <w:t xml:space="preserve">TEXTAREA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Observações (ex: 'requer blindex', 'acessar pelo corredor')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9. Telas Principais do Painel Frontend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 painel deve ter visual moderno de CRM operacional/central de atendimento. Referência de UI: Intercom, Freshdesk, HubSpot Sales. Stack sugerida: React + Tailwind CSS + React Query.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7226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Principais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Dashboard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KPIs: leads, orçamentos, faturamento do mês, conversas abertas. Gráfico de agendamentos. Alertas de lembretes pendentes.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Conversas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 estilo inbox com status (bot, assumido, fechado). Filtro por status e busca. Abre conversa com histórico completo de mensagens. Botão para assumir/devolver para bot.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Clientes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Tabela com busca, filtro por status. Perfil completo do cliente: conversas, orçamentos, agendamentos. Edição de dados.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Orçamentos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 com filtros de data e status. Criação e edição de orçamento. Gerenciamento de itens (adicionar, editar, remover, marcar como feito/removido). Gerar PDF atualizado.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Medidas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Cadastro detalhado de medidas associadas ao orçamento. Multi-item. Recálculo automático de valor. Importação em lote.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Agenda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Calendário mensal/semanal com agendamentos. Filtro por instalador. Reagendamento com drag-and-drop. Histórico preservado.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Instaladores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Lista de instaladores da empresa. Cadastro, edição, ativação/desativação. Regras de disponibilidade.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Configurações</w:t>
            </w:r>
          </w:p>
        </w:tc>
        <w:tc>
          <w:tcPr>
            <w:tcW w:type="dxa" w:w="7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Dados da empresa, logo, nome do bot, mensagens, preços padrão, link de avaliação. Gerenciamento de usuários/papéis.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10. Estratégia de Migração — Sem Quebrar o Fluxo Atual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 migração segue o padrão Strangler Fig: o sistema atual continua rodando enquanto a nova arquitetura é construída ao redor dele. O fluxo WhatsApp de redes de proteção nunca para.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1: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Isolar o Domínio protection_network (Semana 1-2)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pasta domains/protection_network/ no projeto atual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Mover job_rule.py → domains/protection_network/installer_rules.py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Mover funções calcular_orcamento_por_itens, _items_from_quote_for_garantia → calculator.py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Mover send_planta_choice, send_measures_list, ask_add_more → chatbot_flow.py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Mover garantia_recibo_pdf.py → domains/protection_network/pdf_templates.py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Atualizar imports em routes.py — sistema continua funcionando igual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2: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Criar Tabela companies + Migrar Configurações (Semana 2-3)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tabela companies no bot.db (sem remover a lógica de .env ainda)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tabela company_settings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tabela installers — inserir 'Instalador Padrão' como dado inicial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Script de seed: ler .env e popular banco com dados de Super Segura → AlphaSync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Adicionar company_id em appointments e quotes (nullable inicialmente)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Backfill de company_id nos registros existentes via sender prefix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3: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Adicionar company_id em todas as Tabelas e Criar Autenticação (Semana 3-4)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Adicionar company_id em clients, conversations, messages (com NOT NULL após backfill)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tabela users com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Implementar JWT (python-jose + passlib)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Substituir PANEL_TOKEN por JWT em todos os endpoints /panel/*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endpoint POST 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Manter compatibilidade: aceitar PANEL_TOKEN como Bearer token temporariamente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4: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Persistir Sessões do Bot no Banco (Semana 4-5)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Adicionar colunas bot_step e bot_context (JSON) na tabela conversations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função load_session(sender) que lê do banco em vez de user_sessions dict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função save_session(sender, session_data) que persiste no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Substituir user_sessions gradualmente — testar com um único step por vez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Após validação: remover user_sessions global — compatibilidade com múltiplos workers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5: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Criar Endpoints do Painel (core/ e services/) (Semana 5-7)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/clients com GET, POST, 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/conversations com todos os endpoints do painel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/quotes com CRUD completo + /items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/measurements — novo módulo para painel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/appointments com reschedule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/installers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/dashboard com métricas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router /settings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6: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Mover Cadastro de Medidas do WhatsApp para o Painel (Semana 7-9)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Implementar tela de Medidas no frontend (React)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 WhatsApp passa a coletar apenas: nome, endereço, tipo de serviço, disponibilidade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 finaliza lead e abre conversa no status 'aguardando medidas'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Vendedor recebe notificação e entra no painel para cadastrar medidas detalhadas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Após cadastro de medidas, o orçamento é gerado no painel e enviado via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Manter fluxo antigo ativo com feature flag por empresa até validação completa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7: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Migrar Configurações do .env para o Banco (Semana 9-10)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Criar tela de Configurações no painel com todos os campos de company_settings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Atualizar company_cfg() para buscar primeiro no banco, fallback no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Remover gradualmente variáveis SUPERSEGURA_*, MAISPROTECAO_*, TELAR_* do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Remover referências hardcoded a 'Super Segura' — empresa padrão passa a ser 'AlphaSync'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Testar todas as empresas existentes com configurações vindas do banco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1"/>
              <w:left w:val="single" w:color="27AE60" w:sz="16"/>
              <w:bottom w:val="single" w:color="27AE60" w:sz="1"/>
              <w:right w:val="single" w:color="27AE60" w:sz="1"/>
            </w:tcBorders>
            <w:shd w:fill="EAFA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8: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Consolidar Bancos e Preparar para PostgreSQL (Semana 10-12)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Unificar enderecos.db dentro do bot.db como tabela address_measures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Adicionar company_id na tabela de endereços/medidas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Implementar Alembic para migrations controladas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Opcional: migrar SQLite → PostgreSQL (usando sqlalchemy — mesma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Testes de integração cobrindo todos os fluxos críticos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Deploy em staging e validação completa do sistema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11. Ordem Recomendada de Implementação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Prioridade: não quebrar o fluxo atual de redes de proteção, criar valor incremental para o painel e preparar a base para novas empresas.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526"/>
      </w:tblGrid>
      <w:tr>
        <w:tc>
          <w:tcPr>
            <w:tcW w:type="dxa" w:w="7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65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CRÍTICO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Isolar domínio protection_network em pasta própria (sem mudar comportamento)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CRÍTICO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 tabela companies + company_settings + installers no banco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CRÍTICO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Substituir PANEL_TOKEN por JWT real com login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Adicionar company_id em todas as tabelas e fazer backfill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Persistir sessão do bot no banco (eliminar user_sessions em memória)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 endpoints REST para clientes, conversas, orçamentos e agenda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Implementar tela de Medidas no painel web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MÉDIO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Mover cadastro de medidas do WhatsApp para o painel (com feature flag)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MÉDIO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Migrar configurações de empresa do .env para banco + tela de Settings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MÉDIO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Remover todas as referências a 'Super Segura' — empresa padrão AlphaSync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Unificar enderecos.db e bot.db em banco único com Alembic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BAIXO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Migrar SQLite → PostgreSQL para produção multi-tenant real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BDC3C7" w:sz="4"/>
        </w:pBdr>
        <w:spacing w:before="200" w:after="80"/>
        <w:jc w:val="center"/>
      </w:pPr>
      <w:r>
        <w:rPr>
          <w:rFonts w:ascii="Arial" w:cs="Arial" w:eastAsia="Arial" w:hAnsi="Arial"/>
          <w:color w:val="95A5A6"/>
          <w:sz w:val="16"/>
          <w:szCs w:val="16"/>
        </w:rPr>
        <w:t xml:space="preserve">AlphaSync — Diagnóstico e Plano de Refatoração SaaS Multi-empresa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2026-03-10T21:36:43.951Z</dcterms:created>
  <dcterms:modified xsi:type="dcterms:W3CDTF">2026-03-10T21:36:43.952Z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