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9.6 -->
  <w:body>
    <w:p w:rsidR="006F1546" w:rsidRPr="00A10F29" w:rsidP="005B480A">
      <w:pPr>
        <w:pStyle w:val="PlainText"/>
        <w:jc w:val="center"/>
        <w:rPr>
          <w:rFonts w:ascii="Arial" w:hAnsi="Arial" w:cs="Arial"/>
          <w:sz w:val="22"/>
          <w:rtl/>
        </w:rPr>
      </w:pPr>
      <w:r w:rsidRPr="00A10F29">
        <w:rPr>
          <w:rFonts w:ascii="Arial" w:hAnsi="Arial" w:cs="Arial"/>
          <w:sz w:val="22"/>
          <w:rtl/>
        </w:rPr>
        <w:t xml:space="preserve">חוק התכנון ובניה, </w:t>
      </w:r>
      <w:r w:rsidRPr="00A10F29">
        <w:rPr>
          <w:rFonts w:ascii="Arial" w:hAnsi="Arial" w:cs="Arial"/>
          <w:sz w:val="22"/>
          <w:rtl/>
        </w:rPr>
        <w:t>התשכ"ה</w:t>
      </w:r>
      <w:r w:rsidRPr="00A10F29">
        <w:rPr>
          <w:rFonts w:ascii="Arial" w:hAnsi="Arial" w:cs="Arial"/>
          <w:sz w:val="22"/>
          <w:rtl/>
        </w:rPr>
        <w:t xml:space="preserve"> - 1965</w:t>
      </w:r>
    </w:p>
    <w:p w:rsidR="006F1546" w:rsidRPr="00A10F29" w:rsidP="005B480A">
      <w:pPr>
        <w:pStyle w:val="PlainText"/>
        <w:bidi/>
        <w:jc w:val="center"/>
        <w:rPr>
          <w:rFonts w:ascii="Arial" w:hAnsi="Arial" w:cs="Arial"/>
          <w:sz w:val="22"/>
          <w:rtl/>
        </w:rPr>
      </w:pPr>
      <w:r w:rsidRPr="00A10F29">
        <w:rPr>
          <w:rFonts w:ascii="Arial" w:hAnsi="Arial" w:cs="Arial" w:hint="cs"/>
          <w:sz w:val="22"/>
          <w:rtl/>
        </w:rPr>
        <w:t xml:space="preserve">מחוז: </w:t>
      </w:r>
      <w:bookmarkStart w:id="0" w:name="bkM_Mahoz"/>
      <w:bookmarkEnd w:id="0"/>
      <w:r w:rsidRPr="00A10F29" w:rsidR="004F5E21">
        <w:rPr>
          <w:rFonts w:ascii="Arial" w:hAnsi="Arial" w:cs="Arial" w:hint="cs"/>
          <w:sz w:val="22"/>
          <w:rtl/>
        </w:rPr>
        <w:t>ירושלים</w:t>
      </w:r>
      <w:r w:rsidRPr="00A10F29" w:rsidR="004F5E21">
        <w:rPr>
          <w:rFonts w:ascii="Arial" w:hAnsi="Arial" w:cs="Arial" w:hint="cs"/>
          <w:sz w:val="22"/>
          <w:rtl/>
        </w:rPr>
        <w:t>,</w:t>
      </w:r>
      <w:r w:rsidRPr="00A10F29">
        <w:rPr>
          <w:rFonts w:ascii="Arial" w:hAnsi="Arial" w:cs="Arial" w:hint="cs"/>
          <w:sz w:val="22"/>
          <w:rtl/>
        </w:rPr>
        <w:t xml:space="preserve"> </w:t>
      </w:r>
      <w:r w:rsidRPr="00A10F29">
        <w:rPr>
          <w:rFonts w:ascii="Arial" w:hAnsi="Arial" w:cs="Arial"/>
          <w:sz w:val="22"/>
          <w:rtl/>
        </w:rPr>
        <w:t>מרחב תכנון מקומי</w:t>
      </w:r>
      <w:r w:rsidRPr="00A10F29" w:rsidR="006026FA">
        <w:rPr>
          <w:rFonts w:ascii="Arial" w:hAnsi="Arial" w:cs="Arial"/>
          <w:sz w:val="22"/>
          <w:rtl/>
        </w:rPr>
        <w:t>:</w:t>
      </w:r>
      <w:bookmarkStart w:id="1" w:name="bkM_MerchavTichnoon"/>
      <w:bookmarkEnd w:id="1"/>
      <w:r w:rsidRPr="00A10F29">
        <w:rPr>
          <w:rFonts w:ascii="Arial" w:hAnsi="Arial" w:cs="Arial"/>
          <w:sz w:val="22"/>
          <w:rtl/>
        </w:rPr>
        <w:t>ירושלים</w:t>
      </w:r>
    </w:p>
    <w:p w:rsidR="006F1546" w:rsidRPr="003F0AF5" w:rsidP="005B480A">
      <w:pPr>
        <w:pStyle w:val="PlainText"/>
        <w:jc w:val="center"/>
        <w:rPr>
          <w:rFonts w:ascii="Arial" w:hAnsi="Arial" w:cs="Arial"/>
          <w:sz w:val="8"/>
          <w:szCs w:val="6"/>
          <w:rtl/>
        </w:rPr>
      </w:pPr>
    </w:p>
    <w:p w:rsidR="006F1546" w:rsidRPr="00A10F29" w:rsidP="005B480A">
      <w:pPr>
        <w:pStyle w:val="PlainText"/>
        <w:bidi/>
        <w:jc w:val="center"/>
        <w:rPr>
          <w:rFonts w:ascii="Arial" w:hAnsi="Arial" w:cs="Arial"/>
          <w:b/>
          <w:bCs/>
          <w:color w:val="003300"/>
          <w:sz w:val="22"/>
          <w:rtl/>
        </w:rPr>
      </w:pPr>
      <w:bookmarkStart w:id="2" w:name="bkM_Nusach_start"/>
      <w:bookmarkEnd w:id="2"/>
      <w:r w:rsidRPr="00A10F29">
        <w:rPr>
          <w:rFonts w:ascii="Arial" w:hAnsi="Arial" w:cs="Arial"/>
          <w:b/>
          <w:bCs/>
          <w:color w:val="003300"/>
          <w:sz w:val="22"/>
          <w:rtl/>
        </w:rPr>
        <w:t xml:space="preserve">הודעה בדבר הפקדת </w:t>
      </w:r>
      <w:bookmarkStart w:id="3" w:name="bkM_SugTochnit"/>
      <w:bookmarkEnd w:id="3"/>
      <w:r w:rsidRPr="00A10F29" w:rsidR="004F5E21">
        <w:rPr>
          <w:rFonts w:ascii="Arial" w:hAnsi="Arial" w:cs="Arial" w:hint="cs"/>
          <w:b/>
          <w:bCs/>
          <w:color w:val="003300"/>
          <w:sz w:val="22"/>
          <w:rtl/>
        </w:rPr>
        <w:t>תכנית מתאר מקומית ברמה מפורטת</w:t>
      </w:r>
      <w:r w:rsidRPr="00A10F29" w:rsidR="004F5E21">
        <w:rPr>
          <w:rFonts w:ascii="Arial" w:hAnsi="Arial" w:cs="Arial" w:hint="cs"/>
          <w:b/>
          <w:bCs/>
          <w:color w:val="003300"/>
          <w:sz w:val="22"/>
          <w:rtl/>
        </w:rPr>
        <w:t xml:space="preserve"> </w:t>
      </w:r>
      <w:r w:rsidR="006730B3">
        <w:rPr>
          <w:rFonts w:ascii="Arial" w:hAnsi="Arial" w:cs="Arial"/>
          <w:b/>
          <w:bCs/>
          <w:color w:val="003300"/>
          <w:sz w:val="22"/>
          <w:rtl/>
        </w:rPr>
        <w:t>מס</w:t>
      </w:r>
      <w:r w:rsidR="006730B3">
        <w:rPr>
          <w:rFonts w:ascii="Arial" w:hAnsi="Arial" w:cs="Arial" w:hint="cs"/>
          <w:b/>
          <w:bCs/>
          <w:color w:val="003300"/>
          <w:sz w:val="22"/>
          <w:rtl/>
        </w:rPr>
        <w:t>'</w:t>
      </w:r>
      <w:r w:rsidRPr="00A10F29">
        <w:rPr>
          <w:rFonts w:ascii="Arial" w:hAnsi="Arial" w:cs="Arial"/>
          <w:b/>
          <w:bCs/>
          <w:color w:val="003300"/>
          <w:sz w:val="22"/>
          <w:rtl/>
        </w:rPr>
        <w:t>:</w:t>
      </w:r>
      <w:bookmarkStart w:id="4" w:name="bkM_pl_number"/>
      <w:bookmarkEnd w:id="4"/>
      <w:r w:rsidRPr="00A10F29">
        <w:rPr>
          <w:rFonts w:ascii="Arial" w:hAnsi="Arial" w:cs="Arial"/>
          <w:b/>
          <w:bCs/>
          <w:color w:val="003300"/>
          <w:sz w:val="22"/>
          <w:rtl/>
        </w:rPr>
        <w:t>101-1215656</w:t>
      </w:r>
    </w:p>
    <w:p w:rsidR="0086253F" w:rsidP="005B480A">
      <w:pPr>
        <w:pStyle w:val="PlainText"/>
        <w:pBdr>
          <w:bottom w:val="single" w:sz="4" w:space="1" w:color="auto"/>
        </w:pBdr>
        <w:bidi/>
        <w:jc w:val="center"/>
        <w:rPr>
          <w:rFonts w:ascii="Arial" w:hAnsi="Arial" w:cs="Arial"/>
          <w:b/>
          <w:bCs/>
          <w:color w:val="003300"/>
          <w:sz w:val="22"/>
          <w:rtl/>
        </w:rPr>
      </w:pPr>
      <w:r w:rsidRPr="00A10F29">
        <w:rPr>
          <w:rFonts w:ascii="Arial" w:hAnsi="Arial" w:cs="Arial" w:hint="cs"/>
          <w:b/>
          <w:bCs/>
          <w:color w:val="003300"/>
          <w:sz w:val="22"/>
          <w:rtl/>
        </w:rPr>
        <w:t>שם התכנית:</w:t>
      </w:r>
      <w:bookmarkStart w:id="5" w:name="bkM_pl_Name"/>
      <w:bookmarkEnd w:id="5"/>
      <w:r>
        <w:rPr>
          <w:rFonts w:ascii="Arial" w:hAnsi="Arial" w:cs="Arial"/>
          <w:b/>
          <w:bCs/>
          <w:color w:val="003300"/>
          <w:sz w:val="22"/>
          <w:rtl/>
        </w:rPr>
        <w:t>בני בתירא 7-9 התחדשות עירונית</w:t>
      </w:r>
    </w:p>
    <w:p w:rsidR="003742D5" w:rsidRPr="00A10F29" w:rsidP="005B480A">
      <w:pPr>
        <w:pStyle w:val="PlainText"/>
        <w:pBdr>
          <w:bottom w:val="single" w:sz="4" w:space="1" w:color="auto"/>
        </w:pBdr>
        <w:bidi/>
        <w:jc w:val="center"/>
        <w:rPr>
          <w:rFonts w:ascii="Arial" w:hAnsi="Arial" w:cs="Arial"/>
          <w:b/>
          <w:bCs/>
          <w:color w:val="003300"/>
          <w:sz w:val="22"/>
          <w:rtl/>
        </w:rPr>
      </w:pPr>
      <w:r>
        <w:rPr>
          <w:rFonts w:ascii="Arial" w:hAnsi="Arial" w:cs="Arial" w:hint="cs"/>
          <w:b/>
          <w:bCs/>
          <w:color w:val="003300"/>
          <w:sz w:val="22"/>
          <w:rtl/>
        </w:rPr>
        <w:t xml:space="preserve">גרסת התכנית: </w:t>
      </w:r>
      <w:bookmarkStart w:id="6" w:name="bkM_PlanOrders"/>
      <w:bookmarkEnd w:id="6"/>
      <w:r w:rsidRPr="00A10F29">
        <w:rPr>
          <w:rFonts w:ascii="Arial" w:hAnsi="Arial" w:cs="Arial"/>
          <w:b/>
          <w:bCs/>
          <w:color w:val="003300"/>
          <w:sz w:val="22"/>
          <w:rtl/>
        </w:rPr>
        <w:t>הוראות -  27 תשריט -  16</w:t>
      </w:r>
    </w:p>
    <w:p w:rsidR="006F1546" w:rsidRPr="00A10F29" w:rsidP="003D3512">
      <w:pPr>
        <w:pStyle w:val="PlainText"/>
        <w:bidi/>
        <w:jc w:val="both"/>
        <w:rPr>
          <w:rFonts w:ascii="Arial" w:hAnsi="Arial" w:cs="Arial"/>
          <w:sz w:val="22"/>
          <w:rtl/>
        </w:rPr>
      </w:pPr>
      <w:r w:rsidRPr="00A10F29">
        <w:rPr>
          <w:rFonts w:ascii="Arial" w:hAnsi="Arial" w:cs="Arial"/>
          <w:sz w:val="22"/>
          <w:rtl/>
        </w:rPr>
        <w:t xml:space="preserve">נמסרת בזה הודעה, בהתאם לסעיף 89 לחוק התכנון והבניה, </w:t>
      </w:r>
      <w:r w:rsidRPr="00A10F29">
        <w:rPr>
          <w:rFonts w:ascii="Arial" w:hAnsi="Arial" w:cs="Arial"/>
          <w:sz w:val="22"/>
          <w:rtl/>
        </w:rPr>
        <w:t>התשכ"ה</w:t>
      </w:r>
      <w:r w:rsidRPr="00A10F29">
        <w:rPr>
          <w:rFonts w:ascii="Arial" w:hAnsi="Arial" w:cs="Arial"/>
          <w:sz w:val="22"/>
          <w:rtl/>
        </w:rPr>
        <w:t xml:space="preserve"> </w:t>
      </w:r>
      <w:r w:rsidRPr="00A10F29" w:rsidR="00560948">
        <w:rPr>
          <w:rFonts w:ascii="Arial" w:hAnsi="Arial" w:cs="Arial"/>
          <w:sz w:val="22"/>
          <w:rtl/>
        </w:rPr>
        <w:t>–</w:t>
      </w:r>
      <w:r w:rsidRPr="00A10F29">
        <w:rPr>
          <w:rFonts w:ascii="Arial" w:hAnsi="Arial" w:cs="Arial"/>
          <w:sz w:val="22"/>
          <w:rtl/>
        </w:rPr>
        <w:t xml:space="preserve"> 1965</w:t>
      </w:r>
      <w:r w:rsidRPr="00A10F29" w:rsidR="00560948">
        <w:rPr>
          <w:rFonts w:ascii="Arial" w:hAnsi="Arial" w:cs="Arial"/>
          <w:sz w:val="22"/>
          <w:rtl/>
        </w:rPr>
        <w:t xml:space="preserve"> </w:t>
      </w:r>
      <w:r w:rsidR="00F23B85">
        <w:rPr>
          <w:rFonts w:ascii="Arial" w:hAnsi="Arial" w:cs="Arial"/>
          <w:sz w:val="22"/>
          <w:rtl/>
        </w:rPr>
        <w:t>(להלן: "החוק"),</w:t>
      </w:r>
      <w:r w:rsidR="00F23B85">
        <w:rPr>
          <w:rFonts w:ascii="Arial" w:hAnsi="Arial" w:cs="Arial" w:hint="cs"/>
          <w:sz w:val="22"/>
          <w:rtl/>
        </w:rPr>
        <w:t xml:space="preserve"> </w:t>
      </w:r>
      <w:r w:rsidRPr="00A10F29">
        <w:rPr>
          <w:rFonts w:ascii="Arial" w:hAnsi="Arial" w:cs="Arial"/>
          <w:sz w:val="22"/>
          <w:rtl/>
        </w:rPr>
        <w:t xml:space="preserve">כי במשרדי </w:t>
      </w:r>
      <w:bookmarkStart w:id="7" w:name="bkM_Vaada_Metapelet"/>
      <w:bookmarkEnd w:id="7"/>
      <w:r w:rsidR="005B480A">
        <w:rPr>
          <w:rFonts w:ascii="Arial" w:hAnsi="Arial" w:cs="Arial" w:hint="cs"/>
          <w:sz w:val="22"/>
          <w:rtl/>
        </w:rPr>
        <w:t>הועדה המחוזית לתכנון ולבניה מחוז ירושלים</w:t>
      </w:r>
      <w:r w:rsidR="005B480A">
        <w:rPr>
          <w:rFonts w:ascii="Arial" w:hAnsi="Arial" w:cs="Arial" w:hint="cs"/>
          <w:sz w:val="22"/>
          <w:rtl/>
        </w:rPr>
        <w:t xml:space="preserve"> </w:t>
      </w:r>
      <w:r w:rsidRPr="00A10F29">
        <w:rPr>
          <w:rFonts w:ascii="Arial" w:hAnsi="Arial" w:cs="Arial"/>
          <w:sz w:val="22"/>
          <w:rtl/>
        </w:rPr>
        <w:t>ובמשרדי</w:t>
      </w:r>
      <w:r w:rsidRPr="00A10F29" w:rsidR="00DC51C4">
        <w:rPr>
          <w:rFonts w:ascii="Arial" w:hAnsi="Arial" w:cs="Arial"/>
          <w:sz w:val="22"/>
          <w:rtl/>
        </w:rPr>
        <w:t xml:space="preserve"> הועדה המקומית לתכנון ולבניה</w:t>
      </w:r>
      <w:r w:rsidRPr="00A10F29">
        <w:rPr>
          <w:rFonts w:ascii="Arial" w:hAnsi="Arial" w:cs="Arial"/>
          <w:sz w:val="22"/>
          <w:rtl/>
        </w:rPr>
        <w:t xml:space="preserve"> </w:t>
      </w:r>
      <w:bookmarkStart w:id="8" w:name="bkM_VaadotMekomiyot1"/>
      <w:bookmarkEnd w:id="8"/>
      <w:r w:rsidR="005B480A">
        <w:rPr>
          <w:rFonts w:ascii="Arial" w:hAnsi="Arial" w:cs="Arial" w:hint="cs"/>
          <w:sz w:val="22"/>
          <w:rtl/>
        </w:rPr>
        <w:t>ירושלים</w:t>
      </w:r>
      <w:r w:rsidR="005B480A">
        <w:rPr>
          <w:rFonts w:ascii="Arial" w:hAnsi="Arial" w:cs="Arial" w:hint="cs"/>
          <w:sz w:val="22"/>
          <w:rtl/>
        </w:rPr>
        <w:t xml:space="preserve"> </w:t>
      </w:r>
      <w:r w:rsidRPr="00A10F29">
        <w:rPr>
          <w:rFonts w:ascii="Arial" w:hAnsi="Arial" w:cs="Arial"/>
          <w:sz w:val="22"/>
          <w:rtl/>
        </w:rPr>
        <w:t xml:space="preserve">מופקדת </w:t>
      </w:r>
      <w:bookmarkStart w:id="9" w:name="bkM_SugTochnit1"/>
      <w:bookmarkEnd w:id="9"/>
      <w:r w:rsidRPr="00A10F29" w:rsidR="00E64B5E">
        <w:rPr>
          <w:rFonts w:ascii="Arial" w:hAnsi="Arial" w:cs="Arial"/>
          <w:sz w:val="22"/>
          <w:rtl/>
        </w:rPr>
        <w:t>תכנית מתאר מקומית ברמה מפורטת</w:t>
      </w:r>
      <w:r w:rsidRPr="00A10F29" w:rsidR="00E64B5E">
        <w:rPr>
          <w:rFonts w:ascii="Arial" w:hAnsi="Arial" w:cs="Arial"/>
          <w:sz w:val="22"/>
          <w:rtl/>
        </w:rPr>
        <w:t xml:space="preserve"> </w:t>
      </w:r>
      <w:r w:rsidR="006730B3">
        <w:rPr>
          <w:rFonts w:ascii="Arial" w:hAnsi="Arial" w:cs="Arial"/>
          <w:sz w:val="22"/>
          <w:rtl/>
        </w:rPr>
        <w:t>מס</w:t>
      </w:r>
      <w:r w:rsidR="006730B3">
        <w:rPr>
          <w:rFonts w:ascii="Arial" w:hAnsi="Arial" w:cs="Arial" w:hint="cs"/>
          <w:sz w:val="22"/>
          <w:rtl/>
        </w:rPr>
        <w:t>'</w:t>
      </w:r>
      <w:r w:rsidRPr="00A10F29">
        <w:rPr>
          <w:rFonts w:ascii="Arial" w:hAnsi="Arial" w:cs="Arial"/>
          <w:sz w:val="22"/>
          <w:rtl/>
        </w:rPr>
        <w:t xml:space="preserve">: </w:t>
      </w:r>
      <w:bookmarkStart w:id="10" w:name="bkM_pl_number1"/>
      <w:bookmarkEnd w:id="10"/>
      <w:r w:rsidR="003D3512">
        <w:rPr>
          <w:rFonts w:ascii="Arial" w:hAnsi="Arial" w:cs="Arial" w:hint="cs"/>
          <w:sz w:val="22"/>
          <w:rtl/>
        </w:rPr>
        <w:t>101-1215656</w:t>
      </w:r>
      <w:r w:rsidR="003D3512">
        <w:rPr>
          <w:rFonts w:ascii="Arial" w:hAnsi="Arial" w:cs="Arial" w:hint="cs"/>
          <w:sz w:val="22"/>
          <w:rtl/>
        </w:rPr>
        <w:t xml:space="preserve"> </w:t>
      </w:r>
      <w:r w:rsidR="00473087">
        <w:rPr>
          <w:rFonts w:ascii="Arial" w:hAnsi="Arial" w:cs="Arial" w:hint="cs"/>
          <w:sz w:val="22"/>
          <w:rtl/>
        </w:rPr>
        <w:t xml:space="preserve"> </w:t>
      </w:r>
    </w:p>
    <w:p w:rsidR="00D77D6F" w:rsidRPr="00A10F29" w:rsidP="00E86175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rtl/>
        </w:rPr>
      </w:pPr>
      <w:bookmarkStart w:id="11" w:name="bkM_IchudVeChaluka"/>
      <w:bookmarkEnd w:id="11"/>
      <w:r w:rsidRPr="00A10F29">
        <w:rPr>
          <w:rFonts w:ascii="Arial" w:hAnsi="Arial" w:cs="Arial"/>
          <w:b/>
          <w:bCs/>
          <w:sz w:val="22"/>
          <w:rtl/>
        </w:rPr>
        <w:t>איחוד וחלוקה:</w:t>
      </w:r>
      <w:r w:rsidRPr="00A10F29">
        <w:rPr>
          <w:rFonts w:ascii="Arial" w:hAnsi="Arial" w:cs="Arial"/>
          <w:b/>
          <w:bCs/>
          <w:sz w:val="22"/>
          <w:rtl/>
        </w:rPr>
        <w:t xml:space="preserve"> </w:t>
      </w:r>
      <w:r w:rsidRPr="00A10F29">
        <w:rPr>
          <w:rFonts w:ascii="Arial" w:hAnsi="Arial" w:cs="Arial"/>
          <w:b w:val="0"/>
          <w:bCs w:val="0"/>
          <w:sz w:val="22"/>
          <w:rtl/>
        </w:rPr>
        <w:t>ללא איחוד וחלוקה</w:t>
      </w:r>
    </w:p>
    <w:p w:rsidR="003C1C0E" w:rsidRPr="00A10F29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rtl/>
        </w:rPr>
      </w:pPr>
      <w:bookmarkStart w:id="12" w:name="bkM_HetereiBniya"/>
      <w:bookmarkEnd w:id="12"/>
      <w:r w:rsidRPr="00A10F29">
        <w:rPr>
          <w:rFonts w:ascii="Arial" w:hAnsi="Arial" w:cs="Arial"/>
          <w:b/>
          <w:bCs/>
          <w:sz w:val="22"/>
          <w:rtl/>
        </w:rPr>
        <w:t>התרי בניה והרשאות:</w:t>
      </w:r>
      <w:r w:rsidRPr="00A10F29">
        <w:rPr>
          <w:rFonts w:ascii="Arial" w:hAnsi="Arial" w:cs="Arial"/>
          <w:b/>
          <w:bCs/>
          <w:sz w:val="22"/>
          <w:rtl/>
        </w:rPr>
        <w:t xml:space="preserve"> </w:t>
      </w:r>
      <w:r w:rsidRPr="00A10F29">
        <w:rPr>
          <w:rFonts w:ascii="Arial" w:hAnsi="Arial" w:cs="Arial"/>
          <w:b w:val="0"/>
          <w:bCs w:val="0"/>
          <w:sz w:val="22"/>
          <w:rtl/>
        </w:rPr>
        <w:t>תכנית שמכוחה ניתן להוציא היתרים או הרשאות</w:t>
      </w:r>
    </w:p>
    <w:p w:rsidR="006F1546" w:rsidRPr="00A10F29" w:rsidP="00560948">
      <w:pPr>
        <w:pStyle w:val="PlainText"/>
        <w:jc w:val="both"/>
        <w:rPr>
          <w:rFonts w:ascii="Arial" w:hAnsi="Arial" w:cs="Arial"/>
          <w:b/>
          <w:bCs/>
          <w:sz w:val="22"/>
          <w:rtl/>
        </w:rPr>
      </w:pPr>
      <w:r w:rsidRPr="00A10F29">
        <w:rPr>
          <w:rFonts w:ascii="Arial" w:hAnsi="Arial" w:cs="Arial" w:hint="cs"/>
          <w:b/>
          <w:bCs/>
          <w:sz w:val="22"/>
          <w:rtl/>
        </w:rPr>
        <w:t>המתייחס</w:t>
      </w:r>
      <w:r w:rsidRPr="00A10F29">
        <w:rPr>
          <w:rFonts w:ascii="Arial" w:hAnsi="Arial" w:cs="Arial" w:hint="eastAsia"/>
          <w:b/>
          <w:bCs/>
          <w:sz w:val="22"/>
          <w:rtl/>
        </w:rPr>
        <w:t>ת</w:t>
      </w:r>
      <w:r w:rsidRPr="00A10F29">
        <w:rPr>
          <w:rFonts w:ascii="Arial" w:hAnsi="Arial" w:cs="Arial"/>
          <w:b/>
          <w:bCs/>
          <w:sz w:val="22"/>
          <w:rtl/>
        </w:rPr>
        <w:t xml:space="preserve"> לתכניות הבאות:</w:t>
      </w:r>
    </w:p>
    <w:tbl>
      <w:tblPr>
        <w:bidiVisual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>
      <w:tblGrid>
        <w:gridCol w:w="2260"/>
        <w:gridCol w:w="7344"/>
      </w:tblGrid>
      <w:tr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268" w:type="dxa"/>
          </w:tcPr>
          <w:p w:rsidR="006F1546" w:rsidRPr="00A10F29" w:rsidP="00560948">
            <w:pPr>
              <w:pStyle w:val="PlainText"/>
              <w:keepNext/>
              <w:bidi/>
              <w:spacing w:before="0" w:after="0"/>
              <w:ind w:left="0" w:right="0"/>
              <w:jc w:val="left"/>
              <w:rPr>
                <w:rFonts w:ascii="Arial" w:hAnsi="Arial" w:cs="Arial"/>
                <w:b/>
                <w:bCs/>
                <w:sz w:val="22"/>
                <w:rtl/>
              </w:rPr>
            </w:pPr>
            <w:r w:rsidRPr="00A10F29">
              <w:rPr>
                <w:rFonts w:ascii="Arial" w:hAnsi="Arial" w:cs="Arial"/>
                <w:b/>
                <w:bCs/>
                <w:sz w:val="22"/>
                <w:rtl/>
              </w:rPr>
              <w:t>סוג היחס</w:t>
            </w:r>
          </w:p>
        </w:tc>
        <w:tc>
          <w:tcPr>
            <w:tcW w:w="7370" w:type="dxa"/>
          </w:tcPr>
          <w:p w:rsidR="006F1546" w:rsidRPr="00A10F29" w:rsidP="00560948">
            <w:pPr>
              <w:pStyle w:val="PlainText"/>
              <w:keepNext/>
              <w:bidi/>
              <w:spacing w:before="0" w:after="0"/>
              <w:ind w:left="0" w:right="0"/>
              <w:jc w:val="left"/>
              <w:rPr>
                <w:rFonts w:ascii="Arial" w:hAnsi="Arial" w:cs="Arial"/>
                <w:b w:val="0"/>
                <w:bCs w:val="0"/>
                <w:sz w:val="22"/>
                <w:rtl/>
              </w:rPr>
            </w:pPr>
            <w:r w:rsidRPr="00A10F29">
              <w:rPr>
                <w:rFonts w:ascii="Arial" w:hAnsi="Arial" w:cs="Arial"/>
                <w:b/>
                <w:bCs/>
                <w:sz w:val="22"/>
                <w:rtl/>
              </w:rPr>
              <w:t>מספר התכנית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c>
          <w:tcPr>
            <w:tcW w:w="2268" w:type="dxa"/>
          </w:tcPr>
          <w:p w:rsidR="006F1546" w:rsidRPr="00A10F29" w:rsidP="00560948">
            <w:pPr>
              <w:pStyle w:val="PlainText"/>
              <w:keepNext w:val="0"/>
              <w:bidi/>
              <w:spacing w:before="0" w:after="0"/>
              <w:ind w:left="0" w:right="0"/>
              <w:jc w:val="left"/>
              <w:rPr>
                <w:rFonts w:ascii="Arial" w:hAnsi="Arial" w:cs="Arial"/>
                <w:b/>
                <w:bCs/>
                <w:sz w:val="22"/>
                <w:rtl/>
              </w:rPr>
            </w:pPr>
            <w:r w:rsidRPr="00A10F29">
              <w:rPr>
                <w:rFonts w:ascii="Arial" w:hAnsi="Arial" w:cs="Arial"/>
                <w:b w:val="0"/>
                <w:bCs w:val="0"/>
                <w:sz w:val="22"/>
                <w:rtl/>
              </w:rPr>
              <w:t>שינוי</w:t>
            </w:r>
          </w:p>
        </w:tc>
        <w:tc>
          <w:tcPr>
            <w:tcW w:w="7370" w:type="dxa"/>
          </w:tcPr>
          <w:p w:rsidR="006F1546" w:rsidRPr="00A10F29" w:rsidP="00560948">
            <w:pPr>
              <w:pStyle w:val="PlainText"/>
              <w:keepNext w:val="0"/>
              <w:bidi/>
              <w:spacing w:before="0" w:after="0"/>
              <w:ind w:left="0" w:right="0"/>
              <w:jc w:val="left"/>
              <w:rPr>
                <w:rFonts w:ascii="Arial" w:hAnsi="Arial" w:cs="Arial"/>
                <w:b w:val="0"/>
                <w:bCs w:val="0"/>
                <w:sz w:val="22"/>
                <w:rtl/>
              </w:rPr>
            </w:pPr>
            <w:r w:rsidRPr="00A10F29">
              <w:rPr>
                <w:rFonts w:ascii="Arial" w:hAnsi="Arial" w:cs="Arial"/>
                <w:b w:val="0"/>
                <w:bCs w:val="0"/>
                <w:sz w:val="22"/>
                <w:rtl/>
              </w:rPr>
              <w:t>5166/ ב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c>
          <w:tcPr>
            <w:tcW w:w="2268" w:type="dxa"/>
          </w:tcPr>
          <w:p w:rsidR="006F1546" w:rsidRPr="00A10F29" w:rsidP="00560948">
            <w:pPr>
              <w:pStyle w:val="PlainText"/>
              <w:keepNext w:val="0"/>
              <w:bidi/>
              <w:spacing w:before="0" w:after="0"/>
              <w:ind w:left="0" w:right="0"/>
              <w:jc w:val="left"/>
              <w:rPr>
                <w:rFonts w:ascii="Arial" w:hAnsi="Arial" w:cs="Arial"/>
                <w:b/>
                <w:bCs/>
                <w:sz w:val="22"/>
                <w:rtl/>
              </w:rPr>
            </w:pPr>
            <w:r w:rsidRPr="00A10F29">
              <w:rPr>
                <w:rFonts w:ascii="Arial" w:hAnsi="Arial" w:cs="Arial"/>
                <w:b w:val="0"/>
                <w:bCs w:val="0"/>
                <w:sz w:val="22"/>
                <w:rtl/>
              </w:rPr>
              <w:t>שינוי</w:t>
            </w:r>
          </w:p>
        </w:tc>
        <w:tc>
          <w:tcPr>
            <w:tcW w:w="7370" w:type="dxa"/>
          </w:tcPr>
          <w:p w:rsidR="006F1546" w:rsidRPr="00A10F29" w:rsidP="00560948">
            <w:pPr>
              <w:pStyle w:val="PlainText"/>
              <w:keepNext w:val="0"/>
              <w:bidi/>
              <w:spacing w:before="0" w:after="0"/>
              <w:ind w:left="0" w:right="0"/>
              <w:jc w:val="left"/>
              <w:rPr>
                <w:rFonts w:ascii="Arial" w:hAnsi="Arial" w:cs="Arial"/>
                <w:b w:val="0"/>
                <w:bCs w:val="0"/>
                <w:sz w:val="22"/>
                <w:rtl/>
              </w:rPr>
            </w:pPr>
            <w:r w:rsidRPr="00A10F29">
              <w:rPr>
                <w:rFonts w:ascii="Arial" w:hAnsi="Arial" w:cs="Arial"/>
                <w:b w:val="0"/>
                <w:bCs w:val="0"/>
                <w:sz w:val="22"/>
                <w:rtl/>
              </w:rPr>
              <w:t>2038/ א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c>
          <w:tcPr>
            <w:tcW w:w="2268" w:type="dxa"/>
          </w:tcPr>
          <w:p w:rsidR="006F1546" w:rsidRPr="00A10F29" w:rsidP="00560948">
            <w:pPr>
              <w:pStyle w:val="PlainText"/>
              <w:keepNext w:val="0"/>
              <w:bidi/>
              <w:spacing w:before="0" w:after="0"/>
              <w:ind w:left="0" w:right="0"/>
              <w:jc w:val="left"/>
              <w:rPr>
                <w:rFonts w:ascii="Arial" w:hAnsi="Arial" w:cs="Arial"/>
                <w:b/>
                <w:bCs/>
                <w:sz w:val="22"/>
                <w:rtl/>
              </w:rPr>
            </w:pPr>
            <w:r w:rsidRPr="00A10F29">
              <w:rPr>
                <w:rFonts w:ascii="Arial" w:hAnsi="Arial" w:cs="Arial"/>
                <w:b w:val="0"/>
                <w:bCs w:val="0"/>
                <w:sz w:val="22"/>
                <w:rtl/>
              </w:rPr>
              <w:t>החלפה</w:t>
            </w:r>
          </w:p>
        </w:tc>
        <w:tc>
          <w:tcPr>
            <w:tcW w:w="7370" w:type="dxa"/>
          </w:tcPr>
          <w:p w:rsidR="006F1546" w:rsidRPr="00A10F29" w:rsidP="00560948">
            <w:pPr>
              <w:pStyle w:val="PlainText"/>
              <w:keepNext w:val="0"/>
              <w:bidi/>
              <w:spacing w:before="0" w:after="0"/>
              <w:ind w:left="0" w:right="0"/>
              <w:jc w:val="left"/>
              <w:rPr>
                <w:rFonts w:ascii="Arial" w:hAnsi="Arial" w:cs="Arial"/>
                <w:b w:val="0"/>
                <w:bCs w:val="0"/>
                <w:sz w:val="22"/>
                <w:rtl/>
              </w:rPr>
            </w:pPr>
            <w:r w:rsidRPr="00A10F29">
              <w:rPr>
                <w:rFonts w:ascii="Arial" w:hAnsi="Arial" w:cs="Arial"/>
                <w:b w:val="0"/>
                <w:bCs w:val="0"/>
                <w:sz w:val="22"/>
                <w:rtl/>
              </w:rPr>
              <w:t>מתאר/ 62</w:t>
            </w:r>
          </w:p>
        </w:tc>
      </w:tr>
    </w:tbl>
    <w:p w:rsidR="006F1546" w:rsidRPr="00A10F29" w:rsidP="00560948">
      <w:pPr>
        <w:pStyle w:val="PlainText"/>
        <w:bidi/>
        <w:jc w:val="both"/>
        <w:rPr>
          <w:rFonts w:ascii="Arial" w:hAnsi="Arial" w:cs="Arial"/>
          <w:sz w:val="22"/>
          <w:rtl/>
        </w:rPr>
      </w:pPr>
      <w:bookmarkStart w:id="13" w:name="bkM_Entity_Relations_Nosach"/>
      <w:bookmarkEnd w:id="13"/>
    </w:p>
    <w:p w:rsidR="006F1546" w:rsidRPr="00A10F29" w:rsidP="00560948">
      <w:pPr>
        <w:pStyle w:val="PlainText"/>
        <w:jc w:val="both"/>
        <w:rPr>
          <w:rFonts w:ascii="Arial" w:hAnsi="Arial" w:cs="Arial"/>
          <w:b/>
          <w:bCs/>
          <w:sz w:val="22"/>
          <w:rtl/>
        </w:rPr>
      </w:pPr>
      <w:r w:rsidRPr="00A10F29">
        <w:rPr>
          <w:rFonts w:ascii="Arial" w:hAnsi="Arial" w:cs="Arial"/>
          <w:b/>
          <w:bCs/>
          <w:sz w:val="22"/>
          <w:rtl/>
        </w:rPr>
        <w:t>השטחים הכלולים בתכנית ומקומם:</w:t>
      </w:r>
    </w:p>
    <w:p w:rsidR="00D26104" w:rsidRPr="00A10F29" w:rsidP="00560948">
      <w:pPr>
        <w:pStyle w:val="PlainText"/>
        <w:bidi/>
        <w:jc w:val="both"/>
        <w:rPr>
          <w:rFonts w:ascii="Arial" w:hAnsi="Arial" w:cs="Arial"/>
          <w:sz w:val="22"/>
          <w:rtl/>
        </w:rPr>
      </w:pPr>
      <w:bookmarkStart w:id="14" w:name="bkM_Ktovot"/>
      <w:bookmarkEnd w:id="14"/>
      <w:r w:rsidRPr="00A10F29">
        <w:rPr>
          <w:rFonts w:ascii="Arial" w:hAnsi="Arial" w:cs="Arial"/>
          <w:sz w:val="22"/>
          <w:rtl/>
        </w:rPr>
        <w:t>ישוב: ירושלים רחוב: בני בתירא 7 , 9 .</w:t>
      </w:r>
    </w:p>
    <w:p w:rsidR="003E00CB" w:rsidP="00A2704D">
      <w:pPr>
        <w:pStyle w:val="PlainText"/>
        <w:jc w:val="both"/>
        <w:rPr>
          <w:rFonts w:ascii="Arial" w:hAnsi="Arial" w:cs="Arial"/>
          <w:sz w:val="22"/>
          <w:rtl/>
        </w:rPr>
      </w:pPr>
      <w:bookmarkStart w:id="15" w:name="bkM_pl_place"/>
      <w:bookmarkEnd w:id="15"/>
    </w:p>
    <w:p w:rsidR="0015446C" w:rsidP="00A2704D">
      <w:pPr>
        <w:pStyle w:val="PlainText"/>
        <w:bidi/>
        <w:jc w:val="both"/>
        <w:rPr>
          <w:rFonts w:ascii="Arial" w:hAnsi="Arial" w:cs="Arial"/>
          <w:sz w:val="22"/>
          <w:rtl/>
        </w:rPr>
      </w:pPr>
      <w:bookmarkStart w:id="16" w:name="bkM_LocationX"/>
      <w:bookmarkEnd w:id="16"/>
      <w:r>
        <w:rPr>
          <w:rFonts w:ascii="Arial" w:hAnsi="Arial" w:cs="Arial"/>
          <w:sz w:val="22"/>
          <w:rtl/>
        </w:rPr>
        <w:t xml:space="preserve">קואורדינטה </w:t>
      </w:r>
      <w:r>
        <w:rPr>
          <w:rFonts w:ascii="Arial" w:hAnsi="Arial" w:cs="Arial"/>
          <w:sz w:val="22"/>
          <w:rtl w:val="0"/>
        </w:rPr>
        <w:t>X</w:t>
      </w:r>
      <w:r>
        <w:rPr>
          <w:rFonts w:ascii="Arial" w:hAnsi="Arial" w:cs="Arial"/>
          <w:sz w:val="22"/>
          <w:rtl/>
        </w:rPr>
        <w:t>:</w:t>
      </w:r>
      <w:r>
        <w:rPr>
          <w:rFonts w:ascii="Arial" w:hAnsi="Arial" w:cs="Arial"/>
          <w:sz w:val="22"/>
          <w:rtl/>
        </w:rPr>
        <w:t xml:space="preserve"> </w:t>
      </w:r>
      <w:r>
        <w:rPr>
          <w:rFonts w:ascii="Arial" w:hAnsi="Arial" w:cs="Arial"/>
          <w:sz w:val="22"/>
          <w:rtl/>
        </w:rPr>
        <w:t>219400</w:t>
      </w:r>
    </w:p>
    <w:p w:rsidR="0015446C" w:rsidRPr="00A10F29" w:rsidP="00A2704D">
      <w:pPr>
        <w:pStyle w:val="PlainText"/>
        <w:bidi/>
        <w:jc w:val="both"/>
        <w:rPr>
          <w:rFonts w:ascii="Arial" w:hAnsi="Arial" w:cs="Arial"/>
          <w:sz w:val="22"/>
          <w:rtl/>
        </w:rPr>
      </w:pPr>
      <w:bookmarkStart w:id="17" w:name="bkM_LocationY"/>
      <w:bookmarkEnd w:id="17"/>
      <w:r w:rsidRPr="00A10F29">
        <w:rPr>
          <w:rFonts w:ascii="Arial" w:hAnsi="Arial" w:cs="Arial"/>
          <w:sz w:val="22"/>
          <w:rtl/>
        </w:rPr>
        <w:t xml:space="preserve">קואורדינטה </w:t>
      </w:r>
      <w:r w:rsidRPr="00A10F29">
        <w:rPr>
          <w:rFonts w:ascii="Arial" w:hAnsi="Arial" w:cs="Arial"/>
          <w:sz w:val="22"/>
          <w:rtl w:val="0"/>
        </w:rPr>
        <w:t>Y</w:t>
      </w:r>
      <w:r w:rsidRPr="00A10F29">
        <w:rPr>
          <w:rFonts w:ascii="Arial" w:hAnsi="Arial" w:cs="Arial"/>
          <w:sz w:val="22"/>
          <w:rtl/>
        </w:rPr>
        <w:t>:</w:t>
      </w:r>
      <w:r w:rsidRPr="00A10F29">
        <w:rPr>
          <w:rFonts w:ascii="Arial" w:hAnsi="Arial" w:cs="Arial"/>
          <w:sz w:val="22"/>
          <w:rtl/>
        </w:rPr>
        <w:t xml:space="preserve"> </w:t>
      </w:r>
      <w:r w:rsidRPr="00A10F29">
        <w:rPr>
          <w:rFonts w:ascii="Arial" w:hAnsi="Arial" w:cs="Arial"/>
          <w:sz w:val="22"/>
          <w:rtl/>
        </w:rPr>
        <w:t>629425</w:t>
      </w:r>
    </w:p>
    <w:p w:rsidR="003C1C0E" w:rsidRPr="00A10F29" w:rsidP="006112B6">
      <w:pPr>
        <w:pStyle w:val="PlainText"/>
        <w:jc w:val="both"/>
        <w:rPr>
          <w:rFonts w:ascii="Arial" w:hAnsi="Arial" w:cs="Arial"/>
          <w:sz w:val="22"/>
          <w:rtl/>
        </w:rPr>
      </w:pPr>
      <w:bookmarkStart w:id="18" w:name="bkM_PlanBorder"/>
      <w:bookmarkEnd w:id="18"/>
    </w:p>
    <w:p w:rsidR="00DB534C" w:rsidRPr="003F0AF5" w:rsidP="006112B6">
      <w:pPr>
        <w:pStyle w:val="PlainText"/>
        <w:jc w:val="both"/>
        <w:rPr>
          <w:rFonts w:ascii="Arial" w:hAnsi="Arial" w:cs="Arial"/>
          <w:sz w:val="8"/>
          <w:szCs w:val="6"/>
          <w:rtl/>
        </w:rPr>
      </w:pPr>
    </w:p>
    <w:p w:rsidR="00DB534C" w:rsidRPr="00A10F29" w:rsidP="006112B6">
      <w:pPr>
        <w:pStyle w:val="PlainText"/>
        <w:jc w:val="both"/>
        <w:rPr>
          <w:rFonts w:ascii="Arial" w:hAnsi="Arial" w:cs="Arial"/>
          <w:sz w:val="22"/>
          <w:rtl/>
        </w:rPr>
      </w:pPr>
      <w:bookmarkStart w:id="19" w:name="bkM_MerchavTichnoonGovel"/>
      <w:bookmarkEnd w:id="19"/>
    </w:p>
    <w:p w:rsidR="006F1546" w:rsidRPr="00A10F29" w:rsidP="00560948">
      <w:pPr>
        <w:pStyle w:val="PlainText"/>
        <w:jc w:val="both"/>
        <w:rPr>
          <w:rFonts w:ascii="Arial" w:hAnsi="Arial" w:cs="Arial"/>
          <w:b/>
          <w:bCs/>
          <w:sz w:val="22"/>
          <w:rtl/>
        </w:rPr>
      </w:pPr>
      <w:r w:rsidRPr="00A10F29">
        <w:rPr>
          <w:rFonts w:ascii="Arial" w:hAnsi="Arial" w:cs="Arial"/>
          <w:b/>
          <w:bCs/>
          <w:sz w:val="22"/>
          <w:rtl/>
        </w:rPr>
        <w:t>גושים וחלקות:</w:t>
      </w:r>
    </w:p>
    <w:p w:rsidR="00D26104" w:rsidRPr="00A10F29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rtl/>
        </w:rPr>
      </w:pPr>
      <w:bookmarkStart w:id="20" w:name="bkM_Blocks"/>
      <w:bookmarkEnd w:id="20"/>
      <w:r w:rsidRPr="00A10F29">
        <w:rPr>
          <w:rFonts w:ascii="Arial" w:hAnsi="Arial" w:cs="Arial"/>
          <w:b w:val="0"/>
          <w:bCs w:val="0"/>
          <w:sz w:val="22"/>
          <w:rtl/>
        </w:rPr>
        <w:t>מוסדר:</w:t>
      </w:r>
    </w:p>
    <w:p w:rsidR="00D26104" w:rsidRPr="00A10F29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rtl/>
        </w:rPr>
      </w:pPr>
      <w:r w:rsidRPr="00A10F29">
        <w:rPr>
          <w:rFonts w:ascii="Arial" w:hAnsi="Arial" w:cs="Arial"/>
          <w:b w:val="0"/>
          <w:bCs w:val="0"/>
          <w:sz w:val="22"/>
          <w:rtl/>
        </w:rPr>
        <w:t>גוש: 30123 חלקות במלואן: 28.</w:t>
      </w:r>
    </w:p>
    <w:p w:rsidR="003E00CB" w:rsidRPr="00A10F29" w:rsidP="00560948">
      <w:pPr>
        <w:pStyle w:val="PlainText"/>
        <w:jc w:val="both"/>
        <w:rPr>
          <w:rFonts w:ascii="Arial" w:hAnsi="Arial" w:cs="Arial"/>
          <w:sz w:val="22"/>
          <w:rtl/>
        </w:rPr>
      </w:pPr>
      <w:bookmarkStart w:id="21" w:name="bkM_Blocks_Old"/>
      <w:bookmarkEnd w:id="21"/>
    </w:p>
    <w:p w:rsidR="00DD2889" w:rsidRPr="003F0AF5" w:rsidP="00560948">
      <w:pPr>
        <w:pStyle w:val="PlainText"/>
        <w:jc w:val="both"/>
        <w:rPr>
          <w:rFonts w:ascii="Arial" w:hAnsi="Arial" w:cs="Arial"/>
          <w:sz w:val="8"/>
          <w:szCs w:val="6"/>
          <w:rtl/>
        </w:rPr>
      </w:pPr>
    </w:p>
    <w:p w:rsidR="003E00CB" w:rsidRPr="00A10F29" w:rsidP="00771FA9">
      <w:pPr>
        <w:pStyle w:val="PlainText"/>
        <w:jc w:val="both"/>
        <w:rPr>
          <w:rFonts w:ascii="Arial" w:hAnsi="Arial" w:cs="Arial"/>
          <w:sz w:val="22"/>
          <w:rtl/>
        </w:rPr>
      </w:pPr>
      <w:bookmarkStart w:id="22" w:name="bkM_FieldsMigrashim"/>
      <w:bookmarkEnd w:id="22"/>
    </w:p>
    <w:p w:rsidR="006F1546" w:rsidRPr="00A10F29" w:rsidP="00560948">
      <w:pPr>
        <w:pStyle w:val="PlainText"/>
        <w:jc w:val="both"/>
        <w:rPr>
          <w:rFonts w:ascii="Arial" w:hAnsi="Arial" w:cs="Arial"/>
          <w:b/>
          <w:bCs/>
          <w:sz w:val="22"/>
          <w:rtl/>
        </w:rPr>
      </w:pPr>
      <w:r w:rsidRPr="00A10F29">
        <w:rPr>
          <w:rFonts w:ascii="Arial" w:hAnsi="Arial" w:cs="Arial" w:hint="cs"/>
          <w:b/>
          <w:bCs/>
          <w:sz w:val="22"/>
          <w:rtl/>
        </w:rPr>
        <w:t>מטרת התכנית</w:t>
      </w:r>
      <w:r w:rsidRPr="00A10F29">
        <w:rPr>
          <w:rFonts w:ascii="Arial" w:hAnsi="Arial" w:cs="Arial"/>
          <w:b/>
          <w:bCs/>
          <w:sz w:val="22"/>
          <w:rtl/>
        </w:rPr>
        <w:t>:</w:t>
      </w:r>
    </w:p>
    <w:p w:rsidR="003466FF" w:rsidRPr="00A10F29" w:rsidP="00560948">
      <w:pPr>
        <w:pStyle w:val="PlainText"/>
        <w:bidi/>
        <w:jc w:val="both"/>
        <w:rPr>
          <w:rFonts w:ascii="Arial" w:hAnsi="Arial" w:cs="Arial"/>
          <w:sz w:val="22"/>
          <w:rtl/>
        </w:rPr>
      </w:pPr>
      <w:bookmarkStart w:id="23" w:name="bkM_pl_goals"/>
      <w:bookmarkEnd w:id="23"/>
      <w:r w:rsidRPr="00A10F29">
        <w:rPr>
          <w:rFonts w:ascii="Arial" w:hAnsi="Arial" w:cs="Arial"/>
          <w:sz w:val="22"/>
          <w:rtl/>
        </w:rPr>
        <w:t>במסגרת התחדשות עירונית, הריסת 2 המבנים הקיימים והקמת מבנה מגורים חדש, לרבות פינוי ויצירת קומת קרקע פתוחה המחברת בין רחוב בני בתירא לרחוב הרב אשי.</w:t>
      </w:r>
    </w:p>
    <w:p w:rsidR="003466FF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u w:val="none"/>
          <w:rtl/>
        </w:rPr>
      </w:pPr>
      <w:bookmarkStart w:id="24" w:name="bkM_pl_instructions"/>
      <w:bookmarkEnd w:id="24"/>
      <w:r>
        <w:rPr>
          <w:rFonts w:ascii="Arial" w:hAnsi="Arial" w:cs="Arial"/>
          <w:b/>
          <w:bCs/>
          <w:sz w:val="22"/>
          <w:u w:val="single"/>
          <w:rtl/>
        </w:rPr>
        <w:t>עיקרי הוראות התכנית:</w:t>
      </w:r>
      <w:r>
        <w:rPr>
          <w:rFonts w:ascii="Arial" w:hAnsi="Arial" w:cs="Arial"/>
          <w:b/>
          <w:bCs/>
          <w:sz w:val="22"/>
          <w:u w:val="single"/>
          <w:rtl/>
        </w:rPr>
        <w:t xml:space="preserve"> </w:t>
      </w:r>
    </w:p>
    <w:p w:rsidR="003466FF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u w:val="none"/>
          <w:rtl/>
        </w:rPr>
      </w:pPr>
      <w:r>
        <w:rPr>
          <w:rFonts w:ascii="Arial" w:hAnsi="Arial" w:cs="Arial"/>
          <w:b w:val="0"/>
          <w:bCs w:val="0"/>
          <w:sz w:val="22"/>
          <w:u w:val="none"/>
          <w:rtl/>
        </w:rPr>
        <w:t>1. שינוי ייעוד ממגורים 1 למגורים ד'.</w:t>
      </w:r>
    </w:p>
    <w:p w:rsidR="003466FF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u w:val="none"/>
          <w:rtl/>
        </w:rPr>
      </w:pPr>
      <w:r>
        <w:rPr>
          <w:rFonts w:ascii="Arial" w:hAnsi="Arial" w:cs="Arial"/>
          <w:b w:val="0"/>
          <w:bCs w:val="0"/>
          <w:sz w:val="22"/>
          <w:u w:val="none"/>
          <w:rtl/>
        </w:rPr>
        <w:t>2. שינוי יעוד מאזור מגורים 1 לדרך מוצעת</w:t>
      </w:r>
    </w:p>
    <w:p w:rsidR="003466FF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u w:val="none"/>
          <w:rtl/>
        </w:rPr>
      </w:pPr>
      <w:r>
        <w:rPr>
          <w:rFonts w:ascii="Arial" w:hAnsi="Arial" w:cs="Arial"/>
          <w:b w:val="0"/>
          <w:bCs w:val="0"/>
          <w:sz w:val="22"/>
          <w:u w:val="none"/>
          <w:rtl/>
        </w:rPr>
        <w:t>3. קביעת הוראות לגבי גובה בינוי עד 81.5 מ'</w:t>
      </w:r>
    </w:p>
    <w:p w:rsidR="003466FF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u w:val="none"/>
          <w:rtl/>
        </w:rPr>
      </w:pPr>
      <w:r>
        <w:rPr>
          <w:rFonts w:ascii="Arial" w:hAnsi="Arial" w:cs="Arial"/>
          <w:b w:val="0"/>
          <w:bCs w:val="0"/>
          <w:sz w:val="22"/>
          <w:u w:val="none"/>
          <w:rtl/>
        </w:rPr>
        <w:t>4. קביעת הוראות לגובה בינוי בן 20 קומות.</w:t>
      </w:r>
    </w:p>
    <w:p w:rsidR="003466FF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u w:val="none"/>
          <w:rtl/>
        </w:rPr>
      </w:pPr>
      <w:r>
        <w:rPr>
          <w:rFonts w:ascii="Arial" w:hAnsi="Arial" w:cs="Arial"/>
          <w:b w:val="0"/>
          <w:bCs w:val="0"/>
          <w:sz w:val="22"/>
          <w:u w:val="none"/>
          <w:rtl/>
        </w:rPr>
        <w:t>5. קביעת הוראות פיתוח השטח.</w:t>
      </w:r>
    </w:p>
    <w:p w:rsidR="003466FF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u w:val="none"/>
          <w:rtl/>
        </w:rPr>
      </w:pPr>
      <w:r>
        <w:rPr>
          <w:rFonts w:ascii="Arial" w:hAnsi="Arial" w:cs="Arial"/>
          <w:b w:val="0"/>
          <w:bCs w:val="0"/>
          <w:sz w:val="22"/>
          <w:u w:val="none"/>
          <w:rtl/>
        </w:rPr>
        <w:t>6. קביעת הוראות לענין קווי הבנין המותרים לבניה באמצעות תשריט רישום תלת מימדי לגבי קוי בנין תחת, מעל ובמפלס הדרך.</w:t>
      </w:r>
    </w:p>
    <w:p w:rsidR="003466FF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u w:val="none"/>
          <w:rtl/>
        </w:rPr>
      </w:pPr>
      <w:r>
        <w:rPr>
          <w:rFonts w:ascii="Arial" w:hAnsi="Arial" w:cs="Arial"/>
          <w:b w:val="0"/>
          <w:bCs w:val="0"/>
          <w:sz w:val="22"/>
          <w:u w:val="none"/>
          <w:rtl/>
        </w:rPr>
        <w:t>7. קביעת סיווג עצים בוגרים לשימור ו/או העתקה ו/או כריתה.</w:t>
      </w:r>
    </w:p>
    <w:p w:rsidR="006730B3" w:rsidRPr="00A10F29" w:rsidP="00560948">
      <w:pPr>
        <w:pStyle w:val="PlainText"/>
        <w:jc w:val="both"/>
        <w:rPr>
          <w:rFonts w:ascii="Arial" w:hAnsi="Arial" w:cs="Arial"/>
          <w:sz w:val="22"/>
          <w:rtl/>
        </w:rPr>
      </w:pPr>
    </w:p>
    <w:p w:rsidR="00FE4499" w:rsidRPr="00F965FA" w:rsidP="00FE4499">
      <w:pPr>
        <w:pStyle w:val="PlainText"/>
        <w:bidi/>
        <w:jc w:val="both"/>
        <w:rPr>
          <w:rFonts w:ascii="Arial" w:hAnsi="Arial" w:cs="Arial"/>
          <w:sz w:val="22"/>
        </w:rPr>
      </w:pPr>
      <w:r w:rsidRPr="00A10F29">
        <w:rPr>
          <w:rFonts w:ascii="Arial" w:hAnsi="Arial" w:cs="Arial"/>
          <w:sz w:val="22"/>
          <w:rtl/>
        </w:rPr>
        <w:t>כל מעונ</w:t>
      </w:r>
      <w:r>
        <w:rPr>
          <w:rFonts w:ascii="Arial" w:hAnsi="Arial" w:cs="Arial" w:hint="cs"/>
          <w:sz w:val="22"/>
          <w:rtl/>
        </w:rPr>
        <w:t>י</w:t>
      </w:r>
      <w:r w:rsidRPr="00A10F29">
        <w:rPr>
          <w:rFonts w:ascii="Arial" w:hAnsi="Arial" w:cs="Arial"/>
          <w:sz w:val="22"/>
          <w:rtl/>
        </w:rPr>
        <w:t xml:space="preserve">ין רשאי לעיין בתכנית </w:t>
      </w:r>
      <w:r>
        <w:rPr>
          <w:rFonts w:ascii="Arial" w:hAnsi="Arial" w:cs="Arial" w:hint="cs"/>
          <w:sz w:val="22"/>
          <w:rtl/>
        </w:rPr>
        <w:t xml:space="preserve">באתר מידע תכנוני של מינהל התכנון בכתובת </w:t>
      </w:r>
      <w:hyperlink r:id="rId5" w:history="1">
        <w:r>
          <w:rPr>
            <w:rStyle w:val="Hyperlink"/>
            <w:rFonts w:ascii="Arial" w:hAnsi="Arial" w:cs="Arial"/>
          </w:rPr>
          <w:t>https://mavat.iplan.gov.il</w:t>
        </w:r>
      </w:hyperlink>
      <w:r w:rsidRPr="00F965FA">
        <w:rPr>
          <w:rFonts w:ascii="Arial" w:hAnsi="Arial" w:cs="Arial"/>
          <w:sz w:val="22"/>
          <w:rtl/>
        </w:rPr>
        <w:t>, במשרדי</w:t>
      </w:r>
      <w:r>
        <w:rPr>
          <w:rFonts w:ascii="Arial" w:hAnsi="Arial" w:cs="Arial" w:hint="cs"/>
          <w:sz w:val="22"/>
          <w:rtl/>
        </w:rPr>
        <w:t xml:space="preserve"> </w:t>
      </w:r>
      <w:bookmarkStart w:id="25" w:name="bkM_Ktovet_VM"/>
      <w:bookmarkEnd w:id="25"/>
      <w:r>
        <w:rPr>
          <w:rFonts w:ascii="Arial" w:hAnsi="Arial" w:cs="Arial" w:hint="cs"/>
          <w:sz w:val="22"/>
          <w:rtl/>
        </w:rPr>
        <w:t>הועדה המחוזית לתכנון ולבניה מחוז ירושלים, שלומציון 1 ירושלים 9100701 טלפון: 074-7697100</w:t>
      </w:r>
      <w:r>
        <w:rPr>
          <w:rFonts w:ascii="Arial" w:hAnsi="Arial" w:cs="Arial" w:hint="cs"/>
          <w:sz w:val="22"/>
          <w:rtl/>
        </w:rPr>
        <w:t xml:space="preserve">  </w:t>
      </w:r>
      <w:r w:rsidRPr="00F965FA">
        <w:rPr>
          <w:rFonts w:ascii="Arial" w:hAnsi="Arial" w:cs="Arial"/>
          <w:sz w:val="22"/>
          <w:rtl/>
        </w:rPr>
        <w:t xml:space="preserve">ובמשרדי </w:t>
      </w:r>
      <w:bookmarkStart w:id="26" w:name="bkM_LocalCommiteeAddressTEXT1"/>
      <w:bookmarkEnd w:id="26"/>
      <w:r>
        <w:rPr>
          <w:rFonts w:ascii="Arial" w:hAnsi="Arial" w:cs="Arial" w:hint="cs"/>
          <w:sz w:val="22"/>
          <w:rtl/>
        </w:rPr>
        <w:t>ועדה מקומית לתכנון ולבניה ירושלים, ככר ספרא 1 ירושלים  טלפון:02-6296811</w:t>
      </w:r>
      <w:r>
        <w:rPr>
          <w:rFonts w:ascii="Arial" w:hAnsi="Arial" w:cs="Arial" w:hint="cs"/>
          <w:sz w:val="22"/>
          <w:rtl/>
        </w:rPr>
        <w:t xml:space="preserve"> </w:t>
      </w:r>
      <w:r w:rsidRPr="00A10F29">
        <w:rPr>
          <w:rFonts w:ascii="Arial" w:hAnsi="Arial" w:cs="Arial"/>
          <w:sz w:val="22"/>
          <w:rtl/>
        </w:rPr>
        <w:t>בימים ובשע</w:t>
      </w:r>
      <w:r>
        <w:rPr>
          <w:rFonts w:ascii="Arial" w:hAnsi="Arial" w:cs="Arial"/>
          <w:sz w:val="22"/>
          <w:rtl/>
        </w:rPr>
        <w:t>ות שהמשרדים האמורים פתוחים לקהל</w:t>
      </w:r>
      <w:r w:rsidRPr="00AF6952">
        <w:rPr>
          <w:rFonts w:ascii="Helv" w:hAnsi="Helv" w:cs="Helv" w:hint="cs"/>
          <w:rtl/>
        </w:rPr>
        <w:t>.</w:t>
      </w:r>
    </w:p>
    <w:p w:rsidR="000742FD" w:rsidP="00D930F1">
      <w:pPr>
        <w:pStyle w:val="PlainText"/>
        <w:jc w:val="both"/>
        <w:rPr>
          <w:rFonts w:ascii="Arial" w:hAnsi="Arial" w:cs="Arial"/>
          <w:sz w:val="22"/>
          <w:rtl/>
        </w:rPr>
      </w:pPr>
    </w:p>
    <w:p w:rsidR="00A50556" w:rsidP="00D930F1">
      <w:pPr>
        <w:pStyle w:val="PlainText"/>
        <w:jc w:val="both"/>
        <w:rPr>
          <w:rFonts w:ascii="Arial" w:hAnsi="Arial" w:cs="Arial"/>
          <w:sz w:val="22"/>
          <w:rtl/>
        </w:rPr>
      </w:pPr>
      <w:r w:rsidRPr="00A10F29">
        <w:rPr>
          <w:rFonts w:ascii="Arial" w:hAnsi="Arial" w:cs="Arial"/>
          <w:sz w:val="22"/>
          <w:rtl/>
        </w:rPr>
        <w:t>כל מעונ</w:t>
      </w:r>
      <w:r w:rsidR="006730B3">
        <w:rPr>
          <w:rFonts w:ascii="Arial" w:hAnsi="Arial" w:cs="Arial" w:hint="cs"/>
          <w:sz w:val="22"/>
          <w:rtl/>
        </w:rPr>
        <w:t>י</w:t>
      </w:r>
      <w:r w:rsidRPr="00A10F29">
        <w:rPr>
          <w:rFonts w:ascii="Arial" w:hAnsi="Arial" w:cs="Arial"/>
          <w:sz w:val="22"/>
          <w:rtl/>
        </w:rPr>
        <w:t>ין בקרקע הרואה את עצמו נפגע על ידי</w:t>
      </w:r>
      <w:r w:rsidRPr="00A10F29" w:rsidR="00560948">
        <w:rPr>
          <w:rFonts w:ascii="Arial" w:hAnsi="Arial" w:cs="Arial"/>
          <w:sz w:val="22"/>
          <w:rtl/>
        </w:rPr>
        <w:t xml:space="preserve"> </w:t>
      </w:r>
      <w:r w:rsidRPr="00A10F29">
        <w:rPr>
          <w:rFonts w:ascii="Arial" w:hAnsi="Arial" w:cs="Arial"/>
          <w:sz w:val="22"/>
          <w:rtl/>
        </w:rPr>
        <w:t xml:space="preserve">התכנית, </w:t>
      </w:r>
      <w:r w:rsidRPr="00A10F29" w:rsidR="00EC22D7">
        <w:rPr>
          <w:rFonts w:ascii="Arial" w:hAnsi="Arial" w:cs="Arial"/>
          <w:sz w:val="22"/>
          <w:rtl/>
        </w:rPr>
        <w:t xml:space="preserve">רשאי להגיש התנגדות תוך </w:t>
      </w:r>
      <w:r w:rsidR="00D930F1">
        <w:rPr>
          <w:rFonts w:ascii="Arial" w:hAnsi="Arial" w:cs="Arial" w:hint="cs"/>
          <w:sz w:val="22"/>
          <w:rtl/>
        </w:rPr>
        <w:t>חודשיים</w:t>
      </w:r>
      <w:r w:rsidRPr="00A10F29">
        <w:rPr>
          <w:rFonts w:ascii="Arial" w:hAnsi="Arial" w:cs="Arial"/>
          <w:sz w:val="22"/>
          <w:rtl/>
        </w:rPr>
        <w:t xml:space="preserve"> </w:t>
      </w:r>
      <w:r w:rsidR="002F7AA8">
        <w:rPr>
          <w:rFonts w:ascii="Arial" w:hAnsi="Arial" w:cs="Arial" w:hint="cs"/>
          <w:sz w:val="22"/>
          <w:rtl/>
        </w:rPr>
        <w:t xml:space="preserve">ימים </w:t>
      </w:r>
      <w:r w:rsidR="00F33CFD">
        <w:rPr>
          <w:rFonts w:ascii="Arial" w:hAnsi="Arial" w:cs="Arial" w:hint="cs"/>
          <w:sz w:val="22"/>
          <w:rtl/>
        </w:rPr>
        <w:t xml:space="preserve">מפרסום ההודעה </w:t>
      </w:r>
      <w:r w:rsidRPr="00A10F29">
        <w:rPr>
          <w:rFonts w:ascii="Arial" w:hAnsi="Arial" w:cs="Arial"/>
          <w:sz w:val="22"/>
          <w:rtl/>
        </w:rPr>
        <w:t xml:space="preserve">המאוחרת </w:t>
      </w:r>
      <w:r w:rsidR="00F33CFD">
        <w:rPr>
          <w:rFonts w:ascii="Arial" w:hAnsi="Arial" w:cs="Arial" w:hint="cs"/>
          <w:sz w:val="22"/>
          <w:rtl/>
        </w:rPr>
        <w:t>מ</w:t>
      </w:r>
      <w:r w:rsidRPr="00A10F29">
        <w:rPr>
          <w:rFonts w:ascii="Arial" w:hAnsi="Arial" w:cs="Arial"/>
          <w:sz w:val="22"/>
          <w:rtl/>
        </w:rPr>
        <w:t>בין הפרסומים בע</w:t>
      </w:r>
      <w:r w:rsidR="002F7AA8">
        <w:rPr>
          <w:rFonts w:ascii="Arial" w:hAnsi="Arial" w:cs="Arial" w:hint="cs"/>
          <w:sz w:val="22"/>
          <w:rtl/>
        </w:rPr>
        <w:t>י</w:t>
      </w:r>
      <w:r w:rsidRPr="00A10F29">
        <w:rPr>
          <w:rFonts w:ascii="Arial" w:hAnsi="Arial" w:cs="Arial"/>
          <w:sz w:val="22"/>
          <w:rtl/>
        </w:rPr>
        <w:t>תונים,</w:t>
      </w:r>
      <w:r>
        <w:rPr>
          <w:rFonts w:ascii="Arial" w:hAnsi="Arial" w:cs="Arial" w:hint="cs"/>
          <w:sz w:val="22"/>
          <w:rtl/>
        </w:rPr>
        <w:t xml:space="preserve"> לוועדה המחוזית לתכנון ובנייה, עם העתק למשרדי </w:t>
      </w:r>
      <w:r w:rsidR="000511A8">
        <w:rPr>
          <w:rFonts w:ascii="Arial" w:hAnsi="Arial" w:cs="Arial" w:hint="cs"/>
          <w:sz w:val="22"/>
          <w:rtl/>
        </w:rPr>
        <w:t>הוועדה המקומית.</w:t>
      </w:r>
    </w:p>
    <w:p w:rsidR="00A50556" w:rsidP="00D930F1">
      <w:pPr>
        <w:pStyle w:val="PlainText"/>
        <w:jc w:val="both"/>
        <w:rPr>
          <w:rFonts w:ascii="Arial" w:hAnsi="Arial" w:cs="Arial"/>
          <w:sz w:val="22"/>
          <w:rtl/>
        </w:rPr>
      </w:pPr>
      <w:r>
        <w:rPr>
          <w:rFonts w:ascii="Arial" w:hAnsi="Arial" w:cs="Arial" w:hint="cs"/>
          <w:sz w:val="22"/>
          <w:rtl/>
        </w:rPr>
        <w:t>התנגדות לוועדה המחוזית</w:t>
      </w:r>
      <w:r w:rsidR="00F965FA">
        <w:rPr>
          <w:rFonts w:ascii="Arial" w:hAnsi="Arial" w:cs="Arial" w:hint="cs"/>
          <w:sz w:val="22"/>
          <w:rtl/>
        </w:rPr>
        <w:t xml:space="preserve"> </w:t>
      </w:r>
      <w:r>
        <w:rPr>
          <w:rFonts w:ascii="Arial" w:hAnsi="Arial" w:cs="Arial" w:hint="cs"/>
          <w:sz w:val="22"/>
          <w:rtl/>
        </w:rPr>
        <w:t>תוגש באמצעות טופס הגשת התנגדויות באתר מידע תכנוני של מ</w:t>
      </w:r>
      <w:r w:rsidR="00F965FA">
        <w:rPr>
          <w:rFonts w:ascii="Arial" w:hAnsi="Arial" w:cs="Arial" w:hint="cs"/>
          <w:sz w:val="22"/>
          <w:rtl/>
        </w:rPr>
        <w:t>י</w:t>
      </w:r>
      <w:r>
        <w:rPr>
          <w:rFonts w:ascii="Arial" w:hAnsi="Arial" w:cs="Arial" w:hint="cs"/>
          <w:sz w:val="22"/>
          <w:rtl/>
        </w:rPr>
        <w:t xml:space="preserve">נהל התכנון בכתובת </w:t>
      </w:r>
      <w:hyperlink r:id="rId5" w:history="1">
        <w:r>
          <w:rPr>
            <w:rStyle w:val="Hyperlink"/>
            <w:rFonts w:ascii="Arial" w:hAnsi="Arial" w:cs="Arial"/>
          </w:rPr>
          <w:t>https://mavat.iplan.gov.il</w:t>
        </w:r>
      </w:hyperlink>
      <w:r>
        <w:rPr>
          <w:rFonts w:ascii="Arial" w:hAnsi="Arial" w:cs="Arial"/>
          <w:color w:val="2F5496"/>
          <w:rtl/>
        </w:rPr>
        <w:t xml:space="preserve">  </w:t>
      </w:r>
      <w:r w:rsidRPr="00F965FA">
        <w:rPr>
          <w:rFonts w:ascii="Arial" w:hAnsi="Arial" w:cs="Arial"/>
          <w:sz w:val="22"/>
          <w:rtl/>
        </w:rPr>
        <w:t>או בכתב למשרדי הוועדה.</w:t>
      </w:r>
    </w:p>
    <w:p w:rsidR="00A50556" w:rsidP="00D930F1">
      <w:pPr>
        <w:pStyle w:val="PlainText"/>
        <w:jc w:val="both"/>
        <w:rPr>
          <w:rFonts w:ascii="Arial" w:hAnsi="Arial" w:cs="Arial"/>
          <w:sz w:val="22"/>
          <w:rtl/>
        </w:rPr>
      </w:pPr>
    </w:p>
    <w:p w:rsidR="006F1546" w:rsidP="00560948">
      <w:pPr>
        <w:pStyle w:val="PlainText"/>
        <w:jc w:val="both"/>
        <w:rPr>
          <w:rFonts w:ascii="Arial" w:hAnsi="Arial" w:cs="Arial"/>
          <w:sz w:val="22"/>
          <w:rtl/>
        </w:rPr>
      </w:pPr>
      <w:bookmarkStart w:id="27" w:name="bkM_S103"/>
      <w:r w:rsidRPr="00A10F29">
        <w:rPr>
          <w:rFonts w:ascii="Arial" w:hAnsi="Arial" w:cs="Arial"/>
          <w:sz w:val="22"/>
          <w:rtl/>
        </w:rPr>
        <w:t xml:space="preserve">בהתאם לסעיף 103 (א) לחוק, </w:t>
      </w:r>
      <w:bookmarkEnd w:id="27"/>
      <w:r w:rsidRPr="00A10F29">
        <w:rPr>
          <w:rFonts w:ascii="Arial" w:hAnsi="Arial" w:cs="Arial"/>
          <w:sz w:val="22"/>
          <w:rtl/>
        </w:rPr>
        <w:t>התנגדות לתכנית לא תתקבל ולא תידון אלא אם כן</w:t>
      </w:r>
      <w:r w:rsidRPr="00A10F29" w:rsidR="00560948">
        <w:rPr>
          <w:rFonts w:ascii="Arial" w:hAnsi="Arial" w:cs="Arial"/>
          <w:sz w:val="22"/>
          <w:rtl/>
        </w:rPr>
        <w:t xml:space="preserve"> </w:t>
      </w:r>
      <w:r w:rsidRPr="00A10F29">
        <w:rPr>
          <w:rFonts w:ascii="Arial" w:hAnsi="Arial" w:cs="Arial"/>
          <w:sz w:val="22"/>
          <w:rtl/>
        </w:rPr>
        <w:t>הוגשה בכתב בפירוט הנמקות ובלווי תצהיר המאמת את העובדות שעליהן היא מסתמכת</w:t>
      </w:r>
      <w:r w:rsidRPr="00A10F29" w:rsidR="00560948">
        <w:rPr>
          <w:rFonts w:ascii="Arial" w:hAnsi="Arial" w:cs="Arial"/>
          <w:sz w:val="22"/>
          <w:rtl/>
        </w:rPr>
        <w:t xml:space="preserve"> </w:t>
      </w:r>
      <w:r w:rsidRPr="00A10F29">
        <w:rPr>
          <w:rFonts w:ascii="Arial" w:hAnsi="Arial" w:cs="Arial"/>
          <w:sz w:val="22"/>
          <w:rtl/>
        </w:rPr>
        <w:t>ובהתאם לתקנות התכנון והבניה (סדרי נוהל בהתנגדויות לתכנית סמכויות חוקר</w:t>
      </w:r>
      <w:r w:rsidRPr="00A10F29" w:rsidR="00560948">
        <w:rPr>
          <w:rFonts w:ascii="Arial" w:hAnsi="Arial" w:cs="Arial"/>
          <w:sz w:val="22"/>
          <w:rtl/>
        </w:rPr>
        <w:t xml:space="preserve"> </w:t>
      </w:r>
      <w:r w:rsidRPr="00A10F29">
        <w:rPr>
          <w:rFonts w:ascii="Arial" w:hAnsi="Arial" w:cs="Arial"/>
          <w:sz w:val="22"/>
          <w:rtl/>
        </w:rPr>
        <w:t>וסדרי עבודתו), תשמ"ט - 1989.</w:t>
      </w:r>
    </w:p>
    <w:p w:rsidR="00ED20D0" w:rsidP="00ED20D0">
      <w:pPr>
        <w:pStyle w:val="PlainText"/>
        <w:rPr>
          <w:rFonts w:ascii="Arial" w:hAnsi="Arial" w:cs="Arial"/>
          <w:sz w:val="22"/>
          <w:rtl/>
        </w:rPr>
      </w:pPr>
    </w:p>
    <w:p w:rsidR="00103383" w:rsidRPr="00A10F29" w:rsidP="00ED20D0">
      <w:pPr>
        <w:pStyle w:val="PlainText"/>
        <w:rPr>
          <w:rFonts w:ascii="Arial" w:hAnsi="Arial" w:cs="Arial"/>
          <w:sz w:val="22"/>
          <w:rtl/>
        </w:rPr>
      </w:pPr>
    </w:p>
    <w:p w:rsidR="00ED20D0" w:rsidRPr="00A10F29" w:rsidP="00AC7E24">
      <w:pPr>
        <w:pStyle w:val="PlainText"/>
        <w:bidi/>
        <w:ind w:left="5642"/>
        <w:jc w:val="center"/>
        <w:rPr>
          <w:rFonts w:ascii="Arial" w:hAnsi="Arial" w:cs="Arial"/>
          <w:sz w:val="22"/>
          <w:rtl/>
        </w:rPr>
      </w:pPr>
      <w:bookmarkStart w:id="28" w:name="bkM_YorVMetapelet_Name"/>
      <w:bookmarkEnd w:id="28"/>
      <w:r w:rsidRPr="00A10F29">
        <w:rPr>
          <w:rFonts w:ascii="Arial" w:hAnsi="Arial" w:cs="Arial"/>
          <w:sz w:val="22"/>
          <w:rtl/>
        </w:rPr>
        <w:t>שירה תלמי באבאי</w:t>
      </w:r>
    </w:p>
    <w:p w:rsidR="007B595F" w:rsidP="00AC7E24">
      <w:pPr>
        <w:pStyle w:val="PlainText"/>
        <w:ind w:left="5642"/>
        <w:jc w:val="center"/>
        <w:rPr>
          <w:rFonts w:ascii="Arial" w:hAnsi="Arial" w:cs="Arial"/>
          <w:sz w:val="22"/>
          <w:rtl/>
        </w:rPr>
      </w:pPr>
      <w:r w:rsidRPr="00A10F29">
        <w:rPr>
          <w:rFonts w:ascii="Arial" w:hAnsi="Arial" w:cs="Arial"/>
          <w:sz w:val="22"/>
          <w:rtl/>
        </w:rPr>
        <w:t xml:space="preserve">יו"ר </w:t>
      </w:r>
      <w:r w:rsidRPr="00A10F29">
        <w:rPr>
          <w:rFonts w:ascii="Arial" w:hAnsi="Arial" w:cs="Arial" w:hint="cs"/>
          <w:sz w:val="22"/>
          <w:rtl/>
        </w:rPr>
        <w:t>הועדה המחוזית לתכנון ולבניה</w:t>
      </w:r>
    </w:p>
    <w:p w:rsidR="009F6CE8" w:rsidRPr="00A10F29" w:rsidP="009F6CE8">
      <w:pPr>
        <w:pStyle w:val="PlainText"/>
        <w:bidi/>
        <w:ind w:left="5642"/>
        <w:rPr>
          <w:rFonts w:ascii="Arial" w:hAnsi="Arial" w:cs="Arial"/>
          <w:sz w:val="22"/>
          <w:rtl/>
        </w:rPr>
      </w:pPr>
      <w:bookmarkStart w:id="29" w:name="Tafkid_Sig"/>
      <w:bookmarkEnd w:id="29"/>
    </w:p>
    <w:p w:rsidR="00ED20D0" w:rsidRPr="00A10F29" w:rsidP="00ED20D0">
      <w:pPr>
        <w:pStyle w:val="PlainText"/>
        <w:bidi/>
        <w:ind w:left="5642"/>
        <w:jc w:val="center"/>
        <w:rPr>
          <w:rFonts w:ascii="Arial" w:hAnsi="Arial" w:cs="Arial"/>
          <w:sz w:val="22"/>
          <w:rtl/>
        </w:rPr>
      </w:pPr>
      <w:r w:rsidRPr="00A10F29">
        <w:rPr>
          <w:rFonts w:ascii="Arial" w:hAnsi="Arial" w:cs="Arial" w:hint="cs"/>
          <w:sz w:val="22"/>
          <w:rtl/>
        </w:rPr>
        <w:t xml:space="preserve">מחוז </w:t>
      </w:r>
      <w:bookmarkStart w:id="30" w:name="bkM_Mahoz1"/>
      <w:bookmarkEnd w:id="30"/>
      <w:r w:rsidRPr="00A10F29">
        <w:rPr>
          <w:rFonts w:ascii="Arial" w:hAnsi="Arial" w:cs="Arial"/>
          <w:sz w:val="22"/>
          <w:rtl/>
        </w:rPr>
        <w:t>ירושלים</w:t>
      </w:r>
    </w:p>
    <w:p w:rsidR="00E9290D" w:rsidP="00ED20D0">
      <w:pPr>
        <w:pStyle w:val="PlainText"/>
        <w:bidi/>
        <w:rPr>
          <w:rFonts w:ascii="Arial" w:hAnsi="Arial" w:cs="Arial"/>
          <w:sz w:val="14"/>
          <w:szCs w:val="14"/>
          <w:rtl/>
        </w:rPr>
      </w:pPr>
      <w:r>
        <w:rPr>
          <w:rFonts w:ascii="Arial" w:hAnsi="Arial" w:cs="Arial" w:hint="cs"/>
          <w:sz w:val="14"/>
          <w:szCs w:val="14"/>
          <w:rtl/>
        </w:rPr>
        <w:t>30</w:t>
      </w:r>
      <w:r w:rsidR="00ED20D0">
        <w:rPr>
          <w:rFonts w:ascii="Arial" w:hAnsi="Arial" w:cs="Arial" w:hint="cs"/>
          <w:sz w:val="14"/>
          <w:szCs w:val="14"/>
          <w:rtl/>
        </w:rPr>
        <w:t>13-</w:t>
      </w:r>
      <w:r w:rsidRPr="003603A2" w:rsidR="00ED20D0">
        <w:rPr>
          <w:rFonts w:ascii="Arial" w:hAnsi="Arial" w:cs="Arial"/>
          <w:sz w:val="14"/>
          <w:szCs w:val="14"/>
          <w:rtl/>
        </w:rPr>
        <w:t xml:space="preserve"> </w:t>
      </w:r>
      <w:r w:rsidRPr="003603A2" w:rsidR="006F1546">
        <w:rPr>
          <w:rFonts w:ascii="Arial" w:hAnsi="Arial" w:cs="Arial"/>
          <w:sz w:val="14"/>
          <w:szCs w:val="14"/>
          <w:rtl/>
        </w:rPr>
        <w:t>( 260</w:t>
      </w:r>
      <w:r w:rsidRPr="003603A2" w:rsidR="006F1546">
        <w:rPr>
          <w:rFonts w:ascii="Arial" w:hAnsi="Arial" w:cs="Arial"/>
          <w:sz w:val="14"/>
          <w:szCs w:val="14"/>
        </w:rPr>
        <w:t>AD</w:t>
      </w:r>
      <w:r w:rsidRPr="003603A2" w:rsidR="006F1546">
        <w:rPr>
          <w:rFonts w:ascii="Arial" w:hAnsi="Arial" w:cs="Arial"/>
          <w:sz w:val="14"/>
          <w:szCs w:val="14"/>
          <w:rtl/>
        </w:rPr>
        <w:t xml:space="preserve"> )</w:t>
      </w:r>
      <w:r w:rsidR="002506B4">
        <w:rPr>
          <w:rFonts w:ascii="Arial" w:hAnsi="Arial" w:cs="Arial" w:hint="cs"/>
          <w:sz w:val="14"/>
          <w:szCs w:val="14"/>
        </w:rPr>
        <w:t xml:space="preserve">  </w:t>
      </w:r>
      <w:bookmarkStart w:id="31" w:name="bkM_PL_Id"/>
      <w:bookmarkEnd w:id="31"/>
      <w:r>
        <w:rPr>
          <w:rFonts w:ascii="Arial" w:hAnsi="Arial" w:cs="Arial"/>
          <w:sz w:val="14"/>
          <w:szCs w:val="14"/>
          <w:rtl/>
        </w:rPr>
        <w:t>1005568656</w:t>
      </w:r>
    </w:p>
    <w:p w:rsidR="00E9290D" w:rsidP="00ED20D0">
      <w:pPr>
        <w:pStyle w:val="PlainText"/>
        <w:rPr>
          <w:rFonts w:ascii="Arial" w:hAnsi="Arial" w:cs="Arial"/>
          <w:sz w:val="14"/>
          <w:szCs w:val="14"/>
          <w:rtl/>
        </w:rPr>
      </w:pPr>
    </w:p>
    <w:p w:rsidR="00E9290D" w:rsidP="00ED20D0">
      <w:pPr>
        <w:pStyle w:val="PlainText"/>
        <w:rPr>
          <w:rFonts w:ascii="Arial" w:hAnsi="Arial" w:cs="Arial"/>
          <w:sz w:val="14"/>
          <w:szCs w:val="14"/>
          <w:rtl/>
        </w:rPr>
      </w:pPr>
    </w:p>
    <w:p w:rsidR="00E9290D" w:rsidP="00ED20D0">
      <w:pPr>
        <w:pStyle w:val="PlainText"/>
        <w:rPr>
          <w:rFonts w:ascii="Arial" w:hAnsi="Arial" w:cs="Arial"/>
          <w:sz w:val="14"/>
          <w:szCs w:val="14"/>
          <w:rtl/>
        </w:rPr>
      </w:pPr>
    </w:p>
    <w:p w:rsidR="00E9290D" w:rsidP="00ED20D0">
      <w:pPr>
        <w:pStyle w:val="PlainText"/>
        <w:rPr>
          <w:rFonts w:ascii="Arial" w:hAnsi="Arial" w:cs="Arial"/>
          <w:sz w:val="14"/>
          <w:szCs w:val="14"/>
          <w:rtl/>
        </w:rPr>
      </w:pPr>
    </w:p>
    <w:p w:rsidR="00E9290D" w:rsidP="00ED20D0">
      <w:pPr>
        <w:pStyle w:val="PlainText"/>
        <w:rPr>
          <w:rFonts w:ascii="Arial" w:hAnsi="Arial" w:cs="Arial"/>
          <w:sz w:val="14"/>
          <w:szCs w:val="14"/>
          <w:rtl/>
        </w:rPr>
      </w:pPr>
    </w:p>
    <w:p w:rsidR="003F0AF5" w:rsidRPr="003810EF" w:rsidP="000511A8">
      <w:pPr>
        <w:pStyle w:val="PlainText"/>
        <w:bidi/>
        <w:rPr>
          <w:rFonts w:ascii="Arial" w:hAnsi="Arial" w:cs="Arial"/>
          <w:sz w:val="14"/>
          <w:szCs w:val="14"/>
          <w:rtl/>
        </w:rPr>
      </w:pPr>
      <w:r w:rsidRPr="003810EF">
        <w:rPr>
          <w:rFonts w:ascii="Arial" w:hAnsi="Arial" w:cs="Arial" w:hint="cs"/>
          <w:rtl/>
        </w:rPr>
        <w:t>לצפיה</w:t>
      </w:r>
      <w:r w:rsidRPr="003810EF">
        <w:rPr>
          <w:rFonts w:ascii="Arial" w:hAnsi="Arial" w:cs="Arial" w:hint="cs"/>
          <w:rtl/>
        </w:rPr>
        <w:t xml:space="preserve"> בתכנית</w:t>
      </w:r>
      <w:r w:rsidR="003810EF">
        <w:rPr>
          <w:rFonts w:ascii="Arial" w:hAnsi="Arial" w:cs="Arial" w:hint="cs"/>
          <w:sz w:val="14"/>
          <w:szCs w:val="14"/>
          <w:rtl/>
        </w:rPr>
        <w:t xml:space="preserve"> </w:t>
      </w:r>
      <w:bookmarkStart w:id="32" w:name="bkM_MPURL"/>
      <w:bookmarkEnd w:id="32"/>
      <w:hyperlink r:id="rId6" w:history="1">
        <w:r w:rsidRPr="003810EF">
          <w:rPr>
            <w:rFonts w:ascii="Arial" w:hAnsi="Arial" w:cs="Arial" w:hint="cs"/>
            <w:color w:val="0000FF"/>
            <w:sz w:val="14"/>
            <w:szCs w:val="14"/>
            <w:u w:val="single"/>
            <w:rtl/>
          </w:rPr>
          <w:t>לחץ כאן</w:t>
        </w:r>
      </w:hyperlink>
      <w:r w:rsidRPr="003810EF">
        <w:rPr>
          <w:rFonts w:ascii="Arial" w:hAnsi="Arial" w:cs="Arial" w:hint="cs"/>
          <w:sz w:val="14"/>
          <w:szCs w:val="14"/>
          <w:rtl/>
        </w:rPr>
        <w:t xml:space="preserve"> </w:t>
      </w:r>
      <w:bookmarkStart w:id="33" w:name="_GoBack"/>
      <w:bookmarkEnd w:id="33"/>
    </w:p>
    <w:sectPr w:rsidSect="00DC51C4">
      <w:pgSz w:w="11906" w:h="16838"/>
      <w:pgMar w:top="851" w:right="1151" w:bottom="851" w:left="1151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avid">
    <w:altName w:val="Malgun Gothic Semilight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60D67BD"/>
    <w:multiLevelType w:val="hybridMultilevel"/>
    <w:tmpl w:val="41AAA10E"/>
    <w:lvl w:ilvl="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">
    <w:nsid w:val="47AC52C2"/>
    <w:multiLevelType w:val="hybridMultilevel"/>
    <w:tmpl w:val="615A58D2"/>
    <w:lvl w:ilvl="0">
      <w:start w:val="4"/>
      <w:numFmt w:val="decimal"/>
      <w:lvlText w:val="%1."/>
      <w:lvlJc w:val="left"/>
      <w:pPr>
        <w:tabs>
          <w:tab w:val="num" w:pos="930"/>
        </w:tabs>
        <w:ind w:left="930" w:right="930" w:hanging="570"/>
      </w:pPr>
      <w:rPr>
        <w:rFonts w:hint="default"/>
        <w:u w:val="none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embedSystemFonts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56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95F"/>
    <w:rsid w:val="00002873"/>
    <w:rsid w:val="00005D30"/>
    <w:rsid w:val="0001321F"/>
    <w:rsid w:val="0002045B"/>
    <w:rsid w:val="00032A2C"/>
    <w:rsid w:val="00032E9E"/>
    <w:rsid w:val="00045E6A"/>
    <w:rsid w:val="00045EA9"/>
    <w:rsid w:val="00046CCC"/>
    <w:rsid w:val="000511A8"/>
    <w:rsid w:val="00056E7F"/>
    <w:rsid w:val="00067A84"/>
    <w:rsid w:val="0007024D"/>
    <w:rsid w:val="00071659"/>
    <w:rsid w:val="000729F6"/>
    <w:rsid w:val="000742FD"/>
    <w:rsid w:val="00076F4D"/>
    <w:rsid w:val="00081984"/>
    <w:rsid w:val="00092D21"/>
    <w:rsid w:val="000953AD"/>
    <w:rsid w:val="00096E12"/>
    <w:rsid w:val="000A4FD1"/>
    <w:rsid w:val="000B3418"/>
    <w:rsid w:val="000B4E20"/>
    <w:rsid w:val="000C0E13"/>
    <w:rsid w:val="000C58FD"/>
    <w:rsid w:val="000C63C5"/>
    <w:rsid w:val="000C6EA9"/>
    <w:rsid w:val="000E0570"/>
    <w:rsid w:val="000E0B27"/>
    <w:rsid w:val="000E1B67"/>
    <w:rsid w:val="000E27ED"/>
    <w:rsid w:val="000E6BDC"/>
    <w:rsid w:val="000F1B18"/>
    <w:rsid w:val="00100070"/>
    <w:rsid w:val="00101BE4"/>
    <w:rsid w:val="00103383"/>
    <w:rsid w:val="00113DFD"/>
    <w:rsid w:val="00142B3A"/>
    <w:rsid w:val="00146668"/>
    <w:rsid w:val="001518EF"/>
    <w:rsid w:val="00153066"/>
    <w:rsid w:val="0015446C"/>
    <w:rsid w:val="00155D70"/>
    <w:rsid w:val="0015738D"/>
    <w:rsid w:val="00171A6C"/>
    <w:rsid w:val="0018012B"/>
    <w:rsid w:val="0018262B"/>
    <w:rsid w:val="001829F9"/>
    <w:rsid w:val="00186466"/>
    <w:rsid w:val="001870A1"/>
    <w:rsid w:val="001A0794"/>
    <w:rsid w:val="001A099A"/>
    <w:rsid w:val="001A7131"/>
    <w:rsid w:val="001E0BF8"/>
    <w:rsid w:val="001E109D"/>
    <w:rsid w:val="001E4B6C"/>
    <w:rsid w:val="001F7D57"/>
    <w:rsid w:val="00207BC3"/>
    <w:rsid w:val="002109DB"/>
    <w:rsid w:val="00214824"/>
    <w:rsid w:val="00231FB2"/>
    <w:rsid w:val="00234551"/>
    <w:rsid w:val="002352CF"/>
    <w:rsid w:val="00236588"/>
    <w:rsid w:val="0024024A"/>
    <w:rsid w:val="0024045C"/>
    <w:rsid w:val="00243198"/>
    <w:rsid w:val="00246E03"/>
    <w:rsid w:val="002506B4"/>
    <w:rsid w:val="002524FC"/>
    <w:rsid w:val="0025254A"/>
    <w:rsid w:val="0025271E"/>
    <w:rsid w:val="00262356"/>
    <w:rsid w:val="00284934"/>
    <w:rsid w:val="00285945"/>
    <w:rsid w:val="00287664"/>
    <w:rsid w:val="0029663F"/>
    <w:rsid w:val="00296B71"/>
    <w:rsid w:val="00297F5F"/>
    <w:rsid w:val="002A101B"/>
    <w:rsid w:val="002C0E40"/>
    <w:rsid w:val="002D38E9"/>
    <w:rsid w:val="002F179D"/>
    <w:rsid w:val="002F36A8"/>
    <w:rsid w:val="002F5100"/>
    <w:rsid w:val="002F7AA8"/>
    <w:rsid w:val="00300042"/>
    <w:rsid w:val="00302A96"/>
    <w:rsid w:val="00303CD9"/>
    <w:rsid w:val="0031053E"/>
    <w:rsid w:val="00322A9B"/>
    <w:rsid w:val="00330063"/>
    <w:rsid w:val="0033206C"/>
    <w:rsid w:val="00334C82"/>
    <w:rsid w:val="0033678E"/>
    <w:rsid w:val="00345BBC"/>
    <w:rsid w:val="003466FF"/>
    <w:rsid w:val="003468C1"/>
    <w:rsid w:val="003509A8"/>
    <w:rsid w:val="00351666"/>
    <w:rsid w:val="003603A2"/>
    <w:rsid w:val="00361786"/>
    <w:rsid w:val="0036264C"/>
    <w:rsid w:val="00366564"/>
    <w:rsid w:val="00370FF7"/>
    <w:rsid w:val="003742D5"/>
    <w:rsid w:val="003747E1"/>
    <w:rsid w:val="00376224"/>
    <w:rsid w:val="003810EF"/>
    <w:rsid w:val="003A39E1"/>
    <w:rsid w:val="003B091E"/>
    <w:rsid w:val="003B6B9C"/>
    <w:rsid w:val="003C0B84"/>
    <w:rsid w:val="003C1C0E"/>
    <w:rsid w:val="003C26EE"/>
    <w:rsid w:val="003C4C89"/>
    <w:rsid w:val="003C641D"/>
    <w:rsid w:val="003C6444"/>
    <w:rsid w:val="003D3512"/>
    <w:rsid w:val="003D38E5"/>
    <w:rsid w:val="003D6AE0"/>
    <w:rsid w:val="003E00CB"/>
    <w:rsid w:val="003E4DA7"/>
    <w:rsid w:val="003E6269"/>
    <w:rsid w:val="003F0AF5"/>
    <w:rsid w:val="003F1734"/>
    <w:rsid w:val="00401E1C"/>
    <w:rsid w:val="00407255"/>
    <w:rsid w:val="00407893"/>
    <w:rsid w:val="00410198"/>
    <w:rsid w:val="00413191"/>
    <w:rsid w:val="00421112"/>
    <w:rsid w:val="004317F8"/>
    <w:rsid w:val="004403B4"/>
    <w:rsid w:val="004439B1"/>
    <w:rsid w:val="004552CF"/>
    <w:rsid w:val="004568E0"/>
    <w:rsid w:val="00463A6C"/>
    <w:rsid w:val="00473087"/>
    <w:rsid w:val="0048295F"/>
    <w:rsid w:val="00482DD0"/>
    <w:rsid w:val="00485529"/>
    <w:rsid w:val="0049588C"/>
    <w:rsid w:val="004968A8"/>
    <w:rsid w:val="004A2C1C"/>
    <w:rsid w:val="004A34F7"/>
    <w:rsid w:val="004A5B86"/>
    <w:rsid w:val="004A6C9D"/>
    <w:rsid w:val="004B0403"/>
    <w:rsid w:val="004B7670"/>
    <w:rsid w:val="004B7D8D"/>
    <w:rsid w:val="004C0D67"/>
    <w:rsid w:val="004C196E"/>
    <w:rsid w:val="004D1344"/>
    <w:rsid w:val="004D4953"/>
    <w:rsid w:val="004E1AD5"/>
    <w:rsid w:val="004F5930"/>
    <w:rsid w:val="004F5E21"/>
    <w:rsid w:val="004F671D"/>
    <w:rsid w:val="00503339"/>
    <w:rsid w:val="0050683E"/>
    <w:rsid w:val="005112B9"/>
    <w:rsid w:val="005131D5"/>
    <w:rsid w:val="00514FCC"/>
    <w:rsid w:val="00522098"/>
    <w:rsid w:val="00530495"/>
    <w:rsid w:val="005343C0"/>
    <w:rsid w:val="00536571"/>
    <w:rsid w:val="005411A5"/>
    <w:rsid w:val="0054171F"/>
    <w:rsid w:val="00551F56"/>
    <w:rsid w:val="00560948"/>
    <w:rsid w:val="00561300"/>
    <w:rsid w:val="00561E46"/>
    <w:rsid w:val="00566CCD"/>
    <w:rsid w:val="0058086A"/>
    <w:rsid w:val="00587A81"/>
    <w:rsid w:val="00591284"/>
    <w:rsid w:val="005A51E6"/>
    <w:rsid w:val="005B2D9A"/>
    <w:rsid w:val="005B2E52"/>
    <w:rsid w:val="005B480A"/>
    <w:rsid w:val="005B7D05"/>
    <w:rsid w:val="005C2F95"/>
    <w:rsid w:val="005C7BCD"/>
    <w:rsid w:val="005D4DC2"/>
    <w:rsid w:val="005D66A5"/>
    <w:rsid w:val="005E4366"/>
    <w:rsid w:val="005F0B74"/>
    <w:rsid w:val="005F1DF7"/>
    <w:rsid w:val="005F3195"/>
    <w:rsid w:val="006005F2"/>
    <w:rsid w:val="006013AB"/>
    <w:rsid w:val="006026FA"/>
    <w:rsid w:val="00606D59"/>
    <w:rsid w:val="006112B6"/>
    <w:rsid w:val="00627CFA"/>
    <w:rsid w:val="006345AF"/>
    <w:rsid w:val="006463B3"/>
    <w:rsid w:val="006466BB"/>
    <w:rsid w:val="00646A40"/>
    <w:rsid w:val="0065591F"/>
    <w:rsid w:val="006654DB"/>
    <w:rsid w:val="006675AA"/>
    <w:rsid w:val="006730B3"/>
    <w:rsid w:val="00673E39"/>
    <w:rsid w:val="006759A3"/>
    <w:rsid w:val="00676121"/>
    <w:rsid w:val="00677A07"/>
    <w:rsid w:val="00686F4C"/>
    <w:rsid w:val="0069451F"/>
    <w:rsid w:val="006A1121"/>
    <w:rsid w:val="006A1DB4"/>
    <w:rsid w:val="006A5136"/>
    <w:rsid w:val="006A6D90"/>
    <w:rsid w:val="006C47A6"/>
    <w:rsid w:val="006C5A9E"/>
    <w:rsid w:val="006D05E8"/>
    <w:rsid w:val="006D208B"/>
    <w:rsid w:val="006E108B"/>
    <w:rsid w:val="006E5A28"/>
    <w:rsid w:val="006F0234"/>
    <w:rsid w:val="006F1546"/>
    <w:rsid w:val="00704586"/>
    <w:rsid w:val="00707AEF"/>
    <w:rsid w:val="00714678"/>
    <w:rsid w:val="00722316"/>
    <w:rsid w:val="00722D7E"/>
    <w:rsid w:val="00732A47"/>
    <w:rsid w:val="00734DA2"/>
    <w:rsid w:val="007361E0"/>
    <w:rsid w:val="00736387"/>
    <w:rsid w:val="00736D7B"/>
    <w:rsid w:val="00742B6F"/>
    <w:rsid w:val="00744830"/>
    <w:rsid w:val="00771FA9"/>
    <w:rsid w:val="00772D2F"/>
    <w:rsid w:val="00773E48"/>
    <w:rsid w:val="00774959"/>
    <w:rsid w:val="00782103"/>
    <w:rsid w:val="007906B1"/>
    <w:rsid w:val="007A02B1"/>
    <w:rsid w:val="007A1A9B"/>
    <w:rsid w:val="007A53C5"/>
    <w:rsid w:val="007B595F"/>
    <w:rsid w:val="007C437C"/>
    <w:rsid w:val="007C48EE"/>
    <w:rsid w:val="007C522B"/>
    <w:rsid w:val="007C648E"/>
    <w:rsid w:val="007C7F28"/>
    <w:rsid w:val="007D01A9"/>
    <w:rsid w:val="007D08D4"/>
    <w:rsid w:val="007D4BEB"/>
    <w:rsid w:val="007E2DCC"/>
    <w:rsid w:val="007E42AE"/>
    <w:rsid w:val="00812539"/>
    <w:rsid w:val="008129DB"/>
    <w:rsid w:val="00814767"/>
    <w:rsid w:val="008167F7"/>
    <w:rsid w:val="0082110F"/>
    <w:rsid w:val="008233AF"/>
    <w:rsid w:val="0082488C"/>
    <w:rsid w:val="00824E6D"/>
    <w:rsid w:val="008413BB"/>
    <w:rsid w:val="008441C0"/>
    <w:rsid w:val="00845E11"/>
    <w:rsid w:val="00854F03"/>
    <w:rsid w:val="00855AE5"/>
    <w:rsid w:val="0086048A"/>
    <w:rsid w:val="00861F14"/>
    <w:rsid w:val="0086253F"/>
    <w:rsid w:val="00863E55"/>
    <w:rsid w:val="00864463"/>
    <w:rsid w:val="00865DA0"/>
    <w:rsid w:val="00880213"/>
    <w:rsid w:val="00884AC8"/>
    <w:rsid w:val="00885635"/>
    <w:rsid w:val="008876D8"/>
    <w:rsid w:val="00894E7F"/>
    <w:rsid w:val="008A1BD8"/>
    <w:rsid w:val="008A2F3A"/>
    <w:rsid w:val="008B1133"/>
    <w:rsid w:val="008C6DD6"/>
    <w:rsid w:val="008C7735"/>
    <w:rsid w:val="008D4719"/>
    <w:rsid w:val="008D4F2D"/>
    <w:rsid w:val="008D4FA0"/>
    <w:rsid w:val="008D77F6"/>
    <w:rsid w:val="008E1AA7"/>
    <w:rsid w:val="00904525"/>
    <w:rsid w:val="00905061"/>
    <w:rsid w:val="00905E4C"/>
    <w:rsid w:val="00910E68"/>
    <w:rsid w:val="0091370B"/>
    <w:rsid w:val="0091539A"/>
    <w:rsid w:val="009175AF"/>
    <w:rsid w:val="00920A6B"/>
    <w:rsid w:val="00922742"/>
    <w:rsid w:val="0092484C"/>
    <w:rsid w:val="00924EB8"/>
    <w:rsid w:val="00924F22"/>
    <w:rsid w:val="009341E0"/>
    <w:rsid w:val="00944FB7"/>
    <w:rsid w:val="00945CC4"/>
    <w:rsid w:val="00951C0C"/>
    <w:rsid w:val="00952F0F"/>
    <w:rsid w:val="009535EA"/>
    <w:rsid w:val="00961087"/>
    <w:rsid w:val="00967891"/>
    <w:rsid w:val="009702CC"/>
    <w:rsid w:val="009736AE"/>
    <w:rsid w:val="00975772"/>
    <w:rsid w:val="009804C2"/>
    <w:rsid w:val="00984453"/>
    <w:rsid w:val="00984FFF"/>
    <w:rsid w:val="00985F7A"/>
    <w:rsid w:val="0099348D"/>
    <w:rsid w:val="009A2ABA"/>
    <w:rsid w:val="009A720C"/>
    <w:rsid w:val="009B1876"/>
    <w:rsid w:val="009B1E5A"/>
    <w:rsid w:val="009B32CB"/>
    <w:rsid w:val="009C2732"/>
    <w:rsid w:val="009C7151"/>
    <w:rsid w:val="009D6C3D"/>
    <w:rsid w:val="009D6DE2"/>
    <w:rsid w:val="009E27F2"/>
    <w:rsid w:val="009E7FF3"/>
    <w:rsid w:val="009F1267"/>
    <w:rsid w:val="009F1883"/>
    <w:rsid w:val="009F2905"/>
    <w:rsid w:val="009F2BF7"/>
    <w:rsid w:val="009F6CE8"/>
    <w:rsid w:val="00A0008E"/>
    <w:rsid w:val="00A01395"/>
    <w:rsid w:val="00A077FC"/>
    <w:rsid w:val="00A10F29"/>
    <w:rsid w:val="00A11586"/>
    <w:rsid w:val="00A11DBD"/>
    <w:rsid w:val="00A235C2"/>
    <w:rsid w:val="00A23D98"/>
    <w:rsid w:val="00A2704D"/>
    <w:rsid w:val="00A27DD0"/>
    <w:rsid w:val="00A318B0"/>
    <w:rsid w:val="00A419D4"/>
    <w:rsid w:val="00A43136"/>
    <w:rsid w:val="00A43E86"/>
    <w:rsid w:val="00A44A0F"/>
    <w:rsid w:val="00A50556"/>
    <w:rsid w:val="00A511C8"/>
    <w:rsid w:val="00A53AA9"/>
    <w:rsid w:val="00A63F1F"/>
    <w:rsid w:val="00A656AA"/>
    <w:rsid w:val="00A72D59"/>
    <w:rsid w:val="00A81981"/>
    <w:rsid w:val="00A82EB2"/>
    <w:rsid w:val="00A83543"/>
    <w:rsid w:val="00A848B2"/>
    <w:rsid w:val="00A958EB"/>
    <w:rsid w:val="00A979D7"/>
    <w:rsid w:val="00AA1826"/>
    <w:rsid w:val="00AA23C4"/>
    <w:rsid w:val="00AA49A9"/>
    <w:rsid w:val="00AA7A60"/>
    <w:rsid w:val="00AB60A5"/>
    <w:rsid w:val="00AC47A8"/>
    <w:rsid w:val="00AC5B0B"/>
    <w:rsid w:val="00AC622C"/>
    <w:rsid w:val="00AC7E24"/>
    <w:rsid w:val="00AD4BD4"/>
    <w:rsid w:val="00AD6232"/>
    <w:rsid w:val="00AE2BD3"/>
    <w:rsid w:val="00AE3ED3"/>
    <w:rsid w:val="00AE5DDD"/>
    <w:rsid w:val="00AF6952"/>
    <w:rsid w:val="00AF7A7D"/>
    <w:rsid w:val="00B00356"/>
    <w:rsid w:val="00B0340E"/>
    <w:rsid w:val="00B22172"/>
    <w:rsid w:val="00B22AA5"/>
    <w:rsid w:val="00B26D13"/>
    <w:rsid w:val="00B41855"/>
    <w:rsid w:val="00B43E62"/>
    <w:rsid w:val="00B44101"/>
    <w:rsid w:val="00B45E93"/>
    <w:rsid w:val="00B5258A"/>
    <w:rsid w:val="00B52898"/>
    <w:rsid w:val="00B53762"/>
    <w:rsid w:val="00B56309"/>
    <w:rsid w:val="00B60F54"/>
    <w:rsid w:val="00B61949"/>
    <w:rsid w:val="00B659E5"/>
    <w:rsid w:val="00B85BCF"/>
    <w:rsid w:val="00B97E3D"/>
    <w:rsid w:val="00BA19FD"/>
    <w:rsid w:val="00BA2C7B"/>
    <w:rsid w:val="00BA621B"/>
    <w:rsid w:val="00BB01AB"/>
    <w:rsid w:val="00BB62E9"/>
    <w:rsid w:val="00BC0D43"/>
    <w:rsid w:val="00BC3AB2"/>
    <w:rsid w:val="00BC738C"/>
    <w:rsid w:val="00BD67D8"/>
    <w:rsid w:val="00BE176E"/>
    <w:rsid w:val="00BE45F1"/>
    <w:rsid w:val="00BE4F06"/>
    <w:rsid w:val="00BE6876"/>
    <w:rsid w:val="00BE68AA"/>
    <w:rsid w:val="00BF6544"/>
    <w:rsid w:val="00BF789C"/>
    <w:rsid w:val="00C05D08"/>
    <w:rsid w:val="00C30A4B"/>
    <w:rsid w:val="00C367EF"/>
    <w:rsid w:val="00C41822"/>
    <w:rsid w:val="00C434DD"/>
    <w:rsid w:val="00C539C6"/>
    <w:rsid w:val="00C5473F"/>
    <w:rsid w:val="00C67BA1"/>
    <w:rsid w:val="00C856B4"/>
    <w:rsid w:val="00C8704E"/>
    <w:rsid w:val="00C94DE2"/>
    <w:rsid w:val="00CA66A6"/>
    <w:rsid w:val="00CB70E6"/>
    <w:rsid w:val="00CB70F1"/>
    <w:rsid w:val="00CC0F29"/>
    <w:rsid w:val="00CC2BF2"/>
    <w:rsid w:val="00CD4DE8"/>
    <w:rsid w:val="00CD4F3C"/>
    <w:rsid w:val="00CD5F0D"/>
    <w:rsid w:val="00CD781D"/>
    <w:rsid w:val="00CE225D"/>
    <w:rsid w:val="00CE4051"/>
    <w:rsid w:val="00CF22B5"/>
    <w:rsid w:val="00CF2A96"/>
    <w:rsid w:val="00D0083C"/>
    <w:rsid w:val="00D0167A"/>
    <w:rsid w:val="00D04D97"/>
    <w:rsid w:val="00D119AE"/>
    <w:rsid w:val="00D12FD4"/>
    <w:rsid w:val="00D26104"/>
    <w:rsid w:val="00D423A0"/>
    <w:rsid w:val="00D469DC"/>
    <w:rsid w:val="00D46AF1"/>
    <w:rsid w:val="00D5135F"/>
    <w:rsid w:val="00D607DD"/>
    <w:rsid w:val="00D60E32"/>
    <w:rsid w:val="00D6371E"/>
    <w:rsid w:val="00D70EDB"/>
    <w:rsid w:val="00D77588"/>
    <w:rsid w:val="00D77D6F"/>
    <w:rsid w:val="00D8036C"/>
    <w:rsid w:val="00D81726"/>
    <w:rsid w:val="00D81891"/>
    <w:rsid w:val="00D85DB4"/>
    <w:rsid w:val="00D930F1"/>
    <w:rsid w:val="00D96ADD"/>
    <w:rsid w:val="00DA00F8"/>
    <w:rsid w:val="00DB2217"/>
    <w:rsid w:val="00DB534C"/>
    <w:rsid w:val="00DB6FF7"/>
    <w:rsid w:val="00DB7DE8"/>
    <w:rsid w:val="00DC38B6"/>
    <w:rsid w:val="00DC51C4"/>
    <w:rsid w:val="00DC5AD5"/>
    <w:rsid w:val="00DD0179"/>
    <w:rsid w:val="00DD1038"/>
    <w:rsid w:val="00DD2889"/>
    <w:rsid w:val="00DD2DF1"/>
    <w:rsid w:val="00DD32B3"/>
    <w:rsid w:val="00DE348E"/>
    <w:rsid w:val="00DE7FA7"/>
    <w:rsid w:val="00DF5737"/>
    <w:rsid w:val="00DF780A"/>
    <w:rsid w:val="00E03CE4"/>
    <w:rsid w:val="00E05330"/>
    <w:rsid w:val="00E11CC9"/>
    <w:rsid w:val="00E22B72"/>
    <w:rsid w:val="00E50A8B"/>
    <w:rsid w:val="00E5386E"/>
    <w:rsid w:val="00E570E6"/>
    <w:rsid w:val="00E617AB"/>
    <w:rsid w:val="00E64B5E"/>
    <w:rsid w:val="00E82939"/>
    <w:rsid w:val="00E8320E"/>
    <w:rsid w:val="00E86175"/>
    <w:rsid w:val="00E925B6"/>
    <w:rsid w:val="00E9290D"/>
    <w:rsid w:val="00EA3032"/>
    <w:rsid w:val="00EA591F"/>
    <w:rsid w:val="00EA6DB4"/>
    <w:rsid w:val="00EB2246"/>
    <w:rsid w:val="00EB4C92"/>
    <w:rsid w:val="00EB7550"/>
    <w:rsid w:val="00EC22D7"/>
    <w:rsid w:val="00EC40A3"/>
    <w:rsid w:val="00EC6A7A"/>
    <w:rsid w:val="00ED20D0"/>
    <w:rsid w:val="00ED2282"/>
    <w:rsid w:val="00ED539C"/>
    <w:rsid w:val="00EE1AED"/>
    <w:rsid w:val="00EE494D"/>
    <w:rsid w:val="00EE770E"/>
    <w:rsid w:val="00EF0F37"/>
    <w:rsid w:val="00F06C8C"/>
    <w:rsid w:val="00F1552B"/>
    <w:rsid w:val="00F16B59"/>
    <w:rsid w:val="00F23B85"/>
    <w:rsid w:val="00F31AD7"/>
    <w:rsid w:val="00F33CFD"/>
    <w:rsid w:val="00F340C6"/>
    <w:rsid w:val="00F50C6D"/>
    <w:rsid w:val="00F52260"/>
    <w:rsid w:val="00F535C7"/>
    <w:rsid w:val="00F54177"/>
    <w:rsid w:val="00F5755E"/>
    <w:rsid w:val="00F6128E"/>
    <w:rsid w:val="00F6552B"/>
    <w:rsid w:val="00F8728B"/>
    <w:rsid w:val="00F9128D"/>
    <w:rsid w:val="00F926EC"/>
    <w:rsid w:val="00F94C89"/>
    <w:rsid w:val="00F9508C"/>
    <w:rsid w:val="00F965FA"/>
    <w:rsid w:val="00FA1E80"/>
    <w:rsid w:val="00FB09C5"/>
    <w:rsid w:val="00FB7EB0"/>
    <w:rsid w:val="00FD2E8B"/>
    <w:rsid w:val="00FD4EAD"/>
    <w:rsid w:val="00FD5642"/>
    <w:rsid w:val="00FE449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52BA69DF-A68E-46C5-8774-950C40E58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rFonts w:cs="David"/>
      <w:sz w:val="24"/>
      <w:szCs w:val="28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Pr>
      <w:effect w:val="none"/>
      <w:vertAlign w:val="superscript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ind w:left="360"/>
    </w:pPr>
  </w:style>
  <w:style w:type="table" w:customStyle="1" w:styleId="a">
    <w:name w:val="טבלת רשת"/>
    <w:basedOn w:val="TableNormal"/>
    <w:rsid w:val="00F06C8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PlainText">
    <w:name w:val="Plain Text"/>
    <w:basedOn w:val="Normal"/>
    <w:link w:val="a0"/>
    <w:uiPriority w:val="99"/>
    <w:rsid w:val="006F1546"/>
    <w:rPr>
      <w:rFonts w:ascii="Courier New" w:hAnsi="Courier New" w:cs="Courier New"/>
      <w:sz w:val="20"/>
      <w:szCs w:val="20"/>
      <w:lang w:eastAsia="en-US"/>
    </w:rPr>
  </w:style>
  <w:style w:type="paragraph" w:styleId="BalloonText">
    <w:name w:val="Balloon Text"/>
    <w:basedOn w:val="Normal"/>
    <w:semiHidden/>
    <w:rsid w:val="00A419D4"/>
    <w:rPr>
      <w:rFonts w:ascii="Tahoma" w:hAnsi="Tahoma" w:cs="Tahoma"/>
      <w:sz w:val="16"/>
      <w:szCs w:val="16"/>
    </w:rPr>
  </w:style>
  <w:style w:type="character" w:styleId="Hyperlink">
    <w:name w:val="Hyperlink"/>
    <w:rsid w:val="00CD4DE8"/>
    <w:rPr>
      <w:color w:val="0563C1"/>
      <w:u w:val="single"/>
    </w:rPr>
  </w:style>
  <w:style w:type="character" w:customStyle="1" w:styleId="1">
    <w:name w:val="אזכור לא מזוהה1"/>
    <w:uiPriority w:val="99"/>
    <w:semiHidden/>
    <w:unhideWhenUsed/>
    <w:rsid w:val="00CD4DE8"/>
    <w:rPr>
      <w:color w:val="605E5C"/>
      <w:shd w:val="clear" w:color="auto" w:fill="E1DFDD"/>
    </w:rPr>
  </w:style>
  <w:style w:type="character" w:customStyle="1" w:styleId="a0">
    <w:name w:val="טקסט רגיל תו"/>
    <w:basedOn w:val="DefaultParagraphFont"/>
    <w:link w:val="PlainText"/>
    <w:uiPriority w:val="99"/>
    <w:rsid w:val="00F965FA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https://mavat.iplan.gov.il" TargetMode="External" /><Relationship Id="rId6" Type="http://schemas.openxmlformats.org/officeDocument/2006/relationships/hyperlink" Target="https://mavat.iplan.gov.il/SV4/1/1005304728/310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77304A-6AF6-49AD-8A52-BBABC43DB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תבנית צ'ק ליסט</vt:lpstr>
    </vt:vector>
  </TitlesOfParts>
  <Company>pnim</Company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צ'ק ליסט</dc:title>
  <dc:creator>מנחם שמח</dc:creator>
  <cp:lastModifiedBy>מילכה גרינימן</cp:lastModifiedBy>
  <cp:revision>2</cp:revision>
  <cp:lastPrinted>2006-07-26T14:12:00Z</cp:lastPrinted>
  <dcterms:created xsi:type="dcterms:W3CDTF">2025-09-07T15:40:00Z</dcterms:created>
  <dcterms:modified xsi:type="dcterms:W3CDTF">2025-09-07T15:40:00Z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מספר גרסה">
    <vt:i4>7</vt:i4>
  </property>
  <property fmtid="{D5CDD505-2E9C-101B-9397-08002B2CF9AE}" pid="3" name="תאריך גרסה">
    <vt:filetime>2005-12-03T22:00:00Z</vt:filetime>
  </property>
  <property fmtid="{D5CDD505-2E9C-101B-9397-08002B2CF9AE}" pid="4" name="תוכן גרסה">
    <vt:lpwstr>הוספת פרסומים + עיקרי הוראות</vt:lpwstr>
  </property>
</Properties>
</file>