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A407" w14:textId="77777777" w:rsidR="00E32082" w:rsidRDefault="00E32082">
      <w:pPr>
        <w:pStyle w:val="Corpodetexto"/>
      </w:pPr>
      <w:bookmarkStart w:id="0" w:name="bkRunHead"/>
    </w:p>
    <w:p w14:paraId="51419CB3" w14:textId="77777777" w:rsidR="00E32082" w:rsidRDefault="00E32082">
      <w:pPr>
        <w:pStyle w:val="Corpodetexto"/>
      </w:pPr>
    </w:p>
    <w:p w14:paraId="5D25581E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90F039" wp14:editId="7B5C95BE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24F9C" w14:textId="0C450C8A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4FFED150" wp14:editId="0A061291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645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5B5445F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B0DA41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655E0F5A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217640F9" w14:textId="475449BE" w:rsidR="00E32082" w:rsidRPr="00D36EBD" w:rsidRDefault="00E32082" w:rsidP="00D36EBD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 w:rsid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2E5A31">
        <w:rPr>
          <w:rFonts w:asciiTheme="minorHAnsi" w:hAnsiTheme="minorHAnsi" w:cstheme="minorHAnsi"/>
          <w:b/>
          <w:color w:val="000000"/>
          <w:sz w:val="36"/>
          <w:szCs w:val="36"/>
        </w:rPr>
        <w:t>ALGAV</w:t>
      </w:r>
    </w:p>
    <w:bookmarkEnd w:id="0"/>
    <w:p w14:paraId="50A74C79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64FD267" w14:textId="0AF052CC" w:rsidR="00CA01E1" w:rsidRPr="00B731BA" w:rsidRDefault="00CA01E1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 w:rsidRPr="00B731BA">
        <w:rPr>
          <w:rFonts w:asciiTheme="minorHAnsi" w:hAnsiTheme="minorHAnsi" w:cstheme="minorHAnsi"/>
          <w:b/>
          <w:sz w:val="24"/>
          <w:szCs w:val="24"/>
        </w:rPr>
        <w:t xml:space="preserve">Turma </w:t>
      </w:r>
      <w:r w:rsidR="00D36EBD">
        <w:rPr>
          <w:rFonts w:asciiTheme="minorHAnsi" w:hAnsiTheme="minorHAnsi" w:cstheme="minorHAnsi"/>
          <w:b/>
          <w:sz w:val="24"/>
          <w:szCs w:val="24"/>
        </w:rPr>
        <w:t>3DF</w:t>
      </w:r>
      <w:r w:rsidRPr="00B731BA">
        <w:rPr>
          <w:rFonts w:asciiTheme="minorHAnsi" w:hAnsiTheme="minorHAnsi" w:cstheme="minorHAnsi"/>
          <w:b/>
          <w:sz w:val="24"/>
          <w:szCs w:val="24"/>
        </w:rPr>
        <w:t xml:space="preserve">_ </w:t>
      </w:r>
      <w:r w:rsidR="00D36EBD">
        <w:rPr>
          <w:rFonts w:asciiTheme="minorHAnsi" w:hAnsiTheme="minorHAnsi" w:cstheme="minorHAnsi"/>
          <w:b/>
          <w:sz w:val="24"/>
          <w:szCs w:val="24"/>
        </w:rPr>
        <w:t>032</w:t>
      </w:r>
      <w:r w:rsidRPr="00B731B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F476EFF" w14:textId="21A3A06C" w:rsidR="00CA01E1" w:rsidRPr="00B731BA" w:rsidRDefault="00D36EBD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1181616 _ Tiago Oliveira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79DB3E" w14:textId="06BD2791" w:rsidR="00CA01E1" w:rsidRPr="00B731BA" w:rsidRDefault="00D36EBD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1180604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>
        <w:rPr>
          <w:rFonts w:asciiTheme="minorHAnsi" w:hAnsiTheme="minorHAnsi" w:cstheme="minorHAnsi"/>
          <w:sz w:val="24"/>
          <w:szCs w:val="24"/>
        </w:rPr>
        <w:t>Vasco Silva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7DCB29D" w14:textId="592BF75A" w:rsidR="00CA01E1" w:rsidRPr="00B731BA" w:rsidRDefault="00D36EBD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1190881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>
        <w:rPr>
          <w:rFonts w:asciiTheme="minorHAnsi" w:hAnsiTheme="minorHAnsi" w:cstheme="minorHAnsi"/>
          <w:sz w:val="24"/>
          <w:szCs w:val="24"/>
        </w:rPr>
        <w:t>Matheus Figueira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BD09C0" w14:textId="146A9D94" w:rsidR="00CA01E1" w:rsidRPr="00B731BA" w:rsidRDefault="00D36EBD" w:rsidP="00CA01E1">
      <w:pPr>
        <w:pStyle w:val="Corpodetexto"/>
        <w:tabs>
          <w:tab w:val="left" w:pos="4795"/>
        </w:tabs>
        <w:spacing w:line="276" w:lineRule="auto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1190835</w:t>
      </w:r>
      <w:r w:rsidR="00CA01E1" w:rsidRPr="00B731BA">
        <w:rPr>
          <w:rFonts w:asciiTheme="minorHAnsi" w:hAnsiTheme="minorHAnsi" w:cstheme="minorHAnsi"/>
          <w:sz w:val="24"/>
        </w:rPr>
        <w:t xml:space="preserve"> _ </w:t>
      </w:r>
      <w:r>
        <w:rPr>
          <w:rFonts w:asciiTheme="minorHAnsi" w:hAnsiTheme="minorHAnsi" w:cstheme="minorHAnsi"/>
          <w:sz w:val="24"/>
        </w:rPr>
        <w:t>Luís Teixeira</w:t>
      </w:r>
      <w:r w:rsidR="00CA01E1" w:rsidRPr="00B731BA">
        <w:rPr>
          <w:rFonts w:asciiTheme="minorHAnsi" w:hAnsiTheme="minorHAnsi" w:cstheme="minorHAnsi"/>
          <w:sz w:val="24"/>
        </w:rPr>
        <w:t xml:space="preserve"> </w:t>
      </w:r>
    </w:p>
    <w:p w14:paraId="2E7972EA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043A4830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4AF0105C" w14:textId="0574D35F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1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03653B">
        <w:rPr>
          <w:rFonts w:asciiTheme="minorHAnsi" w:eastAsia="Arial Narrow" w:hAnsiTheme="minorHAnsi" w:cstheme="minorHAnsi"/>
          <w:b/>
        </w:rPr>
        <w:t>22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03653B">
        <w:rPr>
          <w:rFonts w:asciiTheme="minorHAnsi" w:eastAsia="Arial Narrow" w:hAnsiTheme="minorHAnsi" w:cstheme="minorHAnsi"/>
          <w:b/>
        </w:rPr>
        <w:t>01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D36EBD">
        <w:rPr>
          <w:rFonts w:asciiTheme="minorHAnsi" w:eastAsia="Arial Narrow" w:hAnsiTheme="minorHAnsi" w:cstheme="minorHAnsi"/>
          <w:b/>
        </w:rPr>
        <w:t>202</w:t>
      </w:r>
      <w:r w:rsidR="0003653B">
        <w:rPr>
          <w:rFonts w:asciiTheme="minorHAnsi" w:eastAsia="Arial Narrow" w:hAnsiTheme="minorHAnsi" w:cstheme="minorHAnsi"/>
          <w:b/>
        </w:rPr>
        <w:t>2</w:t>
      </w:r>
    </w:p>
    <w:p w14:paraId="050B3D8C" w14:textId="26B0C712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p w14:paraId="76B078BA" w14:textId="1B44CDE6" w:rsidR="005A0F5B" w:rsidRPr="004A6F4A" w:rsidRDefault="005A0F5B" w:rsidP="00B731BA">
      <w:pPr>
        <w:rPr>
          <w:lang w:bidi="pt-PT"/>
        </w:rPr>
      </w:pPr>
      <w:bookmarkStart w:id="2" w:name="_Toc471979348"/>
      <w:bookmarkEnd w:id="1"/>
      <w:r w:rsidRPr="004A6F4A">
        <w:rPr>
          <w:lang w:bidi="pt-PT"/>
        </w:rPr>
        <w:lastRenderedPageBreak/>
        <w:t xml:space="preserve"> </w:t>
      </w:r>
    </w:p>
    <w:bookmarkEnd w:id="2" w:displacedByCustomXml="next"/>
    <w:sdt>
      <w:sdtPr>
        <w:rPr>
          <w:rFonts w:ascii="Calibri" w:hAnsi="Calibri" w:cs="Calibri"/>
          <w:bCs w:val="0"/>
          <w:color w:val="auto"/>
          <w:sz w:val="22"/>
          <w:szCs w:val="24"/>
        </w:rPr>
        <w:id w:val="-847707443"/>
        <w:docPartObj>
          <w:docPartGallery w:val="Table of Contents"/>
          <w:docPartUnique/>
        </w:docPartObj>
      </w:sdtPr>
      <w:sdtEndPr>
        <w:rPr>
          <w:rFonts w:cs="Times , serif"/>
          <w:b/>
        </w:rPr>
      </w:sdtEndPr>
      <w:sdtContent>
        <w:p w14:paraId="492F5C18" w14:textId="6A695B55" w:rsidR="00B731BA" w:rsidRDefault="00B731BA">
          <w:pPr>
            <w:pStyle w:val="Cabealhodondice"/>
            <w:rPr>
              <w:rFonts w:ascii="Calibri" w:hAnsi="Calibri" w:cs="Calibri"/>
              <w:color w:val="auto"/>
            </w:rPr>
          </w:pPr>
          <w:r w:rsidRPr="00B731BA">
            <w:rPr>
              <w:rFonts w:ascii="Calibri" w:hAnsi="Calibri" w:cs="Calibri"/>
              <w:color w:val="auto"/>
            </w:rPr>
            <w:t>Índice</w:t>
          </w:r>
        </w:p>
        <w:p w14:paraId="66E1CCFA" w14:textId="77777777" w:rsidR="00B731BA" w:rsidRPr="00B731BA" w:rsidRDefault="00B731BA" w:rsidP="00B731BA"/>
        <w:p w14:paraId="2D8BC8BE" w14:textId="38C7499B" w:rsidR="004A322E" w:rsidRDefault="00B731BA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72568" w:history="1">
            <w:r w:rsidR="004A322E" w:rsidRPr="002811E1">
              <w:rPr>
                <w:rStyle w:val="Hiperligao"/>
                <w:noProof/>
              </w:rPr>
              <w:t>Parte I – Introdução e estrutura do relatório</w:t>
            </w:r>
            <w:r w:rsidR="004A322E">
              <w:rPr>
                <w:noProof/>
                <w:webHidden/>
              </w:rPr>
              <w:tab/>
            </w:r>
            <w:r w:rsidR="004A322E">
              <w:rPr>
                <w:noProof/>
                <w:webHidden/>
              </w:rPr>
              <w:fldChar w:fldCharType="begin"/>
            </w:r>
            <w:r w:rsidR="004A322E">
              <w:rPr>
                <w:noProof/>
                <w:webHidden/>
              </w:rPr>
              <w:instrText xml:space="preserve"> PAGEREF _Toc93772568 \h </w:instrText>
            </w:r>
            <w:r w:rsidR="004A322E">
              <w:rPr>
                <w:noProof/>
                <w:webHidden/>
              </w:rPr>
            </w:r>
            <w:r w:rsidR="004A322E">
              <w:rPr>
                <w:noProof/>
                <w:webHidden/>
              </w:rPr>
              <w:fldChar w:fldCharType="separate"/>
            </w:r>
            <w:r w:rsidR="004A322E">
              <w:rPr>
                <w:noProof/>
                <w:webHidden/>
              </w:rPr>
              <w:t>3</w:t>
            </w:r>
            <w:r w:rsidR="004A322E">
              <w:rPr>
                <w:noProof/>
                <w:webHidden/>
              </w:rPr>
              <w:fldChar w:fldCharType="end"/>
            </w:r>
          </w:hyperlink>
        </w:p>
        <w:p w14:paraId="66A0E967" w14:textId="598D47C2" w:rsidR="004A322E" w:rsidRDefault="004A322E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772569" w:history="1">
            <w:r w:rsidRPr="002811E1">
              <w:rPr>
                <w:rStyle w:val="Hiperligao"/>
                <w:noProof/>
              </w:rPr>
              <w:t>Parte II –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_Toc93772569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0017" w14:textId="07F69B0B" w:rsidR="004A322E" w:rsidRDefault="004A322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772570" w:history="1">
            <w:r w:rsidRPr="002811E1">
              <w:rPr>
                <w:rStyle w:val="Hiperligao"/>
                <w:noProof/>
              </w:rPr>
              <w:t>II.1 Algoritmos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_Toc93772570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4CDE" w14:textId="179FBA15" w:rsidR="004A322E" w:rsidRDefault="004A322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772571" w:history="1">
            <w:r w:rsidRPr="002811E1">
              <w:rPr>
                <w:rStyle w:val="Hiperligao"/>
                <w:noProof/>
              </w:rPr>
              <w:t>II.2 Explicação e Exemplos dos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_Toc93772571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CAAC" w14:textId="045A9106" w:rsidR="004A322E" w:rsidRDefault="004A322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772572" w:history="1">
            <w:r w:rsidRPr="002811E1">
              <w:rPr>
                <w:rStyle w:val="Hiperligao"/>
                <w:noProof/>
              </w:rPr>
              <w:t>II.2.1 Criação de uma rede à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_Toc93772572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0326" w14:textId="064581EA" w:rsidR="004A322E" w:rsidRDefault="004A322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772573" w:history="1">
            <w:r w:rsidRPr="002811E1">
              <w:rPr>
                <w:rStyle w:val="Hiperligao"/>
                <w:noProof/>
              </w:rPr>
              <w:t>II:2.2 Estimativa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_Toc93772573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9A67" w14:textId="5E8F7605" w:rsidR="004A322E" w:rsidRDefault="004A322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772574" w:history="1">
            <w:r w:rsidRPr="002811E1">
              <w:rPr>
                <w:rStyle w:val="Hiperligao"/>
                <w:noProof/>
              </w:rPr>
              <w:t>II.2.3 Adaptação do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_Toc93772574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33D6" w14:textId="34302DE8" w:rsidR="004A322E" w:rsidRDefault="004A322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772575" w:history="1">
            <w:r w:rsidRPr="002811E1">
              <w:rPr>
                <w:rStyle w:val="Hiperligao"/>
                <w:noProof/>
              </w:rPr>
              <w:t>II.2.4 Adaptação do Best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_Toc93772575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9173" w14:textId="5D01298B" w:rsidR="004A322E" w:rsidRDefault="004A322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772576" w:history="1">
            <w:r w:rsidRPr="002811E1">
              <w:rPr>
                <w:rStyle w:val="Hiperligao"/>
                <w:noProof/>
              </w:rPr>
              <w:t>II.2.5 Adaptação do Primeiro em 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_Toc93772576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ADA85" w14:textId="0282ED1D" w:rsidR="004A322E" w:rsidRDefault="004A322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772577" w:history="1">
            <w:r w:rsidRPr="002811E1">
              <w:rPr>
                <w:rStyle w:val="Hiperligao"/>
                <w:noProof/>
              </w:rPr>
              <w:t>II.2.6 Função Multicritério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_Toc93772577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EFF7" w14:textId="075771E6" w:rsidR="004A322E" w:rsidRDefault="004A322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772578" w:history="1">
            <w:r w:rsidRPr="002811E1">
              <w:rPr>
                <w:rStyle w:val="Hiperligao"/>
                <w:noProof/>
              </w:rPr>
              <w:t>II.2.6 Comparação dos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_Toc93772578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B3CC" w14:textId="0831E098" w:rsidR="004A322E" w:rsidRDefault="004A322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772579" w:history="1">
            <w:r w:rsidRPr="002811E1">
              <w:rPr>
                <w:rStyle w:val="Hiperligao"/>
                <w:noProof/>
              </w:rPr>
              <w:t>Parte III –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_Toc93772579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DE55" w14:textId="0A3D3D27" w:rsidR="00B731BA" w:rsidRDefault="00B731BA">
          <w:r>
            <w:rPr>
              <w:b/>
              <w:bCs/>
            </w:rPr>
            <w:fldChar w:fldCharType="end"/>
          </w:r>
        </w:p>
      </w:sdtContent>
    </w:sdt>
    <w:p w14:paraId="05D7114D" w14:textId="04AB6107" w:rsidR="004A6F4A" w:rsidRPr="004A6F4A" w:rsidRDefault="004A6F4A" w:rsidP="00B731BA"/>
    <w:p w14:paraId="26BF67FA" w14:textId="77777777" w:rsidR="00E32082" w:rsidRPr="00E32082" w:rsidRDefault="00E32082" w:rsidP="00B731BA">
      <w:pPr>
        <w:rPr>
          <w:lang w:bidi="pt-PT"/>
        </w:rPr>
      </w:pPr>
    </w:p>
    <w:p w14:paraId="1804B3B8" w14:textId="6B4D5893" w:rsidR="00B731BA" w:rsidRDefault="00B731BA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114BDE1D" w14:textId="77777777" w:rsidR="003B263F" w:rsidRDefault="003B263F" w:rsidP="00B731BA">
      <w:pPr>
        <w:rPr>
          <w:lang w:bidi="pt-PT"/>
        </w:rPr>
      </w:pPr>
    </w:p>
    <w:p w14:paraId="7AD6A09C" w14:textId="7AA1D976" w:rsidR="00A36019" w:rsidRPr="00B731BA" w:rsidRDefault="00A36019" w:rsidP="00A36019">
      <w:pPr>
        <w:pStyle w:val="Ttulo1"/>
      </w:pPr>
      <w:bookmarkStart w:id="3" w:name="_Toc93772568"/>
      <w:r w:rsidRPr="00B731BA">
        <w:t xml:space="preserve">Parte I – Introdução e estrutura do </w:t>
      </w:r>
      <w:r>
        <w:t>relatório</w:t>
      </w:r>
      <w:bookmarkEnd w:id="3"/>
    </w:p>
    <w:p w14:paraId="216D43E6" w14:textId="77D29DD3" w:rsidR="00B731BA" w:rsidRDefault="00B731BA" w:rsidP="00B731BA">
      <w:pPr>
        <w:rPr>
          <w:lang w:bidi="pt-PT"/>
        </w:rPr>
      </w:pPr>
    </w:p>
    <w:p w14:paraId="65FDAE99" w14:textId="2E207EAD" w:rsidR="00B731BA" w:rsidRDefault="00B731BA" w:rsidP="00B731BA">
      <w:pPr>
        <w:rPr>
          <w:lang w:bidi="pt-PT"/>
        </w:rPr>
      </w:pPr>
    </w:p>
    <w:p w14:paraId="2FA88199" w14:textId="7A512173" w:rsidR="00A36019" w:rsidRDefault="00A36019" w:rsidP="00B731BA">
      <w:pPr>
        <w:rPr>
          <w:lang w:bidi="pt-PT"/>
        </w:rPr>
      </w:pPr>
      <w:r>
        <w:rPr>
          <w:lang w:bidi="pt-PT"/>
        </w:rPr>
        <w:t>Este relatório visa expor e explicar os algoritmos criados para o módulo de análise da rede social (ARS)</w:t>
      </w:r>
      <w:r w:rsidR="001A7828">
        <w:rPr>
          <w:lang w:bidi="pt-PT"/>
        </w:rPr>
        <w:t>, no âmbito da Unidade Curricular de Algoritmia Avançada, lecionada (Aulas Pratico-Laboratoriais) pelo professor Jorge Coelho (JMN). Este módulo será parte integrante do projeto integrador do 5º semestre da Licenciatura de Engenharia Informática do ISEP, no ano curricular 21/22. Os algoritmos estão escritos em PROLOG.</w:t>
      </w:r>
    </w:p>
    <w:p w14:paraId="2EA87A06" w14:textId="77777777" w:rsidR="001A7828" w:rsidRDefault="001A7828" w:rsidP="00B731BA">
      <w:pPr>
        <w:rPr>
          <w:lang w:bidi="pt-PT"/>
        </w:rPr>
      </w:pPr>
    </w:p>
    <w:p w14:paraId="1BEA9D63" w14:textId="16823A9B" w:rsidR="00A36019" w:rsidRDefault="00A36019" w:rsidP="00B731BA">
      <w:pPr>
        <w:rPr>
          <w:lang w:bidi="pt-PT"/>
        </w:rPr>
      </w:pPr>
      <w:r>
        <w:rPr>
          <w:lang w:bidi="pt-PT"/>
        </w:rPr>
        <w:t>O relatório está dividido em três partes:</w:t>
      </w:r>
    </w:p>
    <w:p w14:paraId="1D0F0542" w14:textId="12B52FF4" w:rsidR="00A36019" w:rsidRDefault="00A36019" w:rsidP="00A36019">
      <w:pPr>
        <w:pStyle w:val="PargrafodaLista"/>
        <w:numPr>
          <w:ilvl w:val="0"/>
          <w:numId w:val="18"/>
        </w:numPr>
        <w:rPr>
          <w:rFonts w:ascii="Calibri" w:eastAsia="Times New Roman" w:hAnsi="Calibri" w:cs="Times , serif"/>
          <w:color w:val="auto"/>
          <w:szCs w:val="24"/>
          <w:lang w:bidi="pt-PT"/>
        </w:rPr>
      </w:pPr>
      <w:r w:rsidRPr="00A36019">
        <w:rPr>
          <w:rFonts w:ascii="Calibri" w:eastAsia="Times New Roman" w:hAnsi="Calibri" w:cs="Times , serif"/>
          <w:color w:val="auto"/>
          <w:szCs w:val="24"/>
          <w:lang w:bidi="pt-PT"/>
        </w:rPr>
        <w:t>Parte 1 – Introdução e estrutura do relatório</w:t>
      </w:r>
      <w:r w:rsidR="001A7828">
        <w:rPr>
          <w:rFonts w:ascii="Calibri" w:eastAsia="Times New Roman" w:hAnsi="Calibri" w:cs="Times , serif"/>
          <w:color w:val="auto"/>
          <w:szCs w:val="24"/>
          <w:lang w:bidi="pt-PT"/>
        </w:rPr>
        <w:t>;</w:t>
      </w:r>
    </w:p>
    <w:p w14:paraId="2B379276" w14:textId="3A9C0AE0" w:rsidR="00A36019" w:rsidRDefault="00A36019" w:rsidP="73467A73">
      <w:pPr>
        <w:pStyle w:val="PargrafodaLista"/>
        <w:numPr>
          <w:ilvl w:val="0"/>
          <w:numId w:val="18"/>
        </w:numPr>
        <w:rPr>
          <w:rFonts w:ascii="Calibri" w:eastAsia="Times New Roman" w:hAnsi="Calibri" w:cs="Times , serif"/>
          <w:color w:val="auto"/>
          <w:lang w:bidi="pt-PT"/>
        </w:rPr>
      </w:pPr>
      <w:r w:rsidRPr="73467A73">
        <w:rPr>
          <w:rFonts w:ascii="Calibri" w:eastAsia="Times New Roman" w:hAnsi="Calibri" w:cs="Times , serif"/>
          <w:color w:val="auto"/>
          <w:lang w:bidi="pt-PT"/>
        </w:rPr>
        <w:t xml:space="preserve">Parte 2 </w:t>
      </w:r>
      <w:r w:rsidR="001A7828" w:rsidRPr="73467A73">
        <w:rPr>
          <w:rFonts w:ascii="Calibri" w:eastAsia="Times New Roman" w:hAnsi="Calibri" w:cs="Times , serif"/>
          <w:color w:val="auto"/>
          <w:lang w:bidi="pt-PT"/>
        </w:rPr>
        <w:t>–</w:t>
      </w:r>
      <w:r w:rsidRPr="73467A73">
        <w:rPr>
          <w:rFonts w:ascii="Calibri" w:eastAsia="Times New Roman" w:hAnsi="Calibri" w:cs="Times , serif"/>
          <w:color w:val="auto"/>
          <w:lang w:bidi="pt-PT"/>
        </w:rPr>
        <w:t xml:space="preserve"> </w:t>
      </w:r>
      <w:r w:rsidR="001A7828" w:rsidRPr="73467A73">
        <w:rPr>
          <w:rFonts w:ascii="Calibri" w:eastAsia="Times New Roman" w:hAnsi="Calibri" w:cs="Times , serif"/>
          <w:color w:val="auto"/>
          <w:lang w:bidi="pt-PT"/>
        </w:rPr>
        <w:t>Desenvolvimento</w:t>
      </w:r>
      <w:r w:rsidR="008834A8" w:rsidRPr="73467A73">
        <w:rPr>
          <w:rFonts w:ascii="Calibri" w:eastAsia="Times New Roman" w:hAnsi="Calibri" w:cs="Times , serif"/>
          <w:color w:val="auto"/>
          <w:lang w:bidi="pt-PT"/>
        </w:rPr>
        <w:t xml:space="preserve">: onde terá a exposição dos </w:t>
      </w:r>
      <w:r w:rsidR="0003653B">
        <w:rPr>
          <w:rFonts w:ascii="Calibri" w:eastAsia="Times New Roman" w:hAnsi="Calibri" w:cs="Times , serif"/>
          <w:color w:val="auto"/>
          <w:lang w:bidi="pt-PT"/>
        </w:rPr>
        <w:t>algoritmos</w:t>
      </w:r>
      <w:r w:rsidR="008834A8" w:rsidRPr="73467A73">
        <w:rPr>
          <w:rFonts w:ascii="Calibri" w:eastAsia="Times New Roman" w:hAnsi="Calibri" w:cs="Times , serif"/>
          <w:color w:val="auto"/>
          <w:lang w:bidi="pt-PT"/>
        </w:rPr>
        <w:t>, respetiva implementação em PROLOG e explicação com exemplos</w:t>
      </w:r>
      <w:r w:rsidR="001A7828" w:rsidRPr="73467A73">
        <w:rPr>
          <w:rFonts w:ascii="Calibri" w:eastAsia="Times New Roman" w:hAnsi="Calibri" w:cs="Times , serif"/>
          <w:color w:val="auto"/>
          <w:lang w:bidi="pt-PT"/>
        </w:rPr>
        <w:t>;</w:t>
      </w:r>
    </w:p>
    <w:p w14:paraId="38558638" w14:textId="0121E54F" w:rsidR="001A7828" w:rsidRPr="004A322E" w:rsidRDefault="7DD109DC" w:rsidP="001A7828">
      <w:pPr>
        <w:pStyle w:val="PargrafodaLista"/>
        <w:numPr>
          <w:ilvl w:val="0"/>
          <w:numId w:val="18"/>
        </w:numPr>
        <w:rPr>
          <w:color w:val="auto"/>
          <w:lang w:bidi="pt-PT"/>
        </w:rPr>
      </w:pPr>
      <w:r w:rsidRPr="73467A73">
        <w:rPr>
          <w:rFonts w:ascii="Calibri" w:eastAsia="Times New Roman" w:hAnsi="Calibri" w:cs="Times , serif"/>
          <w:color w:val="auto"/>
          <w:szCs w:val="22"/>
          <w:lang w:bidi="pt-PT"/>
        </w:rPr>
        <w:t>Parte 3 - Conclusão.</w:t>
      </w:r>
    </w:p>
    <w:p w14:paraId="57A3BB3E" w14:textId="3F531D1A" w:rsidR="00A36019" w:rsidRDefault="00A36019" w:rsidP="00B731BA">
      <w:pPr>
        <w:rPr>
          <w:lang w:bidi="pt-PT"/>
        </w:rPr>
      </w:pPr>
    </w:p>
    <w:p w14:paraId="729057A4" w14:textId="267F2FAE" w:rsidR="00A36019" w:rsidRDefault="00A36019" w:rsidP="00B731BA">
      <w:pPr>
        <w:rPr>
          <w:lang w:bidi="pt-PT"/>
        </w:rPr>
      </w:pPr>
    </w:p>
    <w:p w14:paraId="7854FED9" w14:textId="6FC1C676" w:rsidR="00A36019" w:rsidRDefault="00A36019" w:rsidP="00B731BA">
      <w:pPr>
        <w:rPr>
          <w:lang w:bidi="pt-PT"/>
        </w:rPr>
      </w:pPr>
    </w:p>
    <w:p w14:paraId="77E791FA" w14:textId="09D8206E" w:rsidR="00A36019" w:rsidRDefault="00A36019" w:rsidP="00B731BA">
      <w:pPr>
        <w:rPr>
          <w:lang w:bidi="pt-PT"/>
        </w:rPr>
      </w:pPr>
    </w:p>
    <w:p w14:paraId="4360D222" w14:textId="746A48B3" w:rsidR="00A36019" w:rsidRDefault="00A36019" w:rsidP="00B731BA">
      <w:pPr>
        <w:rPr>
          <w:lang w:bidi="pt-PT"/>
        </w:rPr>
      </w:pPr>
    </w:p>
    <w:p w14:paraId="2C73FFE0" w14:textId="792C1029" w:rsidR="00A36019" w:rsidRDefault="00A36019" w:rsidP="00B731BA">
      <w:pPr>
        <w:rPr>
          <w:lang w:bidi="pt-PT"/>
        </w:rPr>
      </w:pPr>
    </w:p>
    <w:p w14:paraId="2A74E24B" w14:textId="611A1237" w:rsidR="00A36019" w:rsidRDefault="00A36019" w:rsidP="00B731BA">
      <w:pPr>
        <w:rPr>
          <w:lang w:bidi="pt-PT"/>
        </w:rPr>
      </w:pPr>
    </w:p>
    <w:p w14:paraId="40399FF2" w14:textId="7DB9EA31" w:rsidR="00A36019" w:rsidRDefault="00A36019" w:rsidP="00B731BA">
      <w:pPr>
        <w:rPr>
          <w:lang w:bidi="pt-PT"/>
        </w:rPr>
      </w:pPr>
    </w:p>
    <w:p w14:paraId="605A4D7D" w14:textId="035B9FA3" w:rsidR="00A36019" w:rsidRDefault="00A36019" w:rsidP="00B731BA">
      <w:pPr>
        <w:rPr>
          <w:lang w:bidi="pt-PT"/>
        </w:rPr>
      </w:pPr>
    </w:p>
    <w:p w14:paraId="6D07E0EA" w14:textId="624C73C2" w:rsidR="00A36019" w:rsidRDefault="00A36019" w:rsidP="00B731BA">
      <w:pPr>
        <w:rPr>
          <w:lang w:bidi="pt-PT"/>
        </w:rPr>
      </w:pPr>
    </w:p>
    <w:p w14:paraId="2A01B1F8" w14:textId="1E153E6E" w:rsidR="00A36019" w:rsidRDefault="00A36019" w:rsidP="00B731BA">
      <w:pPr>
        <w:rPr>
          <w:lang w:bidi="pt-PT"/>
        </w:rPr>
      </w:pPr>
    </w:p>
    <w:p w14:paraId="2C6B42DE" w14:textId="1C557B80" w:rsidR="00A36019" w:rsidRDefault="00A36019" w:rsidP="00B731BA">
      <w:pPr>
        <w:rPr>
          <w:lang w:bidi="pt-PT"/>
        </w:rPr>
      </w:pPr>
    </w:p>
    <w:p w14:paraId="166FA463" w14:textId="77777777" w:rsidR="008834A8" w:rsidRDefault="008834A8" w:rsidP="00B731BA">
      <w:pPr>
        <w:rPr>
          <w:lang w:bidi="pt-PT"/>
        </w:rPr>
      </w:pPr>
    </w:p>
    <w:p w14:paraId="1E7F4507" w14:textId="77777777" w:rsidR="00A36019" w:rsidRPr="00B731BA" w:rsidRDefault="00A36019" w:rsidP="00B731BA">
      <w:pPr>
        <w:rPr>
          <w:lang w:bidi="pt-PT"/>
        </w:rPr>
      </w:pPr>
    </w:p>
    <w:p w14:paraId="714B638D" w14:textId="7C24313E" w:rsidR="00B731BA" w:rsidRDefault="00B731BA" w:rsidP="00A36019">
      <w:pPr>
        <w:spacing w:line="240" w:lineRule="auto"/>
        <w:jc w:val="left"/>
      </w:pPr>
    </w:p>
    <w:p w14:paraId="13820140" w14:textId="77777777" w:rsidR="001B6EF6" w:rsidRPr="001B6EF6" w:rsidRDefault="001B6EF6" w:rsidP="00A36019">
      <w:pPr>
        <w:spacing w:line="240" w:lineRule="auto"/>
        <w:jc w:val="left"/>
        <w:rPr>
          <w:u w:val="single"/>
        </w:rPr>
      </w:pPr>
    </w:p>
    <w:p w14:paraId="1C2F87E1" w14:textId="77777777" w:rsidR="00A36019" w:rsidRPr="00A36019" w:rsidRDefault="00A36019" w:rsidP="00A36019">
      <w:pPr>
        <w:spacing w:line="240" w:lineRule="auto"/>
        <w:jc w:val="left"/>
        <w:rPr>
          <w:rFonts w:cs="Times New Roman"/>
          <w:b/>
        </w:rPr>
      </w:pPr>
    </w:p>
    <w:p w14:paraId="666EFD2E" w14:textId="77777777" w:rsidR="00B731BA" w:rsidRDefault="00B731BA" w:rsidP="00B731BA">
      <w:pPr>
        <w:pStyle w:val="Ttulo1"/>
        <w:rPr>
          <w:rFonts w:cstheme="minorBidi"/>
          <w:szCs w:val="22"/>
        </w:rPr>
      </w:pPr>
      <w:bookmarkStart w:id="4" w:name="_Toc93772569"/>
      <w:r>
        <w:lastRenderedPageBreak/>
        <w:t>Parte II – Desenvolvimento</w:t>
      </w:r>
      <w:bookmarkEnd w:id="4"/>
    </w:p>
    <w:p w14:paraId="735FF7AE" w14:textId="526AA331" w:rsidR="00B731BA" w:rsidRDefault="00B731BA" w:rsidP="00B731BA"/>
    <w:p w14:paraId="60036711" w14:textId="3F973F7D" w:rsidR="00B731BA" w:rsidRDefault="00B731BA" w:rsidP="00B731BA">
      <w:pPr>
        <w:pStyle w:val="Ttulo2"/>
      </w:pPr>
      <w:bookmarkStart w:id="5" w:name="_Toc93772570"/>
      <w:r w:rsidRPr="00A36019">
        <w:t xml:space="preserve">II.1 </w:t>
      </w:r>
      <w:r w:rsidR="00B37531">
        <w:t>Algoritmos desenvolvidos</w:t>
      </w:r>
      <w:bookmarkEnd w:id="5"/>
    </w:p>
    <w:p w14:paraId="7471DEE3" w14:textId="309BF274" w:rsidR="00E80483" w:rsidRPr="00E80483" w:rsidRDefault="00E80483" w:rsidP="00E80483">
      <w:r>
        <w:t xml:space="preserve">Nesta secção iremos expor os </w:t>
      </w:r>
      <w:r w:rsidR="00B37531">
        <w:t>algoritmos</w:t>
      </w:r>
      <w:r>
        <w:t xml:space="preserve"> requisitados.</w:t>
      </w:r>
    </w:p>
    <w:p w14:paraId="6C44713B" w14:textId="451237F8" w:rsidR="00B731BA" w:rsidRDefault="00B37531" w:rsidP="008834A8">
      <w:pPr>
        <w:pStyle w:val="PargrafodaLista"/>
        <w:numPr>
          <w:ilvl w:val="0"/>
          <w:numId w:val="19"/>
        </w:numPr>
        <w:rPr>
          <w:rFonts w:ascii="Calibri" w:eastAsia="Times New Roman" w:hAnsi="Calibri" w:cs="Times , serif"/>
          <w:color w:val="auto"/>
          <w:szCs w:val="24"/>
          <w:lang w:bidi="pt-PT"/>
        </w:rPr>
      </w:pPr>
      <w:r>
        <w:rPr>
          <w:rFonts w:ascii="Calibri" w:eastAsia="Times New Roman" w:hAnsi="Calibri" w:cs="Times , serif"/>
          <w:color w:val="auto"/>
          <w:szCs w:val="24"/>
          <w:lang w:bidi="pt-PT"/>
        </w:rPr>
        <w:t>Criação de uma rede à parte</w:t>
      </w:r>
      <w:r w:rsidR="008834A8">
        <w:rPr>
          <w:rFonts w:ascii="Calibri" w:eastAsia="Times New Roman" w:hAnsi="Calibri" w:cs="Times , serif"/>
          <w:color w:val="auto"/>
          <w:szCs w:val="24"/>
          <w:lang w:bidi="pt-PT"/>
        </w:rPr>
        <w:t xml:space="preserve"> – </w:t>
      </w:r>
      <w:r w:rsidRPr="00B37531">
        <w:rPr>
          <w:rFonts w:ascii="Calibri" w:eastAsia="Times New Roman" w:hAnsi="Calibri" w:cs="Times , serif"/>
          <w:color w:val="auto"/>
          <w:szCs w:val="24"/>
          <w:lang w:bidi="pt-PT"/>
        </w:rPr>
        <w:t>Criação de uma rede à parte com os utilizadores que podem ser alcançados até N ligações a partir de um dado utilizador</w:t>
      </w:r>
      <w:r w:rsidR="008834A8">
        <w:rPr>
          <w:rFonts w:ascii="Calibri" w:eastAsia="Times New Roman" w:hAnsi="Calibri" w:cs="Times , serif"/>
          <w:color w:val="auto"/>
          <w:szCs w:val="24"/>
          <w:lang w:bidi="pt-PT"/>
        </w:rPr>
        <w:t>;</w:t>
      </w:r>
    </w:p>
    <w:p w14:paraId="68399672" w14:textId="7FCFA142" w:rsidR="00B37531" w:rsidRDefault="00B37531" w:rsidP="008834A8">
      <w:pPr>
        <w:pStyle w:val="PargrafodaLista"/>
        <w:numPr>
          <w:ilvl w:val="0"/>
          <w:numId w:val="19"/>
        </w:numPr>
        <w:rPr>
          <w:rFonts w:ascii="Calibri" w:eastAsia="Times New Roman" w:hAnsi="Calibri" w:cs="Times , serif"/>
          <w:color w:val="auto"/>
          <w:szCs w:val="24"/>
          <w:lang w:bidi="pt-PT"/>
        </w:rPr>
      </w:pPr>
      <w:r w:rsidRPr="00B37531">
        <w:rPr>
          <w:rFonts w:ascii="Calibri" w:eastAsia="Times New Roman" w:hAnsi="Calibri" w:cs="Times , serif"/>
          <w:color w:val="auto"/>
          <w:szCs w:val="24"/>
          <w:lang w:bidi="pt-PT"/>
        </w:rPr>
        <w:t xml:space="preserve">Estimativa </w:t>
      </w:r>
      <w:r>
        <w:rPr>
          <w:rFonts w:ascii="Calibri" w:eastAsia="Times New Roman" w:hAnsi="Calibri" w:cs="Times , serif"/>
          <w:color w:val="auto"/>
          <w:szCs w:val="24"/>
          <w:lang w:bidi="pt-PT"/>
        </w:rPr>
        <w:t>– Estimativa</w:t>
      </w:r>
    </w:p>
    <w:p w14:paraId="5B6A53D7" w14:textId="6C1218B6" w:rsidR="00070516" w:rsidRPr="00070516" w:rsidRDefault="00070516" w:rsidP="00070516">
      <w:pPr>
        <w:pStyle w:val="PargrafodaLista"/>
        <w:numPr>
          <w:ilvl w:val="0"/>
          <w:numId w:val="19"/>
        </w:numPr>
        <w:rPr>
          <w:rFonts w:ascii="Calibri" w:eastAsia="Times New Roman" w:hAnsi="Calibri" w:cs="Times , serif"/>
          <w:color w:val="auto"/>
          <w:szCs w:val="24"/>
          <w:lang w:bidi="pt-PT"/>
        </w:rPr>
      </w:pPr>
      <w:r w:rsidRPr="00B37531">
        <w:rPr>
          <w:rFonts w:ascii="Calibri" w:eastAsia="Times New Roman" w:hAnsi="Calibri" w:cs="Times , serif"/>
          <w:color w:val="auto"/>
          <w:szCs w:val="24"/>
          <w:lang w:bidi="pt-PT"/>
        </w:rPr>
        <w:t>Adaptação do A*</w:t>
      </w:r>
      <w:r>
        <w:rPr>
          <w:rFonts w:ascii="Calibri" w:eastAsia="Times New Roman" w:hAnsi="Calibri" w:cs="Times , serif"/>
          <w:color w:val="auto"/>
          <w:szCs w:val="24"/>
          <w:lang w:bidi="pt-PT"/>
        </w:rPr>
        <w:t xml:space="preserve"> – </w:t>
      </w:r>
      <w:r w:rsidRPr="00B37531">
        <w:rPr>
          <w:rFonts w:ascii="Calibri" w:eastAsia="Times New Roman" w:hAnsi="Calibri" w:cs="Times , serif"/>
          <w:color w:val="auto"/>
          <w:szCs w:val="24"/>
          <w:lang w:bidi="pt-PT"/>
        </w:rPr>
        <w:t>Adaptação do A* ao problema da determinação do caminho mais forte (máximo de N ligações)</w:t>
      </w:r>
      <w:r>
        <w:rPr>
          <w:rFonts w:ascii="Calibri" w:eastAsia="Times New Roman" w:hAnsi="Calibri" w:cs="Times , serif"/>
          <w:color w:val="auto"/>
          <w:szCs w:val="24"/>
          <w:lang w:bidi="pt-PT"/>
        </w:rPr>
        <w:t>;</w:t>
      </w:r>
    </w:p>
    <w:p w14:paraId="423491BE" w14:textId="35C4B2C5" w:rsidR="008834A8" w:rsidRPr="00623566" w:rsidRDefault="00623566" w:rsidP="00623566">
      <w:pPr>
        <w:pStyle w:val="PargrafodaLista"/>
        <w:numPr>
          <w:ilvl w:val="0"/>
          <w:numId w:val="19"/>
        </w:numPr>
        <w:rPr>
          <w:rFonts w:ascii="Calibri" w:eastAsia="Times New Roman" w:hAnsi="Calibri" w:cs="Times , serif"/>
          <w:color w:val="auto"/>
          <w:szCs w:val="24"/>
          <w:lang w:bidi="pt-PT"/>
        </w:rPr>
      </w:pPr>
      <w:r w:rsidRPr="00623566">
        <w:rPr>
          <w:rFonts w:ascii="Calibri" w:eastAsia="Times New Roman" w:hAnsi="Calibri" w:cs="Times , serif"/>
          <w:color w:val="auto"/>
          <w:szCs w:val="24"/>
          <w:lang w:bidi="pt-PT"/>
        </w:rPr>
        <w:t>Adaptação do Best First</w:t>
      </w:r>
      <w:r w:rsidR="008834A8">
        <w:rPr>
          <w:rFonts w:ascii="Calibri" w:eastAsia="Times New Roman" w:hAnsi="Calibri" w:cs="Times , serif"/>
          <w:color w:val="auto"/>
          <w:szCs w:val="24"/>
          <w:lang w:bidi="pt-PT"/>
        </w:rPr>
        <w:t xml:space="preserve"> </w:t>
      </w:r>
      <w:r w:rsidR="00E80483">
        <w:rPr>
          <w:rFonts w:ascii="Calibri" w:eastAsia="Times New Roman" w:hAnsi="Calibri" w:cs="Times , serif"/>
          <w:color w:val="auto"/>
          <w:szCs w:val="24"/>
          <w:lang w:bidi="pt-PT"/>
        </w:rPr>
        <w:t xml:space="preserve">– </w:t>
      </w:r>
      <w:r w:rsidRPr="00623566">
        <w:rPr>
          <w:rFonts w:ascii="Calibri" w:eastAsia="Times New Roman" w:hAnsi="Calibri" w:cs="Times , serif"/>
          <w:color w:val="auto"/>
          <w:szCs w:val="24"/>
          <w:lang w:bidi="pt-PT"/>
        </w:rPr>
        <w:t>Adaptação do Best First ao problema da determinação do caminho mais forte (máximo de N</w:t>
      </w:r>
      <w:r>
        <w:rPr>
          <w:rFonts w:ascii="Calibri" w:eastAsia="Times New Roman" w:hAnsi="Calibri" w:cs="Times , serif"/>
          <w:color w:val="auto"/>
          <w:szCs w:val="24"/>
          <w:lang w:bidi="pt-PT"/>
        </w:rPr>
        <w:t xml:space="preserve"> </w:t>
      </w:r>
      <w:r w:rsidRPr="00623566">
        <w:rPr>
          <w:rFonts w:ascii="Calibri" w:hAnsi="Calibri" w:cs="Calibri"/>
          <w:lang w:bidi="pt-PT"/>
        </w:rPr>
        <w:t>ligações)</w:t>
      </w:r>
      <w:r w:rsidR="00E80483" w:rsidRPr="00623566">
        <w:rPr>
          <w:rFonts w:ascii="Calibri" w:hAnsi="Calibri" w:cs="Calibri"/>
          <w:lang w:bidi="pt-PT"/>
        </w:rPr>
        <w:t>;</w:t>
      </w:r>
    </w:p>
    <w:p w14:paraId="23BAA607" w14:textId="17F93BC2" w:rsidR="008834A8" w:rsidRDefault="00623566" w:rsidP="008834A8">
      <w:pPr>
        <w:pStyle w:val="PargrafodaLista"/>
        <w:numPr>
          <w:ilvl w:val="0"/>
          <w:numId w:val="19"/>
        </w:numPr>
        <w:rPr>
          <w:rFonts w:ascii="Calibri" w:eastAsia="Times New Roman" w:hAnsi="Calibri" w:cs="Times , serif"/>
          <w:color w:val="auto"/>
          <w:szCs w:val="24"/>
          <w:lang w:bidi="pt-PT"/>
        </w:rPr>
      </w:pPr>
      <w:r w:rsidRPr="00623566">
        <w:rPr>
          <w:rFonts w:ascii="Calibri" w:eastAsia="Times New Roman" w:hAnsi="Calibri" w:cs="Times , serif"/>
          <w:color w:val="auto"/>
          <w:szCs w:val="24"/>
          <w:lang w:bidi="pt-PT"/>
        </w:rPr>
        <w:t>Adaptação do Primeiro em Profundidade</w:t>
      </w:r>
      <w:r w:rsidR="008834A8">
        <w:rPr>
          <w:rFonts w:ascii="Calibri" w:eastAsia="Times New Roman" w:hAnsi="Calibri" w:cs="Times , serif"/>
          <w:color w:val="auto"/>
          <w:szCs w:val="24"/>
          <w:lang w:bidi="pt-PT"/>
        </w:rPr>
        <w:t xml:space="preserve"> </w:t>
      </w:r>
      <w:r w:rsidR="00E80483">
        <w:rPr>
          <w:rFonts w:ascii="Calibri" w:eastAsia="Times New Roman" w:hAnsi="Calibri" w:cs="Times , serif"/>
          <w:color w:val="auto"/>
          <w:szCs w:val="24"/>
          <w:lang w:bidi="pt-PT"/>
        </w:rPr>
        <w:t xml:space="preserve">– </w:t>
      </w:r>
      <w:r w:rsidRPr="00623566">
        <w:rPr>
          <w:rFonts w:ascii="Calibri" w:eastAsia="Times New Roman" w:hAnsi="Calibri" w:cs="Times , serif"/>
          <w:color w:val="auto"/>
          <w:szCs w:val="24"/>
          <w:lang w:bidi="pt-PT"/>
        </w:rPr>
        <w:t>Adaptação do Primeiro em Profundidade para gerar a melhor solução (já implementado no Sprint anterior) para o máximo de N ligações</w:t>
      </w:r>
      <w:r w:rsidR="00E80483">
        <w:rPr>
          <w:rFonts w:ascii="Calibri" w:eastAsia="Times New Roman" w:hAnsi="Calibri" w:cs="Times , serif"/>
          <w:color w:val="auto"/>
          <w:szCs w:val="24"/>
          <w:lang w:bidi="pt-PT"/>
        </w:rPr>
        <w:t>;</w:t>
      </w:r>
    </w:p>
    <w:p w14:paraId="6C3DAF3A" w14:textId="1D1AB5C2" w:rsidR="00623566" w:rsidRPr="00623566" w:rsidRDefault="00623566" w:rsidP="00623566">
      <w:pPr>
        <w:pStyle w:val="PargrafodaLista"/>
        <w:numPr>
          <w:ilvl w:val="0"/>
          <w:numId w:val="19"/>
        </w:numPr>
        <w:rPr>
          <w:rFonts w:ascii="Calibri" w:eastAsia="Times New Roman" w:hAnsi="Calibri" w:cs="Times , serif"/>
          <w:color w:val="auto"/>
          <w:szCs w:val="24"/>
          <w:lang w:bidi="pt-PT"/>
        </w:rPr>
      </w:pPr>
      <w:r>
        <w:rPr>
          <w:rFonts w:ascii="Calibri" w:eastAsia="Times New Roman" w:hAnsi="Calibri" w:cs="Times , serif"/>
          <w:color w:val="auto"/>
          <w:szCs w:val="24"/>
          <w:lang w:bidi="pt-PT"/>
        </w:rPr>
        <w:t>Função Multicritério</w:t>
      </w:r>
      <w:r w:rsidR="008834A8">
        <w:rPr>
          <w:rFonts w:ascii="Calibri" w:eastAsia="Times New Roman" w:hAnsi="Calibri" w:cs="Times , serif"/>
          <w:color w:val="auto"/>
          <w:szCs w:val="24"/>
          <w:lang w:bidi="pt-PT"/>
        </w:rPr>
        <w:t xml:space="preserve"> </w:t>
      </w:r>
      <w:r w:rsidR="00E80483">
        <w:rPr>
          <w:rFonts w:ascii="Calibri" w:eastAsia="Times New Roman" w:hAnsi="Calibri" w:cs="Times , serif"/>
          <w:color w:val="auto"/>
          <w:szCs w:val="24"/>
          <w:lang w:bidi="pt-PT"/>
        </w:rPr>
        <w:t xml:space="preserve">– </w:t>
      </w:r>
      <w:r w:rsidRPr="00623566">
        <w:rPr>
          <w:rFonts w:ascii="Calibri" w:eastAsia="Times New Roman" w:hAnsi="Calibri" w:cs="Times , serif"/>
          <w:color w:val="auto"/>
          <w:szCs w:val="24"/>
          <w:lang w:bidi="pt-PT"/>
        </w:rPr>
        <w:t>Implementação da função multicritério que contemple forças de ligação e diferença entre likes e dislikes</w:t>
      </w:r>
      <w:r>
        <w:rPr>
          <w:rFonts w:ascii="Calibri" w:eastAsia="Times New Roman" w:hAnsi="Calibri" w:cs="Times , serif"/>
          <w:color w:val="auto"/>
          <w:szCs w:val="24"/>
          <w:lang w:bidi="pt-PT"/>
        </w:rPr>
        <w:t xml:space="preserve">. </w:t>
      </w:r>
      <w:r w:rsidRPr="00623566">
        <w:rPr>
          <w:rFonts w:ascii="Calibri" w:eastAsia="Times New Roman" w:hAnsi="Calibri" w:cs="Times , serif"/>
          <w:color w:val="auto"/>
          <w:szCs w:val="24"/>
          <w:lang w:bidi="pt-PT"/>
        </w:rPr>
        <w:t>Adaptação dos 3 métodos (Primeiro em Profundidade, Best First e A*) para considerar a função multicritério do ponto anterior</w:t>
      </w:r>
      <w:r>
        <w:rPr>
          <w:rFonts w:ascii="Calibri" w:eastAsia="Times New Roman" w:hAnsi="Calibri" w:cs="Times , serif"/>
          <w:color w:val="auto"/>
          <w:szCs w:val="24"/>
          <w:lang w:bidi="pt-PT"/>
        </w:rPr>
        <w:t>.</w:t>
      </w:r>
    </w:p>
    <w:p w14:paraId="133EAC53" w14:textId="050D2275" w:rsidR="00C811F8" w:rsidRPr="00A36019" w:rsidRDefault="00C811F8" w:rsidP="00C811F8"/>
    <w:p w14:paraId="2447987B" w14:textId="2E9459EE" w:rsidR="00B731BA" w:rsidRDefault="00B731BA" w:rsidP="00B731BA">
      <w:pPr>
        <w:pStyle w:val="Ttulo2"/>
      </w:pPr>
      <w:bookmarkStart w:id="6" w:name="_Toc93772571"/>
      <w:r>
        <w:t>II.</w:t>
      </w:r>
      <w:r w:rsidR="00E80483">
        <w:t>2</w:t>
      </w:r>
      <w:r>
        <w:t xml:space="preserve"> </w:t>
      </w:r>
      <w:r w:rsidR="00E80483">
        <w:t>Explicação</w:t>
      </w:r>
      <w:r w:rsidR="00283FB5">
        <w:t xml:space="preserve"> e</w:t>
      </w:r>
      <w:r w:rsidR="00E80483">
        <w:t xml:space="preserve"> Exemplos dos </w:t>
      </w:r>
      <w:r w:rsidR="00623566">
        <w:t>algoritmos</w:t>
      </w:r>
      <w:bookmarkEnd w:id="6"/>
    </w:p>
    <w:p w14:paraId="6E0E0EB5" w14:textId="3B8990D1" w:rsidR="00032A75" w:rsidRDefault="00E80483" w:rsidP="00C811F8">
      <w:r>
        <w:tab/>
        <w:t>Nesta secção iremos analisar, explicar e exemplificar cada um dos casos de uso.</w:t>
      </w:r>
    </w:p>
    <w:p w14:paraId="7B2FF49C" w14:textId="77777777" w:rsidR="00032A75" w:rsidRDefault="00032A75" w:rsidP="00C811F8"/>
    <w:p w14:paraId="354FA6E2" w14:textId="4825BB81" w:rsidR="00032A75" w:rsidRPr="00623566" w:rsidRDefault="00C811F8" w:rsidP="00283FB5">
      <w:pPr>
        <w:pStyle w:val="Ttulo2"/>
        <w:rPr>
          <w:u w:val="single"/>
        </w:rPr>
      </w:pPr>
      <w:bookmarkStart w:id="7" w:name="_Toc93772572"/>
      <w:r>
        <w:t>II.</w:t>
      </w:r>
      <w:r w:rsidR="00E80483">
        <w:t>2.1</w:t>
      </w:r>
      <w:r>
        <w:t xml:space="preserve"> </w:t>
      </w:r>
      <w:r w:rsidR="000366B2">
        <w:t>Criação de uma rede à parte</w:t>
      </w:r>
      <w:bookmarkEnd w:id="7"/>
    </w:p>
    <w:p w14:paraId="2CE4913C" w14:textId="4029957F" w:rsidR="00B8386E" w:rsidRDefault="00B8386E" w:rsidP="00B8386E">
      <w:r>
        <w:rPr>
          <w:noProof/>
        </w:rPr>
        <w:drawing>
          <wp:inline distT="0" distB="0" distL="0" distR="0" wp14:anchorId="1658FC76" wp14:editId="412A9CEF">
            <wp:extent cx="5547360" cy="1825413"/>
            <wp:effectExtent l="0" t="0" r="0" b="381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327" cy="18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0EDB" w14:textId="253338D8" w:rsidR="00B7473C" w:rsidRDefault="000366B2" w:rsidP="001441CD">
      <w:pPr>
        <w:ind w:firstLine="720"/>
      </w:pPr>
      <w:r>
        <w:lastRenderedPageBreak/>
        <w:t xml:space="preserve">Para a </w:t>
      </w:r>
      <w:r w:rsidR="001441CD">
        <w:t>implementação deste predicado</w:t>
      </w:r>
      <w:r>
        <w:t xml:space="preserve"> foi reutilizada </w:t>
      </w:r>
      <w:r w:rsidR="001441CD">
        <w:t xml:space="preserve">uma </w:t>
      </w:r>
      <w:r>
        <w:t xml:space="preserve">parte dos </w:t>
      </w:r>
      <w:r w:rsidR="001441CD">
        <w:t>predicados desenvolvidos no sprint B, relativos ao tamanho da rede do utilizador.</w:t>
      </w:r>
      <w:r w:rsidR="00B8386E">
        <w:t xml:space="preserve"> No cabeçalho recebemos um número de níveis N e um nó E. O predicado retorna (em L) a lista de todos os nós alcançáveis a partir do nó E, até N níveis.</w:t>
      </w:r>
    </w:p>
    <w:p w14:paraId="612F86B8" w14:textId="63D07BA1" w:rsidR="00B7473C" w:rsidRDefault="00B8386E" w:rsidP="00070516">
      <w:pPr>
        <w:ind w:firstLine="720"/>
      </w:pPr>
      <w:r>
        <w:t xml:space="preserve">Este predicado </w:t>
      </w:r>
      <w:r w:rsidR="00070516">
        <w:t>será usado, posteriormente,</w:t>
      </w:r>
      <w:r>
        <w:t xml:space="preserve"> para o cálculo </w:t>
      </w:r>
      <w:r w:rsidR="00070516">
        <w:t>da estimativa tanto do A* como do BFS.</w:t>
      </w:r>
    </w:p>
    <w:p w14:paraId="47939E4A" w14:textId="77777777" w:rsidR="00B7473C" w:rsidRDefault="00B7473C" w:rsidP="00C811F8"/>
    <w:p w14:paraId="0690CF36" w14:textId="25097640" w:rsidR="00CA01E1" w:rsidRDefault="00594931" w:rsidP="00E80483">
      <w:pPr>
        <w:pStyle w:val="Ttulo2"/>
      </w:pPr>
      <w:bookmarkStart w:id="8" w:name="_Toc93772573"/>
      <w:r>
        <w:t>II:</w:t>
      </w:r>
      <w:r w:rsidR="00E80483">
        <w:t>2.2</w:t>
      </w:r>
      <w:r w:rsidR="00070516">
        <w:t xml:space="preserve"> Estimativa</w:t>
      </w:r>
      <w:bookmarkEnd w:id="8"/>
    </w:p>
    <w:p w14:paraId="770A4A84" w14:textId="28573733" w:rsidR="00070516" w:rsidRPr="00070516" w:rsidRDefault="00500D58" w:rsidP="00070516">
      <w:r>
        <w:rPr>
          <w:noProof/>
        </w:rPr>
        <w:drawing>
          <wp:inline distT="0" distB="0" distL="0" distR="0" wp14:anchorId="34ED6FB4" wp14:editId="3A016E80">
            <wp:extent cx="5943600" cy="2209800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9C34" w14:textId="26ED79EB" w:rsidR="009F47CC" w:rsidRDefault="00500D58" w:rsidP="00CA01E1">
      <w:r>
        <w:tab/>
        <w:t>Para adaptar os algoritmos de travessia (A* e BFS) ao problema de determinação do caminho mais forte, foi desenvolvido este predicado, que calcula a estimativa do somatório das forças de ligação entre um nó e um nó destino.</w:t>
      </w:r>
      <w:r w:rsidR="009F47CC">
        <w:t xml:space="preserve"> Como se trata de um problema de maximização, interessa que a estimativa sobrestime sempre o valor real.</w:t>
      </w:r>
    </w:p>
    <w:p w14:paraId="7C6A0775" w14:textId="33CF976A" w:rsidR="00CA01E1" w:rsidRDefault="00500D58" w:rsidP="009F47CC">
      <w:pPr>
        <w:ind w:firstLine="720"/>
      </w:pPr>
      <w:r>
        <w:t xml:space="preserve"> O predicado começa por definir a </w:t>
      </w:r>
      <w:r w:rsidR="009F47CC">
        <w:t>sub-rede</w:t>
      </w:r>
      <w:r>
        <w:t xml:space="preserve"> do nó </w:t>
      </w:r>
      <w:r w:rsidR="009F47CC">
        <w:t>atual (usando o predicado anterior), encontra em que nível dessa rede se encontra o nó destino (nível N), encontra o valor máximo das forças de relação e multiplica este valor por N. O resultado é essencialmente o valor máximo possível do somatório das forças entre os 2 nós.</w:t>
      </w:r>
    </w:p>
    <w:p w14:paraId="3B7A72F0" w14:textId="0D013C6F" w:rsidR="00594931" w:rsidRDefault="00594931" w:rsidP="00594931">
      <w:pPr>
        <w:pStyle w:val="Ttulo2"/>
      </w:pPr>
      <w:bookmarkStart w:id="9" w:name="_Toc93772574"/>
      <w:r>
        <w:t>II.</w:t>
      </w:r>
      <w:r w:rsidR="00E80483">
        <w:t>2.3</w:t>
      </w:r>
      <w:r w:rsidR="00CA01E1">
        <w:t xml:space="preserve"> </w:t>
      </w:r>
      <w:r w:rsidR="00BD15CB">
        <w:t>Adaptação do A*</w:t>
      </w:r>
      <w:bookmarkEnd w:id="9"/>
    </w:p>
    <w:p w14:paraId="6354B76E" w14:textId="4C1937FC" w:rsidR="00E73332" w:rsidRDefault="00BD15CB" w:rsidP="00C811F8">
      <w:pPr>
        <w:rPr>
          <w:noProof/>
        </w:rPr>
      </w:pPr>
      <w:r>
        <w:rPr>
          <w:noProof/>
        </w:rPr>
        <w:tab/>
        <w:t>Para adaptar o A* ao problema proposto basta empregar a estimativa desenvolvida e depois limitar o predicado a um número máximo de níveis.</w:t>
      </w:r>
    </w:p>
    <w:p w14:paraId="7E858B6B" w14:textId="6810CE47" w:rsidR="00BD15CB" w:rsidRDefault="00BD15CB" w:rsidP="00C811F8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6CB8ABD3" wp14:editId="3DD323CA">
            <wp:extent cx="4777740" cy="3797691"/>
            <wp:effectExtent l="0" t="0" r="381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657" cy="38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6816" w14:textId="4EE698FD" w:rsidR="00BD15CB" w:rsidRDefault="00D03E01" w:rsidP="00BD15CB">
      <w:pPr>
        <w:ind w:firstLine="720"/>
        <w:rPr>
          <w:noProof/>
        </w:rPr>
      </w:pPr>
      <w:r>
        <w:rPr>
          <w:noProof/>
        </w:rPr>
        <w:t>Para limitar o A* a N níveis é importante realçar um detalhe da estimativa que não foi explicado:</w:t>
      </w:r>
    </w:p>
    <w:p w14:paraId="7F88097F" w14:textId="486520A7" w:rsidR="00D03E01" w:rsidRDefault="00D03E01" w:rsidP="00BD15CB">
      <w:pPr>
        <w:ind w:firstLine="720"/>
        <w:rPr>
          <w:szCs w:val="22"/>
        </w:rPr>
      </w:pPr>
      <w:r>
        <w:rPr>
          <w:noProof/>
        </w:rPr>
        <w:drawing>
          <wp:inline distT="0" distB="0" distL="0" distR="0" wp14:anchorId="0E1A5547" wp14:editId="23464B61">
            <wp:extent cx="2476500" cy="609600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891F" w14:textId="759E122D" w:rsidR="00D03E01" w:rsidRDefault="00D03E01" w:rsidP="00BD15CB">
      <w:pPr>
        <w:ind w:firstLine="720"/>
        <w:rPr>
          <w:szCs w:val="22"/>
        </w:rPr>
      </w:pPr>
      <w:r>
        <w:rPr>
          <w:szCs w:val="22"/>
        </w:rPr>
        <w:t>O valor de N (definido na estimativa) representa o número de níveis que devem ser considerados na sub-rede do nó atual. Este valor é definido como Max-N (no A*), Max – N representa o número máximo de níveis (definido pelo utilizador) menos o comprimento do caminho atual</w:t>
      </w:r>
      <w:r w:rsidR="008B4C2E">
        <w:rPr>
          <w:szCs w:val="22"/>
        </w:rPr>
        <w:t xml:space="preserve"> (ou seja, o número de níveis que ainda podem ser percorridos para chegar ao destino)</w:t>
      </w:r>
      <w:r w:rsidR="00847A35">
        <w:rPr>
          <w:szCs w:val="22"/>
        </w:rPr>
        <w:t xml:space="preserve">. Se este valor for igual ou menor que 0, significa que o nó destino está fora de alcance. Sendo assim, o resultado da estimativa é definido como -9999. Isto garante que o </w:t>
      </w:r>
      <w:r w:rsidR="00C26820">
        <w:rPr>
          <w:szCs w:val="22"/>
        </w:rPr>
        <w:t>caminho</w:t>
      </w:r>
      <w:r w:rsidR="00847A35">
        <w:rPr>
          <w:szCs w:val="22"/>
        </w:rPr>
        <w:t xml:space="preserve"> a ser considerado vai para o fundo da stack e</w:t>
      </w:r>
      <w:r w:rsidR="008B4C2E">
        <w:rPr>
          <w:szCs w:val="22"/>
        </w:rPr>
        <w:t>,</w:t>
      </w:r>
      <w:r w:rsidR="00847A35">
        <w:rPr>
          <w:szCs w:val="22"/>
        </w:rPr>
        <w:t xml:space="preserve"> portanto, não é considerado para expansão. </w:t>
      </w:r>
    </w:p>
    <w:p w14:paraId="4C2C31B2" w14:textId="7480D40B" w:rsidR="00CB1822" w:rsidRDefault="00CB1822" w:rsidP="00BD15CB">
      <w:pPr>
        <w:ind w:firstLine="720"/>
        <w:rPr>
          <w:szCs w:val="22"/>
        </w:rPr>
      </w:pPr>
      <w:r>
        <w:rPr>
          <w:szCs w:val="22"/>
        </w:rPr>
        <w:t>Para demonstrar a restrição de níveis:</w:t>
      </w:r>
    </w:p>
    <w:p w14:paraId="0D53A927" w14:textId="01BE87BA" w:rsidR="00CB1822" w:rsidRDefault="00CB1822" w:rsidP="00BD15CB">
      <w:pPr>
        <w:ind w:firstLine="720"/>
        <w:rPr>
          <w:szCs w:val="22"/>
        </w:rPr>
      </w:pPr>
      <w:proofErr w:type="spellStart"/>
      <w:proofErr w:type="gramStart"/>
      <w:r>
        <w:rPr>
          <w:szCs w:val="22"/>
        </w:rPr>
        <w:t>aStar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1,200,L,C,5).</w:t>
      </w:r>
    </w:p>
    <w:p w14:paraId="36907795" w14:textId="05699522" w:rsidR="00CB1822" w:rsidRDefault="00CB1822" w:rsidP="00BD15CB">
      <w:pPr>
        <w:ind w:firstLine="720"/>
        <w:rPr>
          <w:szCs w:val="22"/>
        </w:rPr>
      </w:pPr>
      <w:r>
        <w:rPr>
          <w:noProof/>
        </w:rPr>
        <w:drawing>
          <wp:inline distT="0" distB="0" distL="0" distR="0" wp14:anchorId="15984AA7" wp14:editId="0E74B52C">
            <wp:extent cx="4276725" cy="5524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F36C" w14:textId="420D75AF" w:rsidR="00CB1822" w:rsidRDefault="00CB1822" w:rsidP="00BD15CB">
      <w:pPr>
        <w:ind w:firstLine="720"/>
        <w:rPr>
          <w:szCs w:val="22"/>
        </w:rPr>
      </w:pPr>
      <w:r>
        <w:rPr>
          <w:szCs w:val="22"/>
        </w:rPr>
        <w:t>(5 é o número de ligações. O tamanho máximo é 6)</w:t>
      </w:r>
    </w:p>
    <w:p w14:paraId="34FD2AA0" w14:textId="353F3C96" w:rsidR="00CB1822" w:rsidRDefault="00CB1822" w:rsidP="00BD15CB">
      <w:pPr>
        <w:ind w:firstLine="720"/>
        <w:rPr>
          <w:noProof/>
        </w:rPr>
      </w:pPr>
      <w:r>
        <w:rPr>
          <w:noProof/>
        </w:rPr>
        <w:lastRenderedPageBreak/>
        <w:t>aStar(1,200,L,C,6).</w:t>
      </w:r>
    </w:p>
    <w:p w14:paraId="4D166BCD" w14:textId="4505D060" w:rsidR="008B4C2E" w:rsidRDefault="00CB1822" w:rsidP="001C5501">
      <w:pPr>
        <w:ind w:firstLine="720"/>
        <w:rPr>
          <w:szCs w:val="22"/>
        </w:rPr>
      </w:pPr>
      <w:r>
        <w:rPr>
          <w:noProof/>
        </w:rPr>
        <w:drawing>
          <wp:inline distT="0" distB="0" distL="0" distR="0" wp14:anchorId="7A45DCD4" wp14:editId="6535AAEC">
            <wp:extent cx="4362450" cy="609600"/>
            <wp:effectExtent l="0" t="0" r="0" b="0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31C6" w14:textId="77777777" w:rsidR="008B4C2E" w:rsidRDefault="008B4C2E" w:rsidP="008B4C2E">
      <w:pPr>
        <w:ind w:firstLine="720"/>
        <w:rPr>
          <w:szCs w:val="22"/>
        </w:rPr>
      </w:pPr>
    </w:p>
    <w:p w14:paraId="16043C24" w14:textId="4044ED17" w:rsidR="008B4C2E" w:rsidRPr="00BD15CB" w:rsidRDefault="00E113D6" w:rsidP="00BD15CB">
      <w:pPr>
        <w:ind w:firstLine="720"/>
        <w:rPr>
          <w:szCs w:val="22"/>
        </w:rPr>
      </w:pPr>
      <w:r>
        <w:rPr>
          <w:szCs w:val="22"/>
        </w:rPr>
        <w:t xml:space="preserve">O único cenário em que um caminho que excede o comprimento máximo poderia acabar no topo da “stack” (sendo, </w:t>
      </w:r>
      <w:proofErr w:type="gramStart"/>
      <w:r>
        <w:rPr>
          <w:szCs w:val="22"/>
        </w:rPr>
        <w:t>portanto</w:t>
      </w:r>
      <w:proofErr w:type="gramEnd"/>
      <w:r>
        <w:rPr>
          <w:szCs w:val="22"/>
        </w:rPr>
        <w:t xml:space="preserve"> considerado para expansão ou solução), seria se </w:t>
      </w:r>
      <w:r w:rsidR="00C26820">
        <w:rPr>
          <w:szCs w:val="22"/>
        </w:rPr>
        <w:t xml:space="preserve">todos os outros caminho também excedessem o comprimento total. Isto acontece se o utilizador definir um comprimento máximo irresolúvel (menor que o </w:t>
      </w:r>
      <w:proofErr w:type="spellStart"/>
      <w:r w:rsidR="00C26820">
        <w:rPr>
          <w:szCs w:val="22"/>
        </w:rPr>
        <w:t>shortest</w:t>
      </w:r>
      <w:proofErr w:type="spellEnd"/>
      <w:r w:rsidR="00C26820">
        <w:rPr>
          <w:szCs w:val="22"/>
        </w:rPr>
        <w:t xml:space="preserve"> </w:t>
      </w:r>
      <w:proofErr w:type="spellStart"/>
      <w:r w:rsidR="00C26820">
        <w:rPr>
          <w:szCs w:val="22"/>
        </w:rPr>
        <w:t>path</w:t>
      </w:r>
      <w:proofErr w:type="spellEnd"/>
      <w:r w:rsidR="00C26820">
        <w:rPr>
          <w:szCs w:val="22"/>
        </w:rPr>
        <w:t xml:space="preserve">). Para impedir o A* de devolver um caminho neste cenário, é feita a verificação N&lt;=Max (que em qualquer outra situação acaba por ser redundante). Neste cenário o A* apenas devolve </w:t>
      </w:r>
      <w:proofErr w:type="gramStart"/>
      <w:r w:rsidR="00C26820" w:rsidRPr="00C26820">
        <w:rPr>
          <w:b/>
          <w:bCs/>
          <w:szCs w:val="22"/>
        </w:rPr>
        <w:t>false</w:t>
      </w:r>
      <w:r>
        <w:rPr>
          <w:szCs w:val="22"/>
        </w:rPr>
        <w:t xml:space="preserve"> </w:t>
      </w:r>
      <w:r w:rsidR="00C26820">
        <w:rPr>
          <w:szCs w:val="22"/>
        </w:rPr>
        <w:t>.</w:t>
      </w:r>
      <w:proofErr w:type="gramEnd"/>
    </w:p>
    <w:p w14:paraId="22D045D9" w14:textId="0F715AB8" w:rsidR="00C811F8" w:rsidRPr="00CE43A7" w:rsidRDefault="00C811F8" w:rsidP="00C811F8">
      <w:pPr>
        <w:pStyle w:val="Ttulo2"/>
      </w:pPr>
      <w:bookmarkStart w:id="10" w:name="_Toc93772575"/>
      <w:r>
        <w:t>II.</w:t>
      </w:r>
      <w:r w:rsidR="00E80483">
        <w:t>2.4</w:t>
      </w:r>
      <w:r>
        <w:t xml:space="preserve"> </w:t>
      </w:r>
      <w:r w:rsidR="002D60DD">
        <w:t>Adaptação do Best First</w:t>
      </w:r>
      <w:bookmarkEnd w:id="10"/>
    </w:p>
    <w:p w14:paraId="0A8E7FB1" w14:textId="3063AD49" w:rsidR="00C811F8" w:rsidRDefault="004050FB" w:rsidP="00C811F8">
      <w:r>
        <w:rPr>
          <w:noProof/>
        </w:rPr>
        <w:drawing>
          <wp:inline distT="0" distB="0" distL="0" distR="0" wp14:anchorId="7AFB83CF" wp14:editId="71255EC8">
            <wp:extent cx="5943600" cy="3007995"/>
            <wp:effectExtent l="0" t="0" r="0" b="1905"/>
            <wp:docPr id="42" name="Imagem 4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A6F9" w14:textId="625744E0" w:rsidR="002D60DD" w:rsidRDefault="002D60DD" w:rsidP="002D60DD">
      <w:pPr>
        <w:ind w:firstLine="720"/>
      </w:pPr>
      <w:r>
        <w:t>Para adaptar o BFS foram feitas as mesmas alterações que foram feitas ao A*.</w:t>
      </w:r>
    </w:p>
    <w:p w14:paraId="71A95B97" w14:textId="0B17CF44" w:rsidR="002D60DD" w:rsidRPr="001C5501" w:rsidRDefault="004B2877" w:rsidP="001C5501">
      <w:pPr>
        <w:ind w:firstLine="720"/>
        <w:rPr>
          <w:color w:val="FF0000"/>
        </w:rPr>
      </w:pPr>
      <w:r>
        <w:rPr>
          <w:color w:val="FF0000"/>
        </w:rPr>
        <w:t>Nota: com a estimativa desenvolvida, apesar de funcionar para o A*, o BFS não garante que a solução seja encontrada na primeira execução. É necessária uma abordagem semelhante ao DFS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brute</w:t>
      </w:r>
      <w:proofErr w:type="spellEnd"/>
      <w:r>
        <w:rPr>
          <w:color w:val="FF0000"/>
        </w:rPr>
        <w:t xml:space="preserve"> force)</w:t>
      </w:r>
      <w:r>
        <w:rPr>
          <w:color w:val="FF0000"/>
        </w:rPr>
        <w:t>.</w:t>
      </w:r>
    </w:p>
    <w:p w14:paraId="5C5952D7" w14:textId="77777777" w:rsidR="002D60DD" w:rsidRDefault="002D60DD" w:rsidP="002D60DD">
      <w:pPr>
        <w:ind w:firstLine="720"/>
      </w:pPr>
    </w:p>
    <w:p w14:paraId="6F09AA96" w14:textId="6C87B92F" w:rsidR="00C811F8" w:rsidRPr="0092523E" w:rsidRDefault="00C811F8" w:rsidP="00C811F8">
      <w:pPr>
        <w:pStyle w:val="Ttulo2"/>
        <w:rPr>
          <w:u w:val="single"/>
        </w:rPr>
      </w:pPr>
      <w:bookmarkStart w:id="11" w:name="_Toc93772576"/>
      <w:r>
        <w:t>II.</w:t>
      </w:r>
      <w:r w:rsidR="00E80483">
        <w:t>2.5</w:t>
      </w:r>
      <w:r>
        <w:t xml:space="preserve"> </w:t>
      </w:r>
      <w:r w:rsidR="002D60DD">
        <w:t>Adaptação do Primeiro em Profundidade</w:t>
      </w:r>
      <w:bookmarkEnd w:id="11"/>
    </w:p>
    <w:p w14:paraId="1E25AB94" w14:textId="1DB81089" w:rsidR="00C811F8" w:rsidRDefault="002D60DD" w:rsidP="00C811F8">
      <w:r>
        <w:rPr>
          <w:noProof/>
        </w:rPr>
        <w:lastRenderedPageBreak/>
        <w:drawing>
          <wp:inline distT="0" distB="0" distL="0" distR="0" wp14:anchorId="33629EC8" wp14:editId="2AE6C0B6">
            <wp:extent cx="5943600" cy="1049020"/>
            <wp:effectExtent l="0" t="0" r="0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252C" w14:textId="67AC472C" w:rsidR="002D60DD" w:rsidRDefault="002D60DD" w:rsidP="00C811F8">
      <w:r>
        <w:tab/>
        <w:t xml:space="preserve">Para adaptar o DFS foi apenas calculado o comprimento do caminho </w:t>
      </w:r>
      <w:r w:rsidR="008D66A6">
        <w:t>atual e feita a verificação N&lt;=Max, filtrando os caminhos que excedem o comprimento máximo. O algoritmo funciona de forma idêntica a partir desse ponto.</w:t>
      </w:r>
    </w:p>
    <w:p w14:paraId="355E8C29" w14:textId="77777777" w:rsidR="00C811F8" w:rsidRDefault="00C811F8" w:rsidP="00C811F8"/>
    <w:p w14:paraId="12308BC3" w14:textId="18BF8ADF" w:rsidR="00C811F8" w:rsidRDefault="00C811F8" w:rsidP="00C811F8">
      <w:pPr>
        <w:pStyle w:val="Ttulo2"/>
      </w:pPr>
      <w:bookmarkStart w:id="12" w:name="_Toc93772577"/>
      <w:r>
        <w:t>II.</w:t>
      </w:r>
      <w:r w:rsidR="00E80483">
        <w:t>2.6</w:t>
      </w:r>
      <w:r>
        <w:t xml:space="preserve"> </w:t>
      </w:r>
      <w:r w:rsidR="008D66A6">
        <w:t>Função Multicritério</w:t>
      </w:r>
      <w:bookmarkEnd w:id="12"/>
    </w:p>
    <w:p w14:paraId="705CB4EA" w14:textId="39B45BF8" w:rsidR="0092523E" w:rsidRDefault="008D66A6" w:rsidP="0092523E">
      <w:r>
        <w:tab/>
        <w:t>A função multicritério tem o objetivo de considerar tanto a força de ligação como a força de relação ao calcular uma estimativa.</w:t>
      </w:r>
    </w:p>
    <w:p w14:paraId="5739194D" w14:textId="3226A6C1" w:rsidR="008D66A6" w:rsidRDefault="008D66A6" w:rsidP="0092523E">
      <w:r>
        <w:tab/>
        <w:t>Na prática só foi aplicada no A*, mas como a estimativa funciona da mesma forma no BFS, a implementação da função multicritério seria semelhante.</w:t>
      </w:r>
    </w:p>
    <w:p w14:paraId="0FD81455" w14:textId="609EDDCB" w:rsidR="008D66A6" w:rsidRDefault="008D66A6" w:rsidP="0092523E">
      <w:r>
        <w:tab/>
      </w:r>
      <w:r w:rsidR="00D17F8C">
        <w:rPr>
          <w:noProof/>
        </w:rPr>
        <w:drawing>
          <wp:inline distT="0" distB="0" distL="0" distR="0" wp14:anchorId="2E5DE259" wp14:editId="62C13830">
            <wp:extent cx="3314700" cy="3371850"/>
            <wp:effectExtent l="0" t="0" r="0" b="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9A44" w14:textId="77777777" w:rsidR="00D17F8C" w:rsidRDefault="00D17F8C" w:rsidP="0092523E">
      <w:r>
        <w:tab/>
        <w:t xml:space="preserve">O predicado começa por calcular a força de ligação (FL) e relação (FR) “em percentagem” (do valor mínimo ao valor máximo). </w:t>
      </w:r>
    </w:p>
    <w:p w14:paraId="52A95FBF" w14:textId="77777777" w:rsidR="00D17F8C" w:rsidRDefault="00D17F8C" w:rsidP="00D17F8C">
      <w:pPr>
        <w:ind w:firstLine="720"/>
      </w:pPr>
      <w:r>
        <w:t xml:space="preserve">Como a FL varia entre 0 e 100, basta dividir o valor por 100. </w:t>
      </w:r>
    </w:p>
    <w:p w14:paraId="49AFA80F" w14:textId="46CB067E" w:rsidR="00D17F8C" w:rsidRDefault="00D17F8C" w:rsidP="00D17F8C">
      <w:pPr>
        <w:ind w:firstLine="720"/>
      </w:pPr>
      <w:r>
        <w:lastRenderedPageBreak/>
        <w:t>A FR, no entanto, varia entre -200 e 200. Então é necessário somar 200 ao valor (fazendo como se variasse entre 0 e 400), depois podemos dividir o resultado por 400 para descobrir o valor percentual.</w:t>
      </w:r>
    </w:p>
    <w:p w14:paraId="345EC145" w14:textId="764F3F10" w:rsidR="00CB1822" w:rsidRDefault="00D17F8C" w:rsidP="00361425">
      <w:pPr>
        <w:ind w:firstLine="720"/>
      </w:pPr>
      <w:r>
        <w:t>Tendo os 2 valores percentuais, como</w:t>
      </w:r>
      <w:r w:rsidR="003108EB">
        <w:t xml:space="preserve"> ambos têm o mesmo peso, basta somar os 2 e multiplicar por 100. Se os 2 valores tivessem pesos diferentes, bastava multiplicar cada um pelo fator correspondente. </w:t>
      </w:r>
    </w:p>
    <w:p w14:paraId="739C0619" w14:textId="77777777" w:rsidR="00CB1822" w:rsidRDefault="00CB1822" w:rsidP="00D17F8C">
      <w:pPr>
        <w:ind w:firstLine="720"/>
      </w:pPr>
    </w:p>
    <w:p w14:paraId="7A61FDC8" w14:textId="4BA44000" w:rsidR="003108EB" w:rsidRDefault="003108EB" w:rsidP="003108EB">
      <w:pPr>
        <w:pStyle w:val="Ttulo2"/>
      </w:pPr>
      <w:bookmarkStart w:id="13" w:name="_Toc93772578"/>
      <w:r>
        <w:t xml:space="preserve">II.2.6 </w:t>
      </w:r>
      <w:r w:rsidR="00BC7B9D">
        <w:t>Comparação dos algoritmos</w:t>
      </w:r>
      <w:bookmarkEnd w:id="13"/>
    </w:p>
    <w:p w14:paraId="773819E9" w14:textId="18346B01" w:rsidR="00BC7B9D" w:rsidRDefault="00BC7B9D" w:rsidP="00BC7B9D">
      <w:r>
        <w:tab/>
        <w:t>Vamos comparar os algoritmos desenvolvidos, para tamanhos de rede diferentes.</w:t>
      </w:r>
    </w:p>
    <w:p w14:paraId="4E8A3BF7" w14:textId="427EB216" w:rsidR="00A91F4E" w:rsidRDefault="00A91F4E" w:rsidP="00BC7B9D">
      <w:pPr>
        <w:rPr>
          <w:b/>
          <w:bCs/>
        </w:rPr>
      </w:pPr>
      <w:r>
        <w:tab/>
      </w:r>
      <w:r w:rsidRPr="00A91F4E">
        <w:rPr>
          <w:b/>
          <w:bCs/>
        </w:rPr>
        <w:t>Para uma rede de largura 2 (1,11,12,21,22,</w:t>
      </w:r>
      <w:proofErr w:type="gramStart"/>
      <w:r w:rsidRPr="00A91F4E">
        <w:rPr>
          <w:b/>
          <w:bCs/>
        </w:rPr>
        <w:t>31,32,…</w:t>
      </w:r>
      <w:proofErr w:type="gramEnd"/>
      <w:r w:rsidRPr="00A91F4E">
        <w:rPr>
          <w:b/>
          <w:bCs/>
        </w:rPr>
        <w:t>)</w:t>
      </w:r>
      <w:r>
        <w:rPr>
          <w:b/>
          <w:bCs/>
        </w:rPr>
        <w:t>, comprimento máximo 6-</w:t>
      </w:r>
    </w:p>
    <w:p w14:paraId="0C029B71" w14:textId="7B8E523A" w:rsidR="00A91F4E" w:rsidRDefault="00A91F4E" w:rsidP="00BC7B9D">
      <w:r>
        <w:rPr>
          <w:b/>
          <w:bCs/>
        </w:rPr>
        <w:tab/>
      </w:r>
      <w:r>
        <w:t>DFS:</w:t>
      </w:r>
    </w:p>
    <w:p w14:paraId="479A2129" w14:textId="1A204475" w:rsidR="00A91F4E" w:rsidRDefault="00A91F4E" w:rsidP="00BC7B9D">
      <w:r>
        <w:tab/>
      </w:r>
      <w:r>
        <w:rPr>
          <w:noProof/>
        </w:rPr>
        <w:drawing>
          <wp:inline distT="0" distB="0" distL="0" distR="0" wp14:anchorId="145DED80" wp14:editId="726D0B75">
            <wp:extent cx="4352925" cy="742950"/>
            <wp:effectExtent l="0" t="0" r="9525" b="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F9A5" w14:textId="27BCDB0F" w:rsidR="00CB1822" w:rsidRDefault="00CB1822" w:rsidP="00CB1822">
      <w:pPr>
        <w:ind w:firstLine="720"/>
      </w:pPr>
      <w:r>
        <w:rPr>
          <w:noProof/>
        </w:rPr>
        <w:drawing>
          <wp:inline distT="0" distB="0" distL="0" distR="0" wp14:anchorId="646B93BB" wp14:editId="0E0F5A7B">
            <wp:extent cx="4286250" cy="838200"/>
            <wp:effectExtent l="0" t="0" r="0" b="0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8E84" w14:textId="77777777" w:rsidR="00CB1822" w:rsidRDefault="00CB1822" w:rsidP="00CB1822">
      <w:pPr>
        <w:ind w:firstLine="720"/>
      </w:pPr>
    </w:p>
    <w:p w14:paraId="3F4DB3C3" w14:textId="7CEEC07D" w:rsidR="00A91F4E" w:rsidRDefault="00A91F4E" w:rsidP="00BC7B9D">
      <w:r>
        <w:tab/>
        <w:t>A*:</w:t>
      </w:r>
    </w:p>
    <w:p w14:paraId="6E5B6FEC" w14:textId="43A2F59A" w:rsidR="00A91F4E" w:rsidRDefault="00A91F4E" w:rsidP="00BC7B9D">
      <w:r>
        <w:tab/>
      </w:r>
      <w:r>
        <w:rPr>
          <w:noProof/>
        </w:rPr>
        <w:drawing>
          <wp:inline distT="0" distB="0" distL="0" distR="0" wp14:anchorId="6FA57A8B" wp14:editId="3A5B2008">
            <wp:extent cx="4400550" cy="561975"/>
            <wp:effectExtent l="0" t="0" r="0" b="9525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ECFC" w14:textId="06EF12C3" w:rsidR="00CB1822" w:rsidRDefault="00CB1822" w:rsidP="00CB1822">
      <w:pPr>
        <w:ind w:firstLine="720"/>
      </w:pPr>
      <w:r>
        <w:rPr>
          <w:noProof/>
        </w:rPr>
        <w:drawing>
          <wp:inline distT="0" distB="0" distL="0" distR="0" wp14:anchorId="6026F5F7" wp14:editId="51B6EFA7">
            <wp:extent cx="4276725" cy="552450"/>
            <wp:effectExtent l="0" t="0" r="9525" b="0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1E6" w14:textId="77777777" w:rsidR="00CB1822" w:rsidRDefault="00CB1822" w:rsidP="00CB1822">
      <w:pPr>
        <w:ind w:firstLine="720"/>
      </w:pPr>
    </w:p>
    <w:p w14:paraId="21DEAC7A" w14:textId="16837EF7" w:rsidR="00A91F4E" w:rsidRDefault="00A91F4E" w:rsidP="00BC7B9D">
      <w:r>
        <w:tab/>
      </w:r>
      <w:proofErr w:type="gramStart"/>
      <w:r>
        <w:t>BFS :</w:t>
      </w:r>
      <w:proofErr w:type="gramEnd"/>
    </w:p>
    <w:p w14:paraId="4DAA8C31" w14:textId="3A0326C5" w:rsidR="004B2877" w:rsidRDefault="004B2877" w:rsidP="00BC7B9D">
      <w:r>
        <w:tab/>
      </w:r>
      <w:r w:rsidR="00C579AC">
        <w:rPr>
          <w:noProof/>
        </w:rPr>
        <w:drawing>
          <wp:inline distT="0" distB="0" distL="0" distR="0" wp14:anchorId="25F32AB6" wp14:editId="7CBA451B">
            <wp:extent cx="4429125" cy="37147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7C07" w14:textId="7D4DF2CF" w:rsidR="00CB1822" w:rsidRDefault="00C579AC" w:rsidP="00CB1822">
      <w:pPr>
        <w:ind w:firstLine="720"/>
      </w:pPr>
      <w:r>
        <w:rPr>
          <w:noProof/>
        </w:rPr>
        <w:drawing>
          <wp:inline distT="0" distB="0" distL="0" distR="0" wp14:anchorId="3268FA44" wp14:editId="0055E157">
            <wp:extent cx="4400550" cy="42862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413D" w14:textId="59332D4A" w:rsidR="001C5501" w:rsidRPr="00361425" w:rsidRDefault="001C5501" w:rsidP="00361425">
      <w:pPr>
        <w:ind w:firstLine="720"/>
      </w:pPr>
      <w:r>
        <w:t>Neste tamanho de rede, os algoritmos DFS e BFS são consideravelmente mais rápidos.</w:t>
      </w:r>
    </w:p>
    <w:p w14:paraId="5C5CAD52" w14:textId="6F0AC112" w:rsidR="001C5501" w:rsidRDefault="001C5501" w:rsidP="00E03266">
      <w:pPr>
        <w:ind w:firstLine="720"/>
        <w:rPr>
          <w:b/>
          <w:bCs/>
        </w:rPr>
      </w:pPr>
      <w:r w:rsidRPr="00A91F4E">
        <w:rPr>
          <w:b/>
          <w:bCs/>
        </w:rPr>
        <w:lastRenderedPageBreak/>
        <w:t xml:space="preserve">Para uma rede de largura </w:t>
      </w:r>
      <w:r>
        <w:rPr>
          <w:b/>
          <w:bCs/>
        </w:rPr>
        <w:t>3</w:t>
      </w:r>
      <w:r w:rsidRPr="00A91F4E">
        <w:rPr>
          <w:b/>
          <w:bCs/>
        </w:rPr>
        <w:t xml:space="preserve"> (1,11,12,</w:t>
      </w:r>
      <w:r>
        <w:rPr>
          <w:b/>
          <w:bCs/>
        </w:rPr>
        <w:t>13,</w:t>
      </w:r>
      <w:r w:rsidRPr="00A91F4E">
        <w:rPr>
          <w:b/>
          <w:bCs/>
        </w:rPr>
        <w:t>21,22,</w:t>
      </w:r>
      <w:r>
        <w:rPr>
          <w:b/>
          <w:bCs/>
        </w:rPr>
        <w:t>23,</w:t>
      </w:r>
      <w:r w:rsidRPr="00A91F4E">
        <w:rPr>
          <w:b/>
          <w:bCs/>
        </w:rPr>
        <w:t>31,</w:t>
      </w:r>
      <w:proofErr w:type="gramStart"/>
      <w:r w:rsidRPr="00A91F4E">
        <w:rPr>
          <w:b/>
          <w:bCs/>
        </w:rPr>
        <w:t>32,</w:t>
      </w:r>
      <w:r>
        <w:rPr>
          <w:b/>
          <w:bCs/>
        </w:rPr>
        <w:t>33,</w:t>
      </w:r>
      <w:r w:rsidRPr="00A91F4E">
        <w:rPr>
          <w:b/>
          <w:bCs/>
        </w:rPr>
        <w:t>…</w:t>
      </w:r>
      <w:proofErr w:type="gramEnd"/>
      <w:r w:rsidRPr="00A91F4E">
        <w:rPr>
          <w:b/>
          <w:bCs/>
        </w:rPr>
        <w:t>)</w:t>
      </w:r>
      <w:r>
        <w:rPr>
          <w:b/>
          <w:bCs/>
        </w:rPr>
        <w:t>, comprimento máximo 6-</w:t>
      </w:r>
    </w:p>
    <w:p w14:paraId="061263B4" w14:textId="0A879BA1" w:rsidR="001C5501" w:rsidRDefault="001C5501" w:rsidP="00CB1822">
      <w:pPr>
        <w:ind w:firstLine="720"/>
        <w:rPr>
          <w:b/>
          <w:bCs/>
        </w:rPr>
      </w:pPr>
    </w:p>
    <w:p w14:paraId="0F6A1B8D" w14:textId="21672457" w:rsidR="001C5501" w:rsidRDefault="001C5501" w:rsidP="00CB1822">
      <w:pPr>
        <w:ind w:firstLine="720"/>
      </w:pPr>
      <w:r>
        <w:t>DFS:</w:t>
      </w:r>
    </w:p>
    <w:p w14:paraId="0CE9DA9A" w14:textId="2AB94EF3" w:rsidR="001C5501" w:rsidRDefault="00D32484" w:rsidP="00CB1822">
      <w:pPr>
        <w:ind w:firstLine="720"/>
      </w:pPr>
      <w:r>
        <w:rPr>
          <w:noProof/>
        </w:rPr>
        <w:drawing>
          <wp:inline distT="0" distB="0" distL="0" distR="0" wp14:anchorId="554EA35D" wp14:editId="44DE069E">
            <wp:extent cx="4286250" cy="733425"/>
            <wp:effectExtent l="0" t="0" r="0" b="9525"/>
            <wp:docPr id="32" name="Imagem 3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7ED8" w14:textId="348390F0" w:rsidR="00D32484" w:rsidRDefault="00D32484" w:rsidP="00CB1822">
      <w:pPr>
        <w:ind w:firstLine="720"/>
      </w:pPr>
      <w:r>
        <w:rPr>
          <w:noProof/>
        </w:rPr>
        <w:drawing>
          <wp:inline distT="0" distB="0" distL="0" distR="0" wp14:anchorId="48FFC293" wp14:editId="16D84E5B">
            <wp:extent cx="4219575" cy="714375"/>
            <wp:effectExtent l="0" t="0" r="9525" b="9525"/>
            <wp:docPr id="33" name="Imagem 3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21DA" w14:textId="281E5779" w:rsidR="00D32484" w:rsidRDefault="00D32484" w:rsidP="00CB1822">
      <w:pPr>
        <w:ind w:firstLine="720"/>
      </w:pPr>
    </w:p>
    <w:p w14:paraId="2F0E8C75" w14:textId="2D91ECDB" w:rsidR="00D32484" w:rsidRDefault="00D32484" w:rsidP="00CB1822">
      <w:pPr>
        <w:ind w:firstLine="720"/>
      </w:pPr>
      <w:r>
        <w:t>A*:</w:t>
      </w:r>
    </w:p>
    <w:p w14:paraId="523848C0" w14:textId="29B0F2B0" w:rsidR="00D32484" w:rsidRDefault="00B76758" w:rsidP="00CB1822">
      <w:pPr>
        <w:ind w:firstLine="720"/>
      </w:pPr>
      <w:r>
        <w:rPr>
          <w:noProof/>
        </w:rPr>
        <w:drawing>
          <wp:inline distT="0" distB="0" distL="0" distR="0" wp14:anchorId="0A407D68" wp14:editId="6717C270">
            <wp:extent cx="4419600" cy="590550"/>
            <wp:effectExtent l="0" t="0" r="0" b="0"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1C4A" w14:textId="2F7B672B" w:rsidR="00B76758" w:rsidRDefault="00B76758" w:rsidP="00CB1822">
      <w:pPr>
        <w:ind w:firstLine="720"/>
      </w:pPr>
      <w:r>
        <w:rPr>
          <w:noProof/>
        </w:rPr>
        <w:drawing>
          <wp:inline distT="0" distB="0" distL="0" distR="0" wp14:anchorId="17CE154E" wp14:editId="581417D8">
            <wp:extent cx="4352925" cy="571500"/>
            <wp:effectExtent l="0" t="0" r="9525" b="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9C3D" w14:textId="3F2D4BE3" w:rsidR="00B76758" w:rsidRDefault="00B76758" w:rsidP="00CB1822">
      <w:pPr>
        <w:ind w:firstLine="720"/>
      </w:pPr>
    </w:p>
    <w:p w14:paraId="47C50F11" w14:textId="4E770524" w:rsidR="00B76758" w:rsidRDefault="00B76758" w:rsidP="00CB1822">
      <w:pPr>
        <w:ind w:firstLine="720"/>
      </w:pPr>
      <w:r>
        <w:t>BFS:</w:t>
      </w:r>
    </w:p>
    <w:p w14:paraId="470D1324" w14:textId="5ADD1CEA" w:rsidR="00B76758" w:rsidRDefault="00703383" w:rsidP="00CB1822">
      <w:pPr>
        <w:ind w:firstLine="720"/>
      </w:pPr>
      <w:r>
        <w:rPr>
          <w:noProof/>
        </w:rPr>
        <w:drawing>
          <wp:inline distT="0" distB="0" distL="0" distR="0" wp14:anchorId="7F0E12DC" wp14:editId="59F68498">
            <wp:extent cx="4114800" cy="40957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2DFF" w14:textId="3569E73D" w:rsidR="00703383" w:rsidRDefault="00703383" w:rsidP="00CB1822">
      <w:pPr>
        <w:ind w:firstLine="720"/>
      </w:pPr>
      <w:r>
        <w:rPr>
          <w:noProof/>
        </w:rPr>
        <w:drawing>
          <wp:inline distT="0" distB="0" distL="0" distR="0" wp14:anchorId="063BCD52" wp14:editId="3F407FA2">
            <wp:extent cx="4324350" cy="4191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DA77" w14:textId="2C41CFC3" w:rsidR="002C3B57" w:rsidRDefault="002C3B57" w:rsidP="00CB1822">
      <w:pPr>
        <w:ind w:firstLine="720"/>
      </w:pPr>
    </w:p>
    <w:p w14:paraId="73CC3F15" w14:textId="4806C657" w:rsidR="002C3B57" w:rsidRDefault="002C3B57" w:rsidP="00CB1822">
      <w:pPr>
        <w:ind w:firstLine="720"/>
      </w:pPr>
      <w:r w:rsidRPr="00A91F4E">
        <w:rPr>
          <w:b/>
          <w:bCs/>
        </w:rPr>
        <w:t xml:space="preserve">Para uma rede de largura </w:t>
      </w:r>
      <w:r>
        <w:rPr>
          <w:b/>
          <w:bCs/>
        </w:rPr>
        <w:t xml:space="preserve">4, </w:t>
      </w:r>
      <w:r>
        <w:rPr>
          <w:b/>
          <w:bCs/>
        </w:rPr>
        <w:t>comprimento máximo 6-</w:t>
      </w:r>
    </w:p>
    <w:p w14:paraId="02146FE2" w14:textId="426392FF" w:rsidR="00644AE5" w:rsidRDefault="00644AE5" w:rsidP="00CB1822">
      <w:pPr>
        <w:ind w:firstLine="720"/>
      </w:pPr>
    </w:p>
    <w:p w14:paraId="5BDD1893" w14:textId="3F3DA810" w:rsidR="00644AE5" w:rsidRDefault="00644AE5" w:rsidP="00CB1822">
      <w:pPr>
        <w:ind w:firstLine="720"/>
      </w:pPr>
      <w:r>
        <w:t>Para este tamanho de rede o DFS torna-se irresponsivo. Demora vários minutos a chegar a um resultado e pode até atingir o limite da stack.</w:t>
      </w:r>
    </w:p>
    <w:p w14:paraId="3B654328" w14:textId="36CE2B1A" w:rsidR="00C87487" w:rsidRDefault="00C87487" w:rsidP="00CB1822">
      <w:pPr>
        <w:ind w:firstLine="720"/>
      </w:pPr>
    </w:p>
    <w:p w14:paraId="1E58488F" w14:textId="3BE44DB2" w:rsidR="00C87487" w:rsidRDefault="00C87487" w:rsidP="00CB1822">
      <w:pPr>
        <w:ind w:firstLine="720"/>
      </w:pPr>
    </w:p>
    <w:p w14:paraId="408584E6" w14:textId="5D484039" w:rsidR="00C87487" w:rsidRDefault="00C87487" w:rsidP="00CB1822">
      <w:pPr>
        <w:ind w:firstLine="720"/>
      </w:pPr>
    </w:p>
    <w:p w14:paraId="37D4AE4A" w14:textId="77777777" w:rsidR="00C87487" w:rsidRDefault="00C87487" w:rsidP="00CB1822">
      <w:pPr>
        <w:ind w:firstLine="720"/>
      </w:pPr>
    </w:p>
    <w:p w14:paraId="6DD29551" w14:textId="1BD05E6C" w:rsidR="00644AE5" w:rsidRDefault="00644AE5" w:rsidP="00CB1822">
      <w:pPr>
        <w:ind w:firstLine="720"/>
      </w:pPr>
      <w:r>
        <w:lastRenderedPageBreak/>
        <w:t>A*:</w:t>
      </w:r>
    </w:p>
    <w:p w14:paraId="23C31513" w14:textId="7049668E" w:rsidR="00644AE5" w:rsidRDefault="00644AE5" w:rsidP="00644AE5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590F43C4" wp14:editId="39A79DE8">
            <wp:extent cx="4429125" cy="581025"/>
            <wp:effectExtent l="0" t="0" r="9525" b="9525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A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47D982" wp14:editId="60705885">
            <wp:extent cx="4229100" cy="590550"/>
            <wp:effectExtent l="0" t="0" r="0" b="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CCAC" w14:textId="77777777" w:rsidR="00644AE5" w:rsidRDefault="00644AE5" w:rsidP="00644AE5">
      <w:pPr>
        <w:ind w:left="720"/>
        <w:rPr>
          <w:noProof/>
        </w:rPr>
      </w:pPr>
    </w:p>
    <w:p w14:paraId="4AF0441B" w14:textId="31277935" w:rsidR="00644AE5" w:rsidRDefault="00644AE5" w:rsidP="00644AE5">
      <w:pPr>
        <w:ind w:left="720"/>
        <w:rPr>
          <w:noProof/>
        </w:rPr>
      </w:pPr>
      <w:r>
        <w:rPr>
          <w:noProof/>
        </w:rPr>
        <w:t>BFS:</w:t>
      </w:r>
    </w:p>
    <w:p w14:paraId="5261BF7E" w14:textId="236CFC8E" w:rsidR="00644AE5" w:rsidRDefault="00644AE5" w:rsidP="00644AE5">
      <w:pPr>
        <w:ind w:left="720"/>
      </w:pPr>
      <w:r>
        <w:rPr>
          <w:noProof/>
        </w:rPr>
        <w:drawing>
          <wp:inline distT="0" distB="0" distL="0" distR="0" wp14:anchorId="7E10FC96" wp14:editId="6CB714A1">
            <wp:extent cx="4086225" cy="4095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98BF" w14:textId="016DEDDA" w:rsidR="00644AE5" w:rsidRDefault="00644AE5" w:rsidP="00644AE5">
      <w:pPr>
        <w:ind w:left="720"/>
      </w:pPr>
      <w:r>
        <w:rPr>
          <w:noProof/>
        </w:rPr>
        <w:drawing>
          <wp:inline distT="0" distB="0" distL="0" distR="0" wp14:anchorId="714A7F89" wp14:editId="520BA594">
            <wp:extent cx="4210050" cy="4191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616A" w14:textId="7934B4C2" w:rsidR="00703383" w:rsidRDefault="00703383" w:rsidP="00CB1822">
      <w:pPr>
        <w:ind w:firstLine="720"/>
      </w:pPr>
    </w:p>
    <w:p w14:paraId="76076405" w14:textId="37B4AA40" w:rsidR="00B7369E" w:rsidRDefault="00B7369E" w:rsidP="00CB1822">
      <w:pPr>
        <w:ind w:firstLine="720"/>
      </w:pPr>
      <w:r>
        <w:rPr>
          <w:b/>
          <w:bCs/>
        </w:rPr>
        <w:t>Conclusões</w:t>
      </w:r>
    </w:p>
    <w:p w14:paraId="28F42035" w14:textId="12FF20EC" w:rsidR="00B7369E" w:rsidRPr="00B7369E" w:rsidRDefault="00B7369E" w:rsidP="00CB1822">
      <w:pPr>
        <w:ind w:firstLine="720"/>
      </w:pPr>
      <w:r>
        <w:t xml:space="preserve">O </w:t>
      </w:r>
      <w:r w:rsidR="00DA370D">
        <w:t>DFS</w:t>
      </w:r>
      <w:r>
        <w:t xml:space="preserve"> é útil como uma solução simples para grafos pequenos, mas torna-se rapidamente insustentável. O desempenho do A* e do BFS tornam-se mais próximos à medida que o tamanho da rede aumenta e ambos fornecem um tempo de geração razoável. No entanto, devido à abordagem </w:t>
      </w:r>
      <w:r w:rsidR="00DA370D">
        <w:t>“</w:t>
      </w:r>
      <w:proofErr w:type="spellStart"/>
      <w:r>
        <w:t>brute</w:t>
      </w:r>
      <w:proofErr w:type="spellEnd"/>
      <w:r w:rsidR="00DA370D">
        <w:t xml:space="preserve"> </w:t>
      </w:r>
      <w:r>
        <w:t>force</w:t>
      </w:r>
      <w:r w:rsidR="00DA370D">
        <w:t>” do BFS, o A* acaba por expandir menos ramos. É, portanto, um algoritmo mais “completo” que também garante chegar à solução na primeira execução.</w:t>
      </w:r>
      <w:r>
        <w:t xml:space="preserve"> </w:t>
      </w:r>
    </w:p>
    <w:p w14:paraId="33A9F289" w14:textId="77777777" w:rsidR="00B7369E" w:rsidRDefault="00B7369E" w:rsidP="00CB1822">
      <w:pPr>
        <w:ind w:firstLine="720"/>
      </w:pPr>
    </w:p>
    <w:p w14:paraId="0D758E37" w14:textId="5E502787" w:rsidR="00703383" w:rsidRDefault="00703383" w:rsidP="00CB1822">
      <w:pPr>
        <w:ind w:firstLine="720"/>
        <w:rPr>
          <w:b/>
          <w:bCs/>
        </w:rPr>
      </w:pPr>
      <w:r>
        <w:rPr>
          <w:b/>
          <w:bCs/>
        </w:rPr>
        <w:t>Com a função multicritério-</w:t>
      </w:r>
    </w:p>
    <w:p w14:paraId="4409589C" w14:textId="654B2855" w:rsidR="00C86141" w:rsidRPr="00C86141" w:rsidRDefault="00C86141" w:rsidP="00CB1822">
      <w:pPr>
        <w:ind w:firstLine="720"/>
      </w:pPr>
      <w:r>
        <w:t>Como já foi explicado, a função multicritério apenas foi implementada no A*.</w:t>
      </w:r>
    </w:p>
    <w:p w14:paraId="20FE16EB" w14:textId="4644505B" w:rsidR="00703383" w:rsidRDefault="00C86141" w:rsidP="00CB1822">
      <w:pPr>
        <w:ind w:firstLine="720"/>
      </w:pPr>
      <w:r>
        <w:rPr>
          <w:noProof/>
        </w:rPr>
        <w:drawing>
          <wp:inline distT="0" distB="0" distL="0" distR="0" wp14:anchorId="4761C834" wp14:editId="0D4A3C8C">
            <wp:extent cx="4095750" cy="571500"/>
            <wp:effectExtent l="0" t="0" r="0" b="0"/>
            <wp:docPr id="38" name="Imagem 3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Uma imagem com 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9849" w14:textId="70D56EFD" w:rsidR="00C86141" w:rsidRDefault="00C86141" w:rsidP="00CB1822">
      <w:pPr>
        <w:ind w:firstLine="720"/>
      </w:pPr>
      <w:r>
        <w:t>A função multicritério tem bastante impacto no desempenho. Este impacto é tanto maior quanto forem os valores resultantes da função</w:t>
      </w:r>
      <w:r w:rsidR="00C579AC">
        <w:t xml:space="preserve"> (em relação aos valores reais das forças</w:t>
      </w:r>
      <w:proofErr w:type="gramStart"/>
      <w:r w:rsidR="00C579AC">
        <w:t xml:space="preserve">) </w:t>
      </w:r>
      <w:r>
        <w:t>:</w:t>
      </w:r>
      <w:proofErr w:type="gramEnd"/>
    </w:p>
    <w:p w14:paraId="0114DAD8" w14:textId="5400FA25" w:rsidR="00C86141" w:rsidRDefault="00C86141" w:rsidP="00C579AC">
      <w:pPr>
        <w:ind w:firstLine="720"/>
      </w:pPr>
      <w:r>
        <w:rPr>
          <w:noProof/>
        </w:rPr>
        <w:drawing>
          <wp:inline distT="0" distB="0" distL="0" distR="0" wp14:anchorId="05D6C453" wp14:editId="1B365528">
            <wp:extent cx="4133850" cy="581025"/>
            <wp:effectExtent l="0" t="0" r="0" b="9525"/>
            <wp:docPr id="39" name="Imagem 3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FE54" w14:textId="752F0FB7" w:rsidR="00C86141" w:rsidRDefault="00C86141" w:rsidP="00CB1822">
      <w:pPr>
        <w:ind w:firstLine="720"/>
      </w:pPr>
    </w:p>
    <w:p w14:paraId="297AE095" w14:textId="77777777" w:rsidR="00C87487" w:rsidRPr="00703383" w:rsidRDefault="00C87487" w:rsidP="00CB1822">
      <w:pPr>
        <w:ind w:firstLine="720"/>
      </w:pPr>
    </w:p>
    <w:p w14:paraId="6E6E48A1" w14:textId="3C7E37C9" w:rsidR="00DA370D" w:rsidRDefault="0092523E" w:rsidP="00DA370D">
      <w:pPr>
        <w:pStyle w:val="Ttulo2"/>
        <w:jc w:val="center"/>
      </w:pPr>
      <w:bookmarkStart w:id="14" w:name="_Toc93772579"/>
      <w:r>
        <w:lastRenderedPageBreak/>
        <w:t xml:space="preserve">Parte III </w:t>
      </w:r>
      <w:r w:rsidR="00DA370D">
        <w:t>–</w:t>
      </w:r>
      <w:r>
        <w:t xml:space="preserve"> Conclusões</w:t>
      </w:r>
      <w:bookmarkEnd w:id="14"/>
    </w:p>
    <w:p w14:paraId="512EEA7E" w14:textId="588CCFE5" w:rsidR="00C034AB" w:rsidRPr="00C034AB" w:rsidRDefault="00C034AB" w:rsidP="00C034AB">
      <w:pPr>
        <w:rPr>
          <w:rFonts w:eastAsia="Arial Narrow"/>
        </w:rPr>
      </w:pPr>
      <w:r w:rsidRPr="00C034AB">
        <w:rPr>
          <w:rFonts w:eastAsia="Arial Narrow"/>
        </w:rPr>
        <w:t xml:space="preserve">Para concluir, conseguimos implementar todos os algoritmos propostos para a unidade curricular de ALGAV, no entanto não conseguimos fazer a integração da função multicritério em todos. Também temos uma integração do </w:t>
      </w:r>
      <w:proofErr w:type="spellStart"/>
      <w:r w:rsidRPr="00C034AB">
        <w:rPr>
          <w:rFonts w:eastAsia="Arial Narrow"/>
        </w:rPr>
        <w:t>prolog</w:t>
      </w:r>
      <w:proofErr w:type="spellEnd"/>
      <w:r w:rsidRPr="00C034AB">
        <w:rPr>
          <w:rFonts w:eastAsia="Arial Narrow"/>
        </w:rPr>
        <w:t xml:space="preserve"> com o resto do sistema bastante limitada, o que faz com que a maioria dos dados usados nestes exemplos sejam “</w:t>
      </w:r>
      <w:proofErr w:type="spellStart"/>
      <w:r w:rsidRPr="00C034AB">
        <w:rPr>
          <w:rFonts w:eastAsia="Arial Narrow"/>
        </w:rPr>
        <w:t>dummy</w:t>
      </w:r>
      <w:proofErr w:type="spellEnd"/>
      <w:r w:rsidRPr="00C034AB">
        <w:rPr>
          <w:rFonts w:eastAsia="Arial Narrow"/>
        </w:rPr>
        <w:t xml:space="preserve"> data” que não refletem o estado atual do sistema (</w:t>
      </w:r>
      <w:proofErr w:type="spellStart"/>
      <w:r w:rsidRPr="00C034AB">
        <w:rPr>
          <w:rFonts w:eastAsia="Arial Narrow"/>
        </w:rPr>
        <w:t>ex</w:t>
      </w:r>
      <w:proofErr w:type="spellEnd"/>
      <w:r w:rsidRPr="00C034AB">
        <w:rPr>
          <w:rFonts w:eastAsia="Arial Narrow"/>
        </w:rPr>
        <w:t>: a diferença de likes-dislikes para a função multicritério).</w:t>
      </w:r>
    </w:p>
    <w:p w14:paraId="3C1E389A" w14:textId="77777777" w:rsidR="00DA370D" w:rsidRPr="00C034AB" w:rsidRDefault="00DA370D" w:rsidP="00DA370D">
      <w:pPr>
        <w:rPr>
          <w:rFonts w:eastAsia="Arial Narrow"/>
        </w:rPr>
      </w:pPr>
    </w:p>
    <w:sectPr w:rsidR="00DA370D" w:rsidRPr="00C034AB" w:rsidSect="00386789">
      <w:footerReference w:type="default" r:id="rId39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A05C" w14:textId="77777777" w:rsidR="00BE45DA" w:rsidRDefault="00BE45DA">
      <w:r>
        <w:separator/>
      </w:r>
    </w:p>
  </w:endnote>
  <w:endnote w:type="continuationSeparator" w:id="0">
    <w:p w14:paraId="65CE6DC4" w14:textId="77777777" w:rsidR="00BE45DA" w:rsidRDefault="00BE4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5833A22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114339BA" w14:textId="2A418CCB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E5A31">
            <w:rPr>
              <w:sz w:val="20"/>
              <w:szCs w:val="20"/>
            </w:rPr>
            <w:t>032</w:t>
          </w:r>
          <w:r w:rsidR="00CA01E1">
            <w:rPr>
              <w:sz w:val="20"/>
              <w:szCs w:val="20"/>
            </w:rPr>
            <w:t xml:space="preserve"> Turma </w:t>
          </w:r>
          <w:r w:rsidR="002E5A31">
            <w:rPr>
              <w:sz w:val="20"/>
              <w:szCs w:val="20"/>
            </w:rPr>
            <w:t>3DF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5B0A4EF0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065A083E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42DE" w14:textId="77777777" w:rsidR="00BE45DA" w:rsidRDefault="00BE45DA">
      <w:r>
        <w:separator/>
      </w:r>
    </w:p>
  </w:footnote>
  <w:footnote w:type="continuationSeparator" w:id="0">
    <w:p w14:paraId="04A940D6" w14:textId="77777777" w:rsidR="00BE45DA" w:rsidRDefault="00BE4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F27EB5"/>
    <w:multiLevelType w:val="hybridMultilevel"/>
    <w:tmpl w:val="825C89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B2CC1"/>
    <w:multiLevelType w:val="hybridMultilevel"/>
    <w:tmpl w:val="5790C64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CB4D0B"/>
    <w:multiLevelType w:val="hybridMultilevel"/>
    <w:tmpl w:val="CA941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A0739"/>
    <w:multiLevelType w:val="hybridMultilevel"/>
    <w:tmpl w:val="848092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503F09"/>
    <w:multiLevelType w:val="hybridMultilevel"/>
    <w:tmpl w:val="053412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F552F9"/>
    <w:multiLevelType w:val="hybridMultilevel"/>
    <w:tmpl w:val="AE4C47A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0E45D4"/>
    <w:multiLevelType w:val="hybridMultilevel"/>
    <w:tmpl w:val="533462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641E2"/>
    <w:multiLevelType w:val="hybridMultilevel"/>
    <w:tmpl w:val="76343DA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9463D"/>
    <w:multiLevelType w:val="hybridMultilevel"/>
    <w:tmpl w:val="CF0A6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DB38A3"/>
    <w:multiLevelType w:val="hybridMultilevel"/>
    <w:tmpl w:val="F5F8D66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3" w15:restartNumberingAfterBreak="0">
    <w:nsid w:val="54016F38"/>
    <w:multiLevelType w:val="hybridMultilevel"/>
    <w:tmpl w:val="F7C02B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051D5"/>
    <w:multiLevelType w:val="hybridMultilevel"/>
    <w:tmpl w:val="5E8A59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86F7D"/>
    <w:multiLevelType w:val="hybridMultilevel"/>
    <w:tmpl w:val="9D74F7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8" w15:restartNumberingAfterBreak="0">
    <w:nsid w:val="69110CB2"/>
    <w:multiLevelType w:val="hybridMultilevel"/>
    <w:tmpl w:val="504287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0"/>
  </w:num>
  <w:num w:numId="5">
    <w:abstractNumId w:val="11"/>
  </w:num>
  <w:num w:numId="6">
    <w:abstractNumId w:val="12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14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5"/>
  </w:num>
  <w:num w:numId="17">
    <w:abstractNumId w:val="10"/>
  </w:num>
  <w:num w:numId="18">
    <w:abstractNumId w:val="16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32A75"/>
    <w:rsid w:val="0003653B"/>
    <w:rsid w:val="000366B2"/>
    <w:rsid w:val="0005512A"/>
    <w:rsid w:val="00070516"/>
    <w:rsid w:val="000E55CE"/>
    <w:rsid w:val="000F3930"/>
    <w:rsid w:val="001441CD"/>
    <w:rsid w:val="001A7828"/>
    <w:rsid w:val="001B6EF6"/>
    <w:rsid w:val="001C5501"/>
    <w:rsid w:val="001E1403"/>
    <w:rsid w:val="001F5F0C"/>
    <w:rsid w:val="00205CE5"/>
    <w:rsid w:val="0024535E"/>
    <w:rsid w:val="00283FB5"/>
    <w:rsid w:val="002A494F"/>
    <w:rsid w:val="002A66DB"/>
    <w:rsid w:val="002C3B57"/>
    <w:rsid w:val="002D60DD"/>
    <w:rsid w:val="002E5A31"/>
    <w:rsid w:val="002E5BDD"/>
    <w:rsid w:val="002E67F0"/>
    <w:rsid w:val="002F6EF2"/>
    <w:rsid w:val="003108EB"/>
    <w:rsid w:val="00310992"/>
    <w:rsid w:val="00327E9B"/>
    <w:rsid w:val="00333300"/>
    <w:rsid w:val="00354DC1"/>
    <w:rsid w:val="00361425"/>
    <w:rsid w:val="00373249"/>
    <w:rsid w:val="00386789"/>
    <w:rsid w:val="0039164B"/>
    <w:rsid w:val="00397BE1"/>
    <w:rsid w:val="003B263F"/>
    <w:rsid w:val="003C6C99"/>
    <w:rsid w:val="003C77C4"/>
    <w:rsid w:val="004050FB"/>
    <w:rsid w:val="00445BE2"/>
    <w:rsid w:val="00451417"/>
    <w:rsid w:val="00467091"/>
    <w:rsid w:val="004707AB"/>
    <w:rsid w:val="00472654"/>
    <w:rsid w:val="004A322E"/>
    <w:rsid w:val="004A6F4A"/>
    <w:rsid w:val="004B2877"/>
    <w:rsid w:val="004D050F"/>
    <w:rsid w:val="004D7B90"/>
    <w:rsid w:val="004E707C"/>
    <w:rsid w:val="004F679A"/>
    <w:rsid w:val="00500D58"/>
    <w:rsid w:val="00533052"/>
    <w:rsid w:val="00581AFB"/>
    <w:rsid w:val="00594931"/>
    <w:rsid w:val="005A0F5B"/>
    <w:rsid w:val="005C4CA6"/>
    <w:rsid w:val="005D1351"/>
    <w:rsid w:val="00623566"/>
    <w:rsid w:val="00644AE5"/>
    <w:rsid w:val="00663640"/>
    <w:rsid w:val="00670979"/>
    <w:rsid w:val="00683BEF"/>
    <w:rsid w:val="00703383"/>
    <w:rsid w:val="00751F53"/>
    <w:rsid w:val="00762052"/>
    <w:rsid w:val="007626DD"/>
    <w:rsid w:val="007F7522"/>
    <w:rsid w:val="00812700"/>
    <w:rsid w:val="00847A35"/>
    <w:rsid w:val="0085092F"/>
    <w:rsid w:val="00880B40"/>
    <w:rsid w:val="0088276F"/>
    <w:rsid w:val="008834A8"/>
    <w:rsid w:val="008B4C2E"/>
    <w:rsid w:val="008D66A6"/>
    <w:rsid w:val="008E1C1A"/>
    <w:rsid w:val="0092523E"/>
    <w:rsid w:val="00964655"/>
    <w:rsid w:val="009D26AB"/>
    <w:rsid w:val="009E4F7D"/>
    <w:rsid w:val="009F47CC"/>
    <w:rsid w:val="00A23FD3"/>
    <w:rsid w:val="00A36019"/>
    <w:rsid w:val="00A64535"/>
    <w:rsid w:val="00A91F4E"/>
    <w:rsid w:val="00AD2FA9"/>
    <w:rsid w:val="00AD7CB4"/>
    <w:rsid w:val="00B37531"/>
    <w:rsid w:val="00B731BA"/>
    <w:rsid w:val="00B7369E"/>
    <w:rsid w:val="00B7473C"/>
    <w:rsid w:val="00B76758"/>
    <w:rsid w:val="00B8386E"/>
    <w:rsid w:val="00B9748E"/>
    <w:rsid w:val="00BC7B9D"/>
    <w:rsid w:val="00BD15CB"/>
    <w:rsid w:val="00BE45DA"/>
    <w:rsid w:val="00BF1DC9"/>
    <w:rsid w:val="00C034AB"/>
    <w:rsid w:val="00C26820"/>
    <w:rsid w:val="00C33DC6"/>
    <w:rsid w:val="00C52C43"/>
    <w:rsid w:val="00C579AC"/>
    <w:rsid w:val="00C7793C"/>
    <w:rsid w:val="00C811F8"/>
    <w:rsid w:val="00C86141"/>
    <w:rsid w:val="00C87487"/>
    <w:rsid w:val="00CA01E1"/>
    <w:rsid w:val="00CB0143"/>
    <w:rsid w:val="00CB1822"/>
    <w:rsid w:val="00CD2826"/>
    <w:rsid w:val="00CF4C1D"/>
    <w:rsid w:val="00CFD904"/>
    <w:rsid w:val="00D0371C"/>
    <w:rsid w:val="00D03E01"/>
    <w:rsid w:val="00D078DA"/>
    <w:rsid w:val="00D17F8C"/>
    <w:rsid w:val="00D32484"/>
    <w:rsid w:val="00D36EBD"/>
    <w:rsid w:val="00D95885"/>
    <w:rsid w:val="00DA360E"/>
    <w:rsid w:val="00DA370D"/>
    <w:rsid w:val="00DB74E5"/>
    <w:rsid w:val="00DD55C9"/>
    <w:rsid w:val="00E03266"/>
    <w:rsid w:val="00E113D6"/>
    <w:rsid w:val="00E16B5D"/>
    <w:rsid w:val="00E21D17"/>
    <w:rsid w:val="00E2776B"/>
    <w:rsid w:val="00E32082"/>
    <w:rsid w:val="00E73332"/>
    <w:rsid w:val="00E80483"/>
    <w:rsid w:val="00E81BB4"/>
    <w:rsid w:val="00EA2D91"/>
    <w:rsid w:val="00ED0231"/>
    <w:rsid w:val="00F17D18"/>
    <w:rsid w:val="00F916C3"/>
    <w:rsid w:val="00FC373A"/>
    <w:rsid w:val="00FE7800"/>
    <w:rsid w:val="00FF3BBF"/>
    <w:rsid w:val="01B0F4C7"/>
    <w:rsid w:val="01BA139A"/>
    <w:rsid w:val="0263BBDF"/>
    <w:rsid w:val="03D78E6A"/>
    <w:rsid w:val="044B70D1"/>
    <w:rsid w:val="04F02805"/>
    <w:rsid w:val="04F34F33"/>
    <w:rsid w:val="05A34A27"/>
    <w:rsid w:val="08B0E1C4"/>
    <w:rsid w:val="0A3BFF21"/>
    <w:rsid w:val="0A5A66F0"/>
    <w:rsid w:val="0BB5FDEA"/>
    <w:rsid w:val="0CF3A76E"/>
    <w:rsid w:val="0DC4939D"/>
    <w:rsid w:val="0F4A2C6D"/>
    <w:rsid w:val="0F69582E"/>
    <w:rsid w:val="0F74CC0F"/>
    <w:rsid w:val="12B3D571"/>
    <w:rsid w:val="142B2A01"/>
    <w:rsid w:val="143014D4"/>
    <w:rsid w:val="14451604"/>
    <w:rsid w:val="1452F64C"/>
    <w:rsid w:val="14F83826"/>
    <w:rsid w:val="150E3955"/>
    <w:rsid w:val="1624EF14"/>
    <w:rsid w:val="167B33A9"/>
    <w:rsid w:val="16AA09B6"/>
    <w:rsid w:val="16B7B7BD"/>
    <w:rsid w:val="17092BE9"/>
    <w:rsid w:val="1780DB0E"/>
    <w:rsid w:val="189D6A11"/>
    <w:rsid w:val="1AA78AD4"/>
    <w:rsid w:val="1BD7D1D0"/>
    <w:rsid w:val="1C58156F"/>
    <w:rsid w:val="1CEB902B"/>
    <w:rsid w:val="1D034A0B"/>
    <w:rsid w:val="1F80362F"/>
    <w:rsid w:val="1F810239"/>
    <w:rsid w:val="1F8FB631"/>
    <w:rsid w:val="2054132A"/>
    <w:rsid w:val="210D0160"/>
    <w:rsid w:val="243A7EF5"/>
    <w:rsid w:val="24E452CB"/>
    <w:rsid w:val="257D214E"/>
    <w:rsid w:val="272F65A3"/>
    <w:rsid w:val="279AC816"/>
    <w:rsid w:val="290DF018"/>
    <w:rsid w:val="2AC2E8D6"/>
    <w:rsid w:val="2AD70213"/>
    <w:rsid w:val="2B98C8A7"/>
    <w:rsid w:val="2D329632"/>
    <w:rsid w:val="2D450A91"/>
    <w:rsid w:val="2E99ED4F"/>
    <w:rsid w:val="2EB53E36"/>
    <w:rsid w:val="2EE0DAF2"/>
    <w:rsid w:val="2EFF6747"/>
    <w:rsid w:val="2F7D319C"/>
    <w:rsid w:val="30A879E5"/>
    <w:rsid w:val="30CBF0CA"/>
    <w:rsid w:val="311AC865"/>
    <w:rsid w:val="31421F58"/>
    <w:rsid w:val="319E4FA9"/>
    <w:rsid w:val="31A55865"/>
    <w:rsid w:val="31ECDEF8"/>
    <w:rsid w:val="35060C2D"/>
    <w:rsid w:val="3694C1DB"/>
    <w:rsid w:val="36C0501B"/>
    <w:rsid w:val="378EED05"/>
    <w:rsid w:val="37C3B506"/>
    <w:rsid w:val="38E9AE92"/>
    <w:rsid w:val="3B35C1AC"/>
    <w:rsid w:val="3D715147"/>
    <w:rsid w:val="3DF58369"/>
    <w:rsid w:val="3E6B7C71"/>
    <w:rsid w:val="4230C9AF"/>
    <w:rsid w:val="43226271"/>
    <w:rsid w:val="45627702"/>
    <w:rsid w:val="4620E897"/>
    <w:rsid w:val="477D9E5F"/>
    <w:rsid w:val="48CFEDD6"/>
    <w:rsid w:val="493619CB"/>
    <w:rsid w:val="4954CC62"/>
    <w:rsid w:val="49BED8E5"/>
    <w:rsid w:val="4A3D7AA1"/>
    <w:rsid w:val="4A7E1B72"/>
    <w:rsid w:val="4B144BF9"/>
    <w:rsid w:val="4C034CD9"/>
    <w:rsid w:val="4C116322"/>
    <w:rsid w:val="4C847F9E"/>
    <w:rsid w:val="4CB01C5A"/>
    <w:rsid w:val="4D784291"/>
    <w:rsid w:val="4DE6562D"/>
    <w:rsid w:val="4E283D85"/>
    <w:rsid w:val="4EFC2970"/>
    <w:rsid w:val="5146B5EA"/>
    <w:rsid w:val="515FDE47"/>
    <w:rsid w:val="52F3C122"/>
    <w:rsid w:val="548F9183"/>
    <w:rsid w:val="550C67D7"/>
    <w:rsid w:val="569C9103"/>
    <w:rsid w:val="570AC2D2"/>
    <w:rsid w:val="5849D5A8"/>
    <w:rsid w:val="58D6EAB4"/>
    <w:rsid w:val="59973BF9"/>
    <w:rsid w:val="5A32E392"/>
    <w:rsid w:val="5B016DAF"/>
    <w:rsid w:val="5D610ECA"/>
    <w:rsid w:val="5EDE0953"/>
    <w:rsid w:val="5F15D4B7"/>
    <w:rsid w:val="60F56D17"/>
    <w:rsid w:val="61C00690"/>
    <w:rsid w:val="61CF3F75"/>
    <w:rsid w:val="628F9198"/>
    <w:rsid w:val="62913D78"/>
    <w:rsid w:val="6295D7EC"/>
    <w:rsid w:val="62A81C2F"/>
    <w:rsid w:val="6311D272"/>
    <w:rsid w:val="632A0102"/>
    <w:rsid w:val="63D344AB"/>
    <w:rsid w:val="640F7C0A"/>
    <w:rsid w:val="6817D0BD"/>
    <w:rsid w:val="697D7B3D"/>
    <w:rsid w:val="6AAF9411"/>
    <w:rsid w:val="6C3AE138"/>
    <w:rsid w:val="6CC91FDE"/>
    <w:rsid w:val="6CDE67BF"/>
    <w:rsid w:val="6D1E0EF1"/>
    <w:rsid w:val="6E5B42B4"/>
    <w:rsid w:val="6FECD5F8"/>
    <w:rsid w:val="720D7867"/>
    <w:rsid w:val="729C3E4C"/>
    <w:rsid w:val="7303715A"/>
    <w:rsid w:val="73467A73"/>
    <w:rsid w:val="73E96875"/>
    <w:rsid w:val="740290D2"/>
    <w:rsid w:val="74CA8438"/>
    <w:rsid w:val="74CC725B"/>
    <w:rsid w:val="7675D49B"/>
    <w:rsid w:val="78475F71"/>
    <w:rsid w:val="7A14A6FD"/>
    <w:rsid w:val="7B39C5BC"/>
    <w:rsid w:val="7BFC43F0"/>
    <w:rsid w:val="7DBC3A77"/>
    <w:rsid w:val="7DD109DC"/>
    <w:rsid w:val="7E80E680"/>
    <w:rsid w:val="7E9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EDFA1"/>
  <w15:docId w15:val="{B3B287CB-8145-407A-B5E9-1084FC7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styleId="Subttulo">
    <w:name w:val="Subtitle"/>
    <w:basedOn w:val="Normal"/>
    <w:next w:val="Normal"/>
    <w:link w:val="SubttuloCarter"/>
    <w:qFormat/>
    <w:rsid w:val="00E8048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E8048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egenda">
    <w:name w:val="caption"/>
    <w:basedOn w:val="Normal"/>
    <w:next w:val="Normal"/>
    <w:unhideWhenUsed/>
    <w:qFormat/>
    <w:rsid w:val="004E707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7473C"/>
    <w:rPr>
      <w:color w:val="808080"/>
    </w:r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Pr>
      <w:sz w:val="20"/>
      <w:szCs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2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5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ti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1FACC4-8C42-4BFE-B6B0-2DADE03C37E0}">
  <we:reference id="f78a3046-9e99-4300-aa2b-5814002b01a2" version="1.35.0.0" store="EXCatalog" storeType="EXCatalog"/>
  <we:alternateReferences>
    <we:reference id="WA104382081" version="1.35.0.0" store="pt-PT" storeType="OMEX"/>
  </we:alternateReferences>
  <we:properties>
    <we:property name="MENDELEY_CITATIONS" value="[{&quot;citationID&quot;:&quot;MENDELEY_CITATION_61bdca43-76df-4f55-a000-7a3048701dc9&quot;,&quot;citationItems&quot;:[{&quot;id&quot;:&quot;31261924-7363-3507-84f4-85c089a4a019&quot;,&quot;itemData&quot;:{&quot;type&quot;:&quot;article-journal&quot;,&quot;id&quot;:&quot;31261924-7363-3507-84f4-85c089a4a019&quot;,&quot;title&quot;:&quot;Listas Prolog&quot;,&quot;author&quot;:[{&quot;family&quot;:&quot;Ramos&quot;,&quot;given&quot;:&quot;Carlos&quot;,&quot;parse-names&quot;:false,&quot;dropping-particle&quot;:&quot;&quot;,&quot;non-dropping-particle&quot;:&quot;&quot;}],&quot;accessed&quot;:{&quot;date-parts&quot;:[[2021,12,4]]}},&quot;isTemporary&quot;:false},{&quot;id&quot;:&quot;50ccac39-7370-3d19-9b9a-3afb0e937a00&quot;,&quot;itemData&quot;:{&quot;type&quot;:&quot;article-journal&quot;,&quot;id&quot;:&quot;50ccac39-7370-3d19-9b9a-3afb0e937a00&quot;,&quot;title&quot;:&quot;Apoio ao Sprint B do Trabalho Prático de ALGAV Planeamento de Contatos em Redes Sociais&quot;,&quot;author&quot;:[{&quot;family&quot;:&quot;Curricular&quot;,&quot;given&quot;:&quot;Unidade&quot;,&quot;parse-names&quot;:false,&quot;dropping-particle&quot;:&quot;&quot;,&quot;non-dropping-particle&quot;:&quot;&quot;},{&quot;family&quot;:&quot;Avançada&quot;,&quot;given&quot;:&quot;Algoritmia&quot;,&quot;parse-names&quot;:false,&quot;dropping-particle&quot;:&quot;&quot;,&quot;non-dropping-particle&quot;:&quot;&quot;}],&quot;accessed&quot;:{&quot;date-parts&quot;:[[2021,12,4]]}},&quot;isTemporary&quot;:false}]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NjFiZGNhNDMtNzZkZi00ZjU1LWEwMDAtN2EzMDQ4NzAxZGM5IiwiY2l0YXRpb25JdGVtcyI6W3siaWQiOiIzMTI2MTkyNC03MzYzLTM1MDctODRmNC04NWMwODlhNGEwMTkiLCJpdGVtRGF0YSI6eyJ0eXBlIjoiYXJ0aWNsZS1qb3VybmFsIiwiaWQiOiIzMTI2MTkyNC03MzYzLTM1MDctODRmNC04NWMwODlhNGEwMTkiLCJ0aXRsZSI6Ikxpc3RhcyBQcm9sb2ciLCJhdXRob3IiOlt7ImZhbWlseSI6IlJhbW9zIiwiZ2l2ZW4iOiJDYXJsb3MiLCJwYXJzZS1uYW1lcyI6ZmFsc2UsImRyb3BwaW5nLXBhcnRpY2xlIjoiIiwibm9uLWRyb3BwaW5nLXBhcnRpY2xlIjoiIn1dLCJhY2Nlc3NlZCI6eyJkYXRlLXBhcnRzIjpbWzIwMjEsMTIsNF1dfX0sImlzVGVtcG9yYXJ5IjpmYWxzZX0seyJpZCI6IjUwY2NhYzM5LTczNzAtM2QxOS05YjlhLTNhZmIwZTkzN2EwMCIsIml0ZW1EYXRhIjp7InR5cGUiOiJhcnRpY2xlLWpvdXJuYWwiLCJpZCI6IjUwY2NhYzM5LTczNzAtM2QxOS05YjlhLTNhZmIwZTkzN2EwMCIsInRpdGxlIjoiQXBvaW8gYW8gU3ByaW50IEIgZG8gVHJhYmFsaG8gUHLDoXRpY28gZGUgQUxHQVYgUGxhbmVhbWVudG8gZGUgQ29udGF0b3MgZW0gUmVkZXMgU29jaWFpcyIsImF1dGhvciI6W3siZmFtaWx5IjoiQ3VycmljdWxhciIsImdpdmVuIjoiVW5pZGFkZSIsInBhcnNlLW5hbWVzIjpmYWxzZSwiZHJvcHBpbmctcGFydGljbGUiOiIiLCJub24tZHJvcHBpbmctcGFydGljbGUiOiIifSx7ImZhbWlseSI6IkF2YW7Dp2FkYSIsImdpdmVuIjoiQWxnb3JpdG1pYSIsInBhcnNlLW5hbWVzIjpmYWxzZSwiZHJvcHBpbmctcGFydGljbGUiOiIiLCJub24tZHJvcHBpbmctcGFydGljbGUiOiIifV0sImFjY2Vzc2VkIjp7ImRhdGUtcGFydHMiOltbMjAyMSwxMiw0XV19fSwiaXNUZW1wb3JhcnkiOmZhbHNlfV0sInByb3BlcnRpZXMiOnsibm90ZUluZGV4IjowfSwiaXNFZGl0ZWQiOmZhbHNlLCJtYW51YWxPdmVycmlkZSI6eyJpc01hbnVhbGx5T3ZlcnJpZGRlbiI6ZmFsc2UsImNpdGVwcm9jVGV4dCI6IlsxXSwgWzJdIiwibWFudWFsT3ZlcnJpZGVUZXh0IjoiIn19&quot;},{&quot;citationID&quot;:&quot;MENDELEY_CITATION_8aec7f42-8dbb-4211-83d1-6415efc52483&quot;,&quot;citationItems&quot;:[{&quot;id&quot;:&quot;f12725eb-4b30-3505-a0dd-24bce7532983&quot;,&quot;itemData&quot;:{&quot;type&quot;:&quot;article-journal&quot;,&quot;id&quot;:&quot;f12725eb-4b30-3505-a0dd-24bce7532983&quot;,&quot;title&quot;:&quot;Aspetos Complementares Prolog&quot;,&quot;author&quot;:[{&quot;family&quot;:&quot;Ramos&quot;,&quot;given&quot;:&quot;Carlos&quot;,&quot;parse-names&quot;:false,&quot;dropping-particle&quot;:&quot;&quot;,&quot;non-dropping-particle&quot;:&quot;&quot;}],&quot;accessed&quot;:{&quot;date-parts&quot;:[[2021,12,4]]}},&quot;isTemporary&quot;:false}]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OGFlYzdmNDItOGRiYi00MjExLTgzZDEtNjQxNWVmYzUyNDgzIiwiY2l0YXRpb25JdGVtcyI6W3siaWQiOiJmMTI3MjVlYi00YjMwLTM1MDUtYTBkZC0yNGJjZTc1MzI5ODMiLCJpdGVtRGF0YSI6eyJ0eXBlIjoiYXJ0aWNsZS1qb3VybmFsIiwiaWQiOiJmMTI3MjVlYi00YjMwLTM1MDUtYTBkZC0yNGJjZTc1MzI5ODMiLCJ0aXRsZSI6IkFzcGV0b3MgQ29tcGxlbWVudGFyZXMgUHJvbG9nIiwiYXV0aG9yIjpbeyJmYW1pbHkiOiJSYW1vcyIsImdpdmVuIjoiQ2FybG9zIiwicGFyc2UtbmFtZXMiOmZhbHNlLCJkcm9wcGluZy1wYXJ0aWNsZSI6IiIsIm5vbi1kcm9wcGluZy1wYXJ0aWNsZSI6IiJ9XSwiYWNjZXNzZWQiOnsiZGF0ZS1wYXJ0cyI6W1syMDIxLDEyLDRdXX19LCJpc1RlbXBvcmFyeSI6ZmFsc2V9XSwicHJvcGVydGllcyI6eyJub3RlSW5kZXgiOjB9LCJpc0VkaXRlZCI6ZmFsc2UsIm1hbnVhbE92ZXJyaWRlIjp7ImlzTWFudWFsbHlPdmVycmlkZGVuIjpmYWxzZSwiY2l0ZXByb2NUZXh0IjoiWzNdIiwibWFudWFsT3ZlcnJpZGVUZXh0IjoiIn19&quot;}]"/>
    <we:property name="MENDELEY_CITATIONS_STYLE" value="&quot;https://www.zotero.org/styles/iee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7EA2631ADE741B66EF65291561B6D" ma:contentTypeVersion="6" ma:contentTypeDescription="Create a new document." ma:contentTypeScope="" ma:versionID="30989e59fb6494e2bfb831c30fdf628f">
  <xsd:schema xmlns:xsd="http://www.w3.org/2001/XMLSchema" xmlns:xs="http://www.w3.org/2001/XMLSchema" xmlns:p="http://schemas.microsoft.com/office/2006/metadata/properties" xmlns:ns2="a6265dba-aedc-47d4-9f85-a9e247cece66" targetNamespace="http://schemas.microsoft.com/office/2006/metadata/properties" ma:root="true" ma:fieldsID="a48220dd88c37ee7e525beacdc5d941c" ns2:_="">
    <xsd:import namespace="a6265dba-aedc-47d4-9f85-a9e247cec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65dba-aedc-47d4-9f85-a9e247cec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C06805-4F6A-44BA-B4EB-8A6A72621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65dba-aedc-47d4-9f85-a9e247cec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6D67E-02BF-4E37-8EF1-2391CC03D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211</TotalTime>
  <Pages>12</Pages>
  <Words>1424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Sousa</dc:creator>
  <cp:lastModifiedBy>Luís Ricardo</cp:lastModifiedBy>
  <cp:revision>18</cp:revision>
  <cp:lastPrinted>2020-09-23T10:56:00Z</cp:lastPrinted>
  <dcterms:created xsi:type="dcterms:W3CDTF">2021-10-08T16:26:00Z</dcterms:created>
  <dcterms:modified xsi:type="dcterms:W3CDTF">2022-01-22T19:40:00Z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0x010100F457EA2631ADE741B66EF65291561B6D</vt:lpwstr>
  </property>
</Properties>
</file>