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7E" w:rsidRDefault="00A4097E">
      <w:r>
        <w:t>Basic Tableau</w:t>
      </w:r>
      <w:bookmarkStart w:id="0" w:name="_GoBack"/>
      <w:bookmarkEnd w:id="0"/>
    </w:p>
    <w:p w:rsidR="00A4097E" w:rsidRDefault="00A4097E"/>
    <w:p w:rsidR="00533CA5" w:rsidRDefault="00A4097E">
      <w:r>
        <w:t xml:space="preserve">Video games sales dataset: </w:t>
      </w:r>
      <w:hyperlink r:id="rId4" w:history="1">
        <w:r w:rsidRPr="00AB4F6F">
          <w:rPr>
            <w:rStyle w:val="Hyperlink"/>
          </w:rPr>
          <w:t>https://www.kaggle.com/datasets/gregorut/videogamesales?resource=download</w:t>
        </w:r>
      </w:hyperlink>
      <w:r>
        <w:t xml:space="preserve"> </w:t>
      </w:r>
    </w:p>
    <w:p w:rsidR="00A4097E" w:rsidRDefault="00A4097E">
      <w:r>
        <w:t>1. Connect as Text File</w:t>
      </w:r>
    </w:p>
    <w:p w:rsidR="00A4097E" w:rsidRDefault="00A4097E">
      <w:r>
        <w:rPr>
          <w:noProof/>
        </w:rPr>
        <w:drawing>
          <wp:inline distT="0" distB="0" distL="0" distR="0" wp14:anchorId="57BEA2CB" wp14:editId="03FFEEF2">
            <wp:extent cx="5472112" cy="372881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32" cy="37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97E" w:rsidSect="00EB091A">
      <w:pgSz w:w="12240" w:h="15840"/>
      <w:pgMar w:top="630" w:right="63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25"/>
    <w:rsid w:val="000C1025"/>
    <w:rsid w:val="0018037A"/>
    <w:rsid w:val="00533CA5"/>
    <w:rsid w:val="00A4097E"/>
    <w:rsid w:val="00EB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DB5B2-548F-4F10-A069-457606F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gregorut/videogamesale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2025-07-05T11:36:00Z</dcterms:created>
  <dcterms:modified xsi:type="dcterms:W3CDTF">2025-07-05T12:53:00Z</dcterms:modified>
</cp:coreProperties>
</file>