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0DAB" w:rsidRDefault="005F0DAB" w:rsidP="005F0DAB">
      <w:pPr>
        <w:rPr>
          <w:color w:val="FF0000"/>
        </w:rPr>
      </w:pPr>
      <w:r>
        <w:rPr>
          <w:color w:val="FF0000"/>
        </w:rPr>
        <w:t>GROUPBY AND AGGREGATING</w:t>
      </w:r>
    </w:p>
    <w:p w:rsidR="005F0DAB" w:rsidRPr="005F0DAB" w:rsidRDefault="005F0DAB" w:rsidP="005F0DAB">
      <w:pPr>
        <w:rPr>
          <w:color w:val="000000" w:themeColor="text1"/>
        </w:rPr>
      </w:pPr>
      <w:proofErr w:type="spellStart"/>
      <w:r>
        <w:rPr>
          <w:color w:val="000000" w:themeColor="text1"/>
        </w:rPr>
        <w:t>Groupby</w:t>
      </w:r>
      <w:proofErr w:type="spellEnd"/>
      <w:r>
        <w:rPr>
          <w:color w:val="000000" w:themeColor="text1"/>
        </w:rPr>
        <w:t xml:space="preserve"> will group together values in a column and display them all in the same row to perform </w:t>
      </w:r>
      <w:proofErr w:type="spellStart"/>
      <w:r>
        <w:rPr>
          <w:color w:val="000000" w:themeColor="text1"/>
        </w:rPr>
        <w:t>aggragate</w:t>
      </w:r>
      <w:proofErr w:type="spellEnd"/>
      <w:r>
        <w:rPr>
          <w:color w:val="000000" w:themeColor="text1"/>
        </w:rPr>
        <w:t xml:space="preserve"> functions on those groupings</w:t>
      </w:r>
    </w:p>
    <w:p w:rsidR="005F0DAB" w:rsidRDefault="005F0DAB" w:rsidP="005F0DAB">
      <w:r>
        <w:t>1.</w:t>
      </w:r>
      <w:r w:rsidR="000822B2">
        <w:t xml:space="preserve"> </w:t>
      </w:r>
      <w:proofErr w:type="spellStart"/>
      <w:proofErr w:type="gramStart"/>
      <w:r w:rsidR="000822B2">
        <w:t>groupby</w:t>
      </w:r>
      <w:proofErr w:type="spellEnd"/>
      <w:proofErr w:type="gramEnd"/>
      <w:r w:rsidR="000822B2">
        <w:t xml:space="preserve"> can be used in column where there are similar data like ‘Base Flavor’. ‘Flavor’ column has unique </w:t>
      </w:r>
      <w:proofErr w:type="spellStart"/>
      <w:r w:rsidR="000822B2">
        <w:t>datas</w:t>
      </w:r>
      <w:proofErr w:type="spellEnd"/>
      <w:r w:rsidR="000822B2">
        <w:t xml:space="preserve"> so it cannot be used as key for </w:t>
      </w:r>
      <w:proofErr w:type="spellStart"/>
      <w:r w:rsidR="000822B2">
        <w:t>groupby</w:t>
      </w:r>
      <w:proofErr w:type="spellEnd"/>
    </w:p>
    <w:p w:rsidR="000822B2" w:rsidRDefault="000822B2" w:rsidP="009331D4">
      <w:pPr>
        <w:ind w:left="720"/>
      </w:pPr>
      <w:r>
        <w:t xml:space="preserve">As you can see below when you use </w:t>
      </w:r>
      <w:proofErr w:type="spellStart"/>
      <w:r>
        <w:t>groupby</w:t>
      </w:r>
      <w:proofErr w:type="spellEnd"/>
      <w:r>
        <w:t>, an object of ‘</w:t>
      </w:r>
      <w:proofErr w:type="spellStart"/>
      <w:r>
        <w:t>groupby</w:t>
      </w:r>
      <w:proofErr w:type="spellEnd"/>
      <w:r>
        <w:t>’ was generated</w:t>
      </w:r>
    </w:p>
    <w:p w:rsidR="00533CA5" w:rsidRDefault="000822B2" w:rsidP="009331D4">
      <w:pPr>
        <w:ind w:left="720"/>
      </w:pPr>
      <w:r>
        <w:rPr>
          <w:noProof/>
        </w:rPr>
        <w:drawing>
          <wp:inline distT="0" distB="0" distL="0" distR="0" wp14:anchorId="364C8819" wp14:editId="14BE731E">
            <wp:extent cx="6269990" cy="31321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275077" cy="3134657"/>
                    </a:xfrm>
                    <a:prstGeom prst="rect">
                      <a:avLst/>
                    </a:prstGeom>
                  </pic:spPr>
                </pic:pic>
              </a:graphicData>
            </a:graphic>
          </wp:inline>
        </w:drawing>
      </w:r>
    </w:p>
    <w:p w:rsidR="000822B2" w:rsidRDefault="000822B2" w:rsidP="009331D4">
      <w:pPr>
        <w:ind w:left="720"/>
      </w:pPr>
      <w:r>
        <w:t>If you store the object in a variable and execute the variable, it will output the same object data</w:t>
      </w:r>
    </w:p>
    <w:p w:rsidR="000822B2" w:rsidRDefault="000822B2" w:rsidP="009331D4">
      <w:pPr>
        <w:ind w:left="720"/>
      </w:pPr>
      <w:r>
        <w:rPr>
          <w:noProof/>
        </w:rPr>
        <w:drawing>
          <wp:inline distT="0" distB="0" distL="0" distR="0" wp14:anchorId="583513FC" wp14:editId="0BD35DAE">
            <wp:extent cx="4315924" cy="11282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69904" cy="1142340"/>
                    </a:xfrm>
                    <a:prstGeom prst="rect">
                      <a:avLst/>
                    </a:prstGeom>
                  </pic:spPr>
                </pic:pic>
              </a:graphicData>
            </a:graphic>
          </wp:inline>
        </w:drawing>
      </w:r>
    </w:p>
    <w:p w:rsidR="00BD7464" w:rsidRDefault="00BD7464" w:rsidP="009331D4">
      <w:pPr>
        <w:ind w:left="720"/>
      </w:pPr>
      <w:r>
        <w:t xml:space="preserve">You need to use aggregate functions to display data. </w:t>
      </w:r>
      <w:r w:rsidR="004A7A4B">
        <w:t xml:space="preserve">For these aggregate functions, it includes non-numeric columns for it aggregates each columns individually and letters are aggregated based on the alphabetical order </w:t>
      </w:r>
    </w:p>
    <w:p w:rsidR="00BD7464" w:rsidRDefault="00BD7464" w:rsidP="009331D4">
      <w:pPr>
        <w:ind w:left="720"/>
      </w:pPr>
      <w:r>
        <w:rPr>
          <w:noProof/>
        </w:rPr>
        <w:drawing>
          <wp:inline distT="0" distB="0" distL="0" distR="0" wp14:anchorId="3ECB7F6F" wp14:editId="6F73651D">
            <wp:extent cx="3230880" cy="154675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31622" cy="1594981"/>
                    </a:xfrm>
                    <a:prstGeom prst="rect">
                      <a:avLst/>
                    </a:prstGeom>
                  </pic:spPr>
                </pic:pic>
              </a:graphicData>
            </a:graphic>
          </wp:inline>
        </w:drawing>
      </w:r>
      <w:r>
        <w:t xml:space="preserve"> </w:t>
      </w:r>
      <w:r>
        <w:rPr>
          <w:noProof/>
        </w:rPr>
        <w:drawing>
          <wp:inline distT="0" distB="0" distL="0" distR="0" wp14:anchorId="6167D736" wp14:editId="1F322318">
            <wp:extent cx="3159760" cy="150512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58329" cy="1552074"/>
                    </a:xfrm>
                    <a:prstGeom prst="rect">
                      <a:avLst/>
                    </a:prstGeom>
                  </pic:spPr>
                </pic:pic>
              </a:graphicData>
            </a:graphic>
          </wp:inline>
        </w:drawing>
      </w:r>
    </w:p>
    <w:p w:rsidR="00BD7464" w:rsidRDefault="00BD7464" w:rsidP="009331D4">
      <w:pPr>
        <w:ind w:left="720"/>
      </w:pPr>
    </w:p>
    <w:p w:rsidR="00BD7464" w:rsidRDefault="009331D4" w:rsidP="009331D4">
      <w:proofErr w:type="gramStart"/>
      <w:r>
        <w:lastRenderedPageBreak/>
        <w:t>2.</w:t>
      </w:r>
      <w:r w:rsidR="00BD7464">
        <w:t>But</w:t>
      </w:r>
      <w:proofErr w:type="gramEnd"/>
      <w:r w:rsidR="00BD7464">
        <w:t xml:space="preserve"> when I use mean() there is an error</w:t>
      </w:r>
    </w:p>
    <w:p w:rsidR="00BD7464" w:rsidRDefault="00BD7464" w:rsidP="009331D4">
      <w:pPr>
        <w:ind w:left="720"/>
      </w:pPr>
      <w:r>
        <w:rPr>
          <w:noProof/>
        </w:rPr>
        <w:drawing>
          <wp:inline distT="0" distB="0" distL="0" distR="0" wp14:anchorId="2AB4DE20" wp14:editId="041C1DFC">
            <wp:extent cx="4163060" cy="205668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0543" cy="2070259"/>
                    </a:xfrm>
                    <a:prstGeom prst="rect">
                      <a:avLst/>
                    </a:prstGeom>
                  </pic:spPr>
                </pic:pic>
              </a:graphicData>
            </a:graphic>
          </wp:inline>
        </w:drawing>
      </w:r>
    </w:p>
    <w:p w:rsidR="004A7A4B" w:rsidRDefault="00BD7464" w:rsidP="009331D4">
      <w:pPr>
        <w:ind w:left="720"/>
      </w:pPr>
      <w:r>
        <w:t xml:space="preserve">Possible reasons are you're using an </w:t>
      </w:r>
      <w:r>
        <w:rPr>
          <w:rStyle w:val="Strong"/>
        </w:rPr>
        <w:t>older version of pandas</w:t>
      </w:r>
      <w:r>
        <w:t xml:space="preserve"> that doesn't skip non-numeric data properly during aggregation or you have </w:t>
      </w:r>
      <w:r>
        <w:rPr>
          <w:rStyle w:val="Strong"/>
        </w:rPr>
        <w:t>non-numeric values mixed in</w:t>
      </w:r>
      <w:r>
        <w:t xml:space="preserve"> one of the numeric columns (e.g., a stray string, null, or whitespace). If the data type displayed is ‘int64’ then that means it has no stray string, null, or whitespace, if it does it will be an object</w:t>
      </w:r>
    </w:p>
    <w:p w:rsidR="00BD7464" w:rsidRDefault="00BD7464" w:rsidP="009331D4">
      <w:pPr>
        <w:ind w:left="720"/>
      </w:pPr>
      <w:r>
        <w:rPr>
          <w:noProof/>
        </w:rPr>
        <w:drawing>
          <wp:inline distT="0" distB="0" distL="0" distR="0" wp14:anchorId="575C0199" wp14:editId="672EAD62">
            <wp:extent cx="1847215" cy="1497536"/>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53191" cy="1502381"/>
                    </a:xfrm>
                    <a:prstGeom prst="rect">
                      <a:avLst/>
                    </a:prstGeom>
                  </pic:spPr>
                </pic:pic>
              </a:graphicData>
            </a:graphic>
          </wp:inline>
        </w:drawing>
      </w:r>
      <w:r>
        <w:rPr>
          <w:noProof/>
        </w:rPr>
        <w:drawing>
          <wp:inline distT="0" distB="0" distL="0" distR="0" wp14:anchorId="6EB9EBD8" wp14:editId="4E86AF05">
            <wp:extent cx="1924050" cy="581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4050" cy="581025"/>
                    </a:xfrm>
                    <a:prstGeom prst="rect">
                      <a:avLst/>
                    </a:prstGeom>
                  </pic:spPr>
                </pic:pic>
              </a:graphicData>
            </a:graphic>
          </wp:inline>
        </w:drawing>
      </w:r>
    </w:p>
    <w:p w:rsidR="00BD7464" w:rsidRDefault="00BD7464" w:rsidP="009331D4">
      <w:pPr>
        <w:ind w:left="720"/>
      </w:pPr>
      <w:r>
        <w:t xml:space="preserve">The solution: </w:t>
      </w:r>
      <w:r>
        <w:rPr>
          <w:rStyle w:val="Strong"/>
        </w:rPr>
        <w:t>Pandas 2.2.2 does support skipping non-numeric columns</w:t>
      </w:r>
      <w:r>
        <w:t xml:space="preserve"> during aggregation like </w:t>
      </w:r>
      <w:r>
        <w:rPr>
          <w:rStyle w:val="HTMLCode"/>
          <w:rFonts w:eastAsiaTheme="minorHAnsi"/>
        </w:rPr>
        <w:t>.</w:t>
      </w:r>
      <w:proofErr w:type="gramStart"/>
      <w:r>
        <w:rPr>
          <w:rStyle w:val="HTMLCode"/>
          <w:rFonts w:eastAsiaTheme="minorHAnsi"/>
        </w:rPr>
        <w:t>mean(</w:t>
      </w:r>
      <w:proofErr w:type="gramEnd"/>
      <w:r>
        <w:rPr>
          <w:rStyle w:val="HTMLCode"/>
          <w:rFonts w:eastAsiaTheme="minorHAnsi"/>
        </w:rPr>
        <w:t>)</w:t>
      </w:r>
      <w:r>
        <w:t xml:space="preserve"> — </w:t>
      </w:r>
      <w:r>
        <w:rPr>
          <w:rStyle w:val="Emphasis"/>
        </w:rPr>
        <w:t>but only if you explicitly tell it to do so</w:t>
      </w:r>
      <w:r>
        <w:t xml:space="preserve"> using the </w:t>
      </w:r>
      <w:proofErr w:type="spellStart"/>
      <w:r>
        <w:rPr>
          <w:rStyle w:val="HTMLCode"/>
          <w:rFonts w:eastAsiaTheme="minorHAnsi"/>
        </w:rPr>
        <w:t>numeric_only</w:t>
      </w:r>
      <w:proofErr w:type="spellEnd"/>
      <w:r>
        <w:rPr>
          <w:rStyle w:val="HTMLCode"/>
          <w:rFonts w:eastAsiaTheme="minorHAnsi"/>
        </w:rPr>
        <w:t>=True</w:t>
      </w:r>
      <w:r>
        <w:t xml:space="preserve"> parameter.</w:t>
      </w:r>
    </w:p>
    <w:p w:rsidR="009331D4" w:rsidRDefault="004A7A4B" w:rsidP="009331D4">
      <w:pPr>
        <w:ind w:left="720"/>
      </w:pPr>
      <w:r>
        <w:rPr>
          <w:noProof/>
        </w:rPr>
        <w:drawing>
          <wp:inline distT="0" distB="0" distL="0" distR="0" wp14:anchorId="4E041DE4" wp14:editId="78226A0D">
            <wp:extent cx="2722880" cy="1624784"/>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1164" cy="1635694"/>
                    </a:xfrm>
                    <a:prstGeom prst="rect">
                      <a:avLst/>
                    </a:prstGeom>
                  </pic:spPr>
                </pic:pic>
              </a:graphicData>
            </a:graphic>
          </wp:inline>
        </w:drawing>
      </w:r>
      <w:r>
        <w:t xml:space="preserve"> </w:t>
      </w:r>
      <w:r w:rsidR="009331D4">
        <w:t xml:space="preserve">     </w:t>
      </w:r>
      <w:r w:rsidR="009331D4">
        <w:rPr>
          <w:noProof/>
        </w:rPr>
        <w:drawing>
          <wp:inline distT="0" distB="0" distL="0" distR="0" wp14:anchorId="784FB1F9" wp14:editId="50248736">
            <wp:extent cx="3098800" cy="1633020"/>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54870" cy="1662568"/>
                    </a:xfrm>
                    <a:prstGeom prst="rect">
                      <a:avLst/>
                    </a:prstGeom>
                  </pic:spPr>
                </pic:pic>
              </a:graphicData>
            </a:graphic>
          </wp:inline>
        </w:drawing>
      </w:r>
    </w:p>
    <w:p w:rsidR="009331D4" w:rsidRDefault="009331D4" w:rsidP="009331D4">
      <w:pPr>
        <w:ind w:left="720"/>
      </w:pPr>
      <w:r>
        <w:rPr>
          <w:noProof/>
        </w:rPr>
        <w:drawing>
          <wp:inline distT="0" distB="0" distL="0" distR="0" wp14:anchorId="74BC16FE" wp14:editId="6ECAFD64">
            <wp:extent cx="3559743" cy="147129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68135" cy="1474764"/>
                    </a:xfrm>
                    <a:prstGeom prst="rect">
                      <a:avLst/>
                    </a:prstGeom>
                  </pic:spPr>
                </pic:pic>
              </a:graphicData>
            </a:graphic>
          </wp:inline>
        </w:drawing>
      </w:r>
    </w:p>
    <w:p w:rsidR="009331D4" w:rsidRDefault="009331D4" w:rsidP="009331D4">
      <w:r>
        <w:t xml:space="preserve">2. </w:t>
      </w:r>
      <w:proofErr w:type="gramStart"/>
      <w:r>
        <w:t>count(</w:t>
      </w:r>
      <w:proofErr w:type="gramEnd"/>
      <w:r>
        <w:t>)- it important to see the count of something for it will see the biased in some aggregate functions like mean(). Lower count might suggest the mean is being geared towards the highest or lowest value</w:t>
      </w:r>
    </w:p>
    <w:p w:rsidR="009331D4" w:rsidRDefault="009331D4" w:rsidP="009331D4">
      <w:r>
        <w:rPr>
          <w:noProof/>
        </w:rPr>
        <w:lastRenderedPageBreak/>
        <w:drawing>
          <wp:inline distT="0" distB="0" distL="0" distR="0" wp14:anchorId="1A2DD53C" wp14:editId="3EE9F7ED">
            <wp:extent cx="3896995" cy="1914094"/>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5722" cy="1923292"/>
                    </a:xfrm>
                    <a:prstGeom prst="rect">
                      <a:avLst/>
                    </a:prstGeom>
                  </pic:spPr>
                </pic:pic>
              </a:graphicData>
            </a:graphic>
          </wp:inline>
        </w:drawing>
      </w:r>
    </w:p>
    <w:p w:rsidR="009331D4" w:rsidRDefault="009331D4" w:rsidP="009331D4">
      <w:r>
        <w:t xml:space="preserve">4. </w:t>
      </w:r>
      <w:proofErr w:type="gramStart"/>
      <w:r>
        <w:t>sum()</w:t>
      </w:r>
      <w:proofErr w:type="gramEnd"/>
    </w:p>
    <w:p w:rsidR="009331D4" w:rsidRDefault="009331D4" w:rsidP="009331D4">
      <w:r>
        <w:rPr>
          <w:noProof/>
        </w:rPr>
        <w:drawing>
          <wp:inline distT="0" distB="0" distL="0" distR="0" wp14:anchorId="3EE325A2" wp14:editId="53957941">
            <wp:extent cx="3616960" cy="122192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3144" cy="1237531"/>
                    </a:xfrm>
                    <a:prstGeom prst="rect">
                      <a:avLst/>
                    </a:prstGeom>
                  </pic:spPr>
                </pic:pic>
              </a:graphicData>
            </a:graphic>
          </wp:inline>
        </w:drawing>
      </w:r>
      <w:r>
        <w:t xml:space="preserve">     </w:t>
      </w:r>
      <w:r>
        <w:rPr>
          <w:noProof/>
        </w:rPr>
        <w:drawing>
          <wp:inline distT="0" distB="0" distL="0" distR="0" wp14:anchorId="047604DB" wp14:editId="37953C9B">
            <wp:extent cx="1938433" cy="130238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47798" cy="1308677"/>
                    </a:xfrm>
                    <a:prstGeom prst="rect">
                      <a:avLst/>
                    </a:prstGeom>
                  </pic:spPr>
                </pic:pic>
              </a:graphicData>
            </a:graphic>
          </wp:inline>
        </w:drawing>
      </w:r>
    </w:p>
    <w:p w:rsidR="009331D4" w:rsidRDefault="009331D4" w:rsidP="009331D4">
      <w:r>
        <w:t xml:space="preserve">5. </w:t>
      </w:r>
      <w:proofErr w:type="spellStart"/>
      <w:proofErr w:type="gramStart"/>
      <w:r>
        <w:t>aggr</w:t>
      </w:r>
      <w:proofErr w:type="spellEnd"/>
      <w:r>
        <w:t>()</w:t>
      </w:r>
      <w:proofErr w:type="gramEnd"/>
    </w:p>
    <w:p w:rsidR="009331D4" w:rsidRDefault="009331D4" w:rsidP="009331D4">
      <w:r>
        <w:rPr>
          <w:noProof/>
        </w:rPr>
        <w:drawing>
          <wp:inline distT="0" distB="0" distL="0" distR="0" wp14:anchorId="38349A9C" wp14:editId="2073FF1A">
            <wp:extent cx="5532908" cy="17818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5397" cy="1789052"/>
                    </a:xfrm>
                    <a:prstGeom prst="rect">
                      <a:avLst/>
                    </a:prstGeom>
                  </pic:spPr>
                </pic:pic>
              </a:graphicData>
            </a:graphic>
          </wp:inline>
        </w:drawing>
      </w:r>
    </w:p>
    <w:p w:rsidR="000E479E" w:rsidRDefault="000E479E" w:rsidP="009331D4">
      <w:r>
        <w:t xml:space="preserve">6. </w:t>
      </w:r>
      <w:proofErr w:type="spellStart"/>
      <w:proofErr w:type="gramStart"/>
      <w:r>
        <w:t>groupby</w:t>
      </w:r>
      <w:proofErr w:type="spellEnd"/>
      <w:proofErr w:type="gramEnd"/>
      <w:r>
        <w:t xml:space="preserve"> multiple columns</w:t>
      </w:r>
    </w:p>
    <w:p w:rsidR="000E479E" w:rsidRDefault="000E479E" w:rsidP="009331D4">
      <w:r>
        <w:rPr>
          <w:noProof/>
        </w:rPr>
        <w:drawing>
          <wp:inline distT="0" distB="0" distL="0" distR="0" wp14:anchorId="4379C3F4" wp14:editId="6039DCC1">
            <wp:extent cx="2946400" cy="1849564"/>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8107" cy="1875745"/>
                    </a:xfrm>
                    <a:prstGeom prst="rect">
                      <a:avLst/>
                    </a:prstGeom>
                  </pic:spPr>
                </pic:pic>
              </a:graphicData>
            </a:graphic>
          </wp:inline>
        </w:drawing>
      </w:r>
    </w:p>
    <w:p w:rsidR="000E479E" w:rsidRPr="00715A65" w:rsidRDefault="000E479E" w:rsidP="00715A65">
      <w:pPr>
        <w:pStyle w:val="NormalWeb"/>
        <w:ind w:firstLine="360"/>
      </w:pPr>
      <w:r w:rsidRPr="00715A65">
        <w:t xml:space="preserve">Note: you can’t use </w:t>
      </w:r>
      <w:proofErr w:type="spellStart"/>
      <w:r w:rsidRPr="00715A65">
        <w:t>inplace</w:t>
      </w:r>
      <w:proofErr w:type="spellEnd"/>
      <w:r w:rsidRPr="00715A65">
        <w:t xml:space="preserve">=True with </w:t>
      </w:r>
      <w:proofErr w:type="spellStart"/>
      <w:proofErr w:type="gramStart"/>
      <w:r w:rsidRPr="00715A65">
        <w:t>groupby</w:t>
      </w:r>
      <w:proofErr w:type="spellEnd"/>
      <w:r w:rsidRPr="00715A65">
        <w:t>(</w:t>
      </w:r>
      <w:proofErr w:type="gramEnd"/>
      <w:r w:rsidRPr="00715A65">
        <w:t>), because:</w:t>
      </w:r>
    </w:p>
    <w:p w:rsidR="000E479E" w:rsidRPr="00715A65" w:rsidRDefault="00715A65" w:rsidP="00715A65">
      <w:pPr>
        <w:pStyle w:val="NormalWeb"/>
        <w:ind w:firstLine="360"/>
      </w:pPr>
      <w:proofErr w:type="gramStart"/>
      <w:r>
        <w:t>a</w:t>
      </w:r>
      <w:proofErr w:type="gramEnd"/>
      <w:r>
        <w:t xml:space="preserve">. </w:t>
      </w:r>
      <w:proofErr w:type="spellStart"/>
      <w:r w:rsidR="000E479E" w:rsidRPr="00715A65">
        <w:t>groupby</w:t>
      </w:r>
      <w:proofErr w:type="spellEnd"/>
      <w:r w:rsidR="000E479E" w:rsidRPr="00715A65">
        <w:t xml:space="preserve">() doesn't modify the original </w:t>
      </w:r>
      <w:proofErr w:type="spellStart"/>
      <w:r w:rsidR="000E479E" w:rsidRPr="00715A65">
        <w:t>DataFrame</w:t>
      </w:r>
      <w:proofErr w:type="spellEnd"/>
      <w:r w:rsidR="000E479E" w:rsidRPr="00715A65">
        <w:t xml:space="preserve"> — it returns a new </w:t>
      </w:r>
      <w:proofErr w:type="spellStart"/>
      <w:r w:rsidR="000E479E" w:rsidRPr="00715A65">
        <w:t>GroupBy</w:t>
      </w:r>
      <w:proofErr w:type="spellEnd"/>
      <w:r w:rsidR="000E479E" w:rsidRPr="00715A65">
        <w:t xml:space="preserve"> object.</w:t>
      </w:r>
    </w:p>
    <w:p w:rsidR="000E479E" w:rsidRDefault="00715A65" w:rsidP="00715A65">
      <w:pPr>
        <w:ind w:left="360"/>
      </w:pPr>
      <w:r>
        <w:lastRenderedPageBreak/>
        <w:t>b</w:t>
      </w:r>
      <w:r w:rsidRPr="00715A65">
        <w:t xml:space="preserve">. </w:t>
      </w:r>
      <w:proofErr w:type="spellStart"/>
      <w:r w:rsidRPr="00715A65">
        <w:t>inplace</w:t>
      </w:r>
      <w:proofErr w:type="spellEnd"/>
      <w:r w:rsidRPr="00715A65">
        <w:t xml:space="preserve"> is only available for certain methods like </w:t>
      </w:r>
      <w:r w:rsidRPr="00715A65">
        <w:rPr>
          <w:rFonts w:ascii="Courier New" w:hAnsi="Courier New" w:cs="Courier New"/>
          <w:color w:val="FF0000"/>
        </w:rPr>
        <w:t>.drop(), .</w:t>
      </w:r>
      <w:proofErr w:type="spellStart"/>
      <w:r w:rsidRPr="00715A65">
        <w:rPr>
          <w:rFonts w:ascii="Courier New" w:hAnsi="Courier New" w:cs="Courier New"/>
          <w:color w:val="FF0000"/>
        </w:rPr>
        <w:t>sort_values</w:t>
      </w:r>
      <w:proofErr w:type="spellEnd"/>
      <w:r w:rsidRPr="00715A65">
        <w:rPr>
          <w:rFonts w:ascii="Courier New" w:hAnsi="Courier New" w:cs="Courier New"/>
          <w:color w:val="FF0000"/>
        </w:rPr>
        <w:t>(), .</w:t>
      </w:r>
      <w:proofErr w:type="spellStart"/>
      <w:r w:rsidRPr="00715A65">
        <w:rPr>
          <w:rFonts w:ascii="Courier New" w:hAnsi="Courier New" w:cs="Courier New"/>
          <w:color w:val="FF0000"/>
        </w:rPr>
        <w:t>sort_index</w:t>
      </w:r>
      <w:proofErr w:type="spellEnd"/>
      <w:r w:rsidRPr="00715A65">
        <w:rPr>
          <w:rFonts w:ascii="Courier New" w:hAnsi="Courier New" w:cs="Courier New"/>
          <w:color w:val="FF0000"/>
        </w:rPr>
        <w:t>(), .</w:t>
      </w:r>
      <w:proofErr w:type="spellStart"/>
      <w:r w:rsidRPr="00715A65">
        <w:rPr>
          <w:rFonts w:ascii="Courier New" w:hAnsi="Courier New" w:cs="Courier New"/>
          <w:color w:val="FF0000"/>
        </w:rPr>
        <w:t>fillna</w:t>
      </w:r>
      <w:proofErr w:type="spellEnd"/>
      <w:r w:rsidRPr="00715A65">
        <w:rPr>
          <w:rFonts w:ascii="Courier New" w:hAnsi="Courier New" w:cs="Courier New"/>
          <w:color w:val="FF0000"/>
        </w:rPr>
        <w:t>(), .replace(), .rename(), .</w:t>
      </w:r>
      <w:proofErr w:type="spellStart"/>
      <w:r w:rsidRPr="00715A65">
        <w:rPr>
          <w:rFonts w:ascii="Courier New" w:hAnsi="Courier New" w:cs="Courier New"/>
          <w:color w:val="FF0000"/>
        </w:rPr>
        <w:t>reset_index</w:t>
      </w:r>
      <w:proofErr w:type="spellEnd"/>
      <w:r w:rsidRPr="00715A65">
        <w:rPr>
          <w:rFonts w:ascii="Courier New" w:hAnsi="Courier New" w:cs="Courier New"/>
          <w:color w:val="FF0000"/>
        </w:rPr>
        <w:t>(), .</w:t>
      </w:r>
      <w:proofErr w:type="spellStart"/>
      <w:r w:rsidRPr="00715A65">
        <w:rPr>
          <w:rFonts w:ascii="Courier New" w:hAnsi="Courier New" w:cs="Courier New"/>
          <w:color w:val="FF0000"/>
        </w:rPr>
        <w:t>set_index</w:t>
      </w:r>
      <w:proofErr w:type="spellEnd"/>
      <w:r w:rsidRPr="00715A65">
        <w:rPr>
          <w:rFonts w:ascii="Courier New" w:hAnsi="Courier New" w:cs="Courier New"/>
          <w:color w:val="FF0000"/>
        </w:rPr>
        <w:t>(), .update(), .</w:t>
      </w:r>
      <w:proofErr w:type="spellStart"/>
      <w:r w:rsidRPr="00715A65">
        <w:rPr>
          <w:rFonts w:ascii="Courier New" w:hAnsi="Courier New" w:cs="Courier New"/>
          <w:color w:val="FF0000"/>
        </w:rPr>
        <w:t>astype</w:t>
      </w:r>
      <w:proofErr w:type="spellEnd"/>
      <w:r w:rsidRPr="00715A65">
        <w:rPr>
          <w:rFonts w:ascii="Courier New" w:hAnsi="Courier New" w:cs="Courier New"/>
          <w:color w:val="FF0000"/>
        </w:rPr>
        <w:t>(), .where(), .mask(), .interpolate(), .</w:t>
      </w:r>
      <w:proofErr w:type="spellStart"/>
      <w:r w:rsidRPr="00715A65">
        <w:rPr>
          <w:rFonts w:ascii="Courier New" w:hAnsi="Courier New" w:cs="Courier New"/>
          <w:color w:val="FF0000"/>
        </w:rPr>
        <w:t>ffill</w:t>
      </w:r>
      <w:proofErr w:type="spellEnd"/>
      <w:r w:rsidRPr="00715A65">
        <w:rPr>
          <w:rFonts w:ascii="Courier New" w:hAnsi="Courier New" w:cs="Courier New"/>
          <w:color w:val="FF0000"/>
        </w:rPr>
        <w:t>(), .</w:t>
      </w:r>
      <w:proofErr w:type="spellStart"/>
      <w:r w:rsidRPr="00715A65">
        <w:rPr>
          <w:rFonts w:ascii="Courier New" w:hAnsi="Courier New" w:cs="Courier New"/>
          <w:color w:val="FF0000"/>
        </w:rPr>
        <w:t>bfill</w:t>
      </w:r>
      <w:proofErr w:type="spellEnd"/>
      <w:r w:rsidRPr="00715A65">
        <w:rPr>
          <w:rFonts w:ascii="Courier New" w:hAnsi="Courier New" w:cs="Courier New"/>
          <w:color w:val="FF0000"/>
        </w:rPr>
        <w:t>(), and .clip()</w:t>
      </w:r>
      <w:r w:rsidRPr="00715A65">
        <w:t xml:space="preserve">, but not for methods </w:t>
      </w:r>
      <w:r w:rsidRPr="00715A65">
        <w:rPr>
          <w:color w:val="FF0000"/>
        </w:rPr>
        <w:t xml:space="preserve">like </w:t>
      </w:r>
      <w:proofErr w:type="spellStart"/>
      <w:r w:rsidRPr="00715A65">
        <w:rPr>
          <w:color w:val="FF0000"/>
        </w:rPr>
        <w:t>groupby</w:t>
      </w:r>
      <w:proofErr w:type="spellEnd"/>
      <w:r w:rsidRPr="00715A65">
        <w:rPr>
          <w:color w:val="FF0000"/>
        </w:rPr>
        <w:t>(), .</w:t>
      </w:r>
      <w:proofErr w:type="spellStart"/>
      <w:r w:rsidRPr="00715A65">
        <w:rPr>
          <w:color w:val="FF0000"/>
        </w:rPr>
        <w:t>agg</w:t>
      </w:r>
      <w:proofErr w:type="spellEnd"/>
      <w:r w:rsidRPr="00715A65">
        <w:rPr>
          <w:color w:val="FF0000"/>
        </w:rPr>
        <w:t xml:space="preserve">(), .mean(), </w:t>
      </w:r>
      <w:r w:rsidRPr="00715A65">
        <w:t xml:space="preserve">or most aggregation functions because those return new objects and do not modify the original </w:t>
      </w:r>
      <w:proofErr w:type="spellStart"/>
      <w:r w:rsidRPr="00715A65">
        <w:t>DataFrame</w:t>
      </w:r>
      <w:proofErr w:type="spellEnd"/>
      <w:r w:rsidRPr="00715A65">
        <w:t xml:space="preserve"> directly."</w:t>
      </w:r>
    </w:p>
    <w:p w:rsidR="00715A65" w:rsidRDefault="00715A65" w:rsidP="00715A65"/>
    <w:p w:rsidR="00715A65" w:rsidRDefault="00715A65" w:rsidP="00715A65">
      <w:r>
        <w:t xml:space="preserve">7. Multiple </w:t>
      </w:r>
      <w:proofErr w:type="spellStart"/>
      <w:r>
        <w:t>groupby</w:t>
      </w:r>
      <w:proofErr w:type="spellEnd"/>
      <w:r>
        <w:t xml:space="preserve"> and multiple aggregation</w:t>
      </w:r>
    </w:p>
    <w:p w:rsidR="00715A65" w:rsidRDefault="00715A65" w:rsidP="00715A65">
      <w:r>
        <w:rPr>
          <w:noProof/>
        </w:rPr>
        <w:drawing>
          <wp:inline distT="0" distB="0" distL="0" distR="0" wp14:anchorId="7AA9DC30" wp14:editId="1BC7AE2A">
            <wp:extent cx="6915150" cy="17684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15150" cy="1768475"/>
                    </a:xfrm>
                    <a:prstGeom prst="rect">
                      <a:avLst/>
                    </a:prstGeom>
                  </pic:spPr>
                </pic:pic>
              </a:graphicData>
            </a:graphic>
          </wp:inline>
        </w:drawing>
      </w:r>
    </w:p>
    <w:p w:rsidR="001F2EF4" w:rsidRDefault="00715A65" w:rsidP="00715A65">
      <w:r>
        <w:t xml:space="preserve">8. </w:t>
      </w:r>
      <w:proofErr w:type="gramStart"/>
      <w:r>
        <w:t>describe(</w:t>
      </w:r>
      <w:proofErr w:type="gramEnd"/>
      <w:r>
        <w:t>)</w:t>
      </w:r>
      <w:r w:rsidR="001F2EF4">
        <w:t>- is a generalized structure that contains different aggregate function. ‘</w:t>
      </w:r>
      <w:proofErr w:type="spellStart"/>
      <w:proofErr w:type="gramStart"/>
      <w:r w:rsidR="001F2EF4">
        <w:t>std</w:t>
      </w:r>
      <w:proofErr w:type="spellEnd"/>
      <w:proofErr w:type="gramEnd"/>
      <w:r w:rsidR="001F2EF4">
        <w:t xml:space="preserve">’ is standard deviation. </w:t>
      </w:r>
    </w:p>
    <w:p w:rsidR="00715A65" w:rsidRDefault="001F2EF4" w:rsidP="00715A65">
      <w:r>
        <w:t>Observation: You can see that there are 2 counts of vanilla that has liked=yes and flavor rating =8</w:t>
      </w:r>
    </w:p>
    <w:p w:rsidR="00715A65" w:rsidRDefault="00715A65" w:rsidP="00715A65">
      <w:r>
        <w:rPr>
          <w:noProof/>
        </w:rPr>
        <w:drawing>
          <wp:inline distT="0" distB="0" distL="0" distR="0" wp14:anchorId="5409738C" wp14:editId="4CE8A573">
            <wp:extent cx="6915150" cy="31343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15150" cy="3134360"/>
                    </a:xfrm>
                    <a:prstGeom prst="rect">
                      <a:avLst/>
                    </a:prstGeom>
                  </pic:spPr>
                </pic:pic>
              </a:graphicData>
            </a:graphic>
          </wp:inline>
        </w:drawing>
      </w:r>
    </w:p>
    <w:p w:rsidR="00556289" w:rsidRDefault="00556289" w:rsidP="00715A65"/>
    <w:p w:rsidR="00556289" w:rsidRDefault="00556289" w:rsidP="00715A65"/>
    <w:p w:rsidR="00556289" w:rsidRDefault="00556289" w:rsidP="00715A65"/>
    <w:p w:rsidR="00556289" w:rsidRDefault="00556289" w:rsidP="00715A65"/>
    <w:p w:rsidR="00556289" w:rsidRPr="00556289" w:rsidRDefault="00556289" w:rsidP="00715A65">
      <w:pPr>
        <w:rPr>
          <w:color w:val="FF0000"/>
        </w:rPr>
      </w:pPr>
      <w:proofErr w:type="gramStart"/>
      <w:r w:rsidRPr="00556289">
        <w:rPr>
          <w:color w:val="FF0000"/>
        </w:rPr>
        <w:t>MERGE ,</w:t>
      </w:r>
      <w:proofErr w:type="gramEnd"/>
      <w:r w:rsidRPr="00556289">
        <w:rPr>
          <w:color w:val="FF0000"/>
        </w:rPr>
        <w:t xml:space="preserve"> JOIN AND CONCATENATE in PANDAS</w:t>
      </w:r>
    </w:p>
    <w:p w:rsidR="00556289" w:rsidRDefault="00556289" w:rsidP="00715A65">
      <w:r>
        <w:rPr>
          <w:noProof/>
        </w:rPr>
        <w:lastRenderedPageBreak/>
        <w:drawing>
          <wp:inline distT="0" distB="0" distL="0" distR="0" wp14:anchorId="688F44C8" wp14:editId="6EAA0E6B">
            <wp:extent cx="6915150" cy="16490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15150" cy="1649095"/>
                    </a:xfrm>
                    <a:prstGeom prst="rect">
                      <a:avLst/>
                    </a:prstGeom>
                  </pic:spPr>
                </pic:pic>
              </a:graphicData>
            </a:graphic>
          </wp:inline>
        </w:drawing>
      </w:r>
    </w:p>
    <w:p w:rsidR="00F9552C" w:rsidRDefault="00F9552C" w:rsidP="00715A65">
      <w:pPr>
        <w:contextualSpacing/>
      </w:pPr>
      <w:r>
        <w:t xml:space="preserve">Natural join – returns everything that is similar with the 2 </w:t>
      </w:r>
      <w:proofErr w:type="spellStart"/>
      <w:r>
        <w:t>dataframe</w:t>
      </w:r>
      <w:proofErr w:type="spellEnd"/>
    </w:p>
    <w:p w:rsidR="00F9552C" w:rsidRDefault="00F9552C" w:rsidP="00715A65">
      <w:pPr>
        <w:contextualSpacing/>
      </w:pPr>
      <w:r>
        <w:t>Full outer join – joins everything</w:t>
      </w:r>
    </w:p>
    <w:p w:rsidR="00F9552C" w:rsidRDefault="00F9552C" w:rsidP="00715A65">
      <w:pPr>
        <w:contextualSpacing/>
      </w:pPr>
      <w:r>
        <w:t xml:space="preserve">Left outer join – return everything from the left </w:t>
      </w:r>
      <w:proofErr w:type="spellStart"/>
      <w:r>
        <w:t>dataframe</w:t>
      </w:r>
      <w:proofErr w:type="spellEnd"/>
      <w:r>
        <w:t xml:space="preserve"> and all similar data with the right</w:t>
      </w:r>
    </w:p>
    <w:p w:rsidR="00F9552C" w:rsidRDefault="00F9552C" w:rsidP="00F9552C">
      <w:pPr>
        <w:contextualSpacing/>
      </w:pPr>
      <w:r>
        <w:t>Right</w:t>
      </w:r>
      <w:r>
        <w:t xml:space="preserve"> outer join – return </w:t>
      </w:r>
      <w:r>
        <w:t>everything from the right</w:t>
      </w:r>
      <w:r>
        <w:t xml:space="preserve"> </w:t>
      </w:r>
      <w:proofErr w:type="spellStart"/>
      <w:r>
        <w:t>dataframe</w:t>
      </w:r>
      <w:proofErr w:type="spellEnd"/>
      <w:r>
        <w:t xml:space="preserve"> and all similar data</w:t>
      </w:r>
      <w:r>
        <w:t xml:space="preserve"> with the left</w:t>
      </w:r>
    </w:p>
    <w:p w:rsidR="00127F65" w:rsidRDefault="00127F65" w:rsidP="00F9552C">
      <w:pPr>
        <w:contextualSpacing/>
      </w:pPr>
    </w:p>
    <w:p w:rsidR="00C73BC0" w:rsidRDefault="007C347D" w:rsidP="00715A65">
      <w:r>
        <w:rPr>
          <w:noProof/>
        </w:rPr>
        <w:drawing>
          <wp:inline distT="0" distB="0" distL="0" distR="0" wp14:anchorId="016FDD78" wp14:editId="74A0994D">
            <wp:extent cx="6915150" cy="39331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15150" cy="3933190"/>
                    </a:xfrm>
                    <a:prstGeom prst="rect">
                      <a:avLst/>
                    </a:prstGeom>
                  </pic:spPr>
                </pic:pic>
              </a:graphicData>
            </a:graphic>
          </wp:inline>
        </w:drawing>
      </w:r>
    </w:p>
    <w:p w:rsidR="00556289" w:rsidRDefault="00556289" w:rsidP="00715A65">
      <w:r>
        <w:t>1.</w:t>
      </w:r>
      <w:r w:rsidR="00127F65">
        <w:t xml:space="preserve"> </w:t>
      </w:r>
      <w:proofErr w:type="spellStart"/>
      <w:proofErr w:type="gramStart"/>
      <w:r w:rsidR="00CD1B87">
        <w:t>pd.</w:t>
      </w:r>
      <w:r w:rsidR="00127F65">
        <w:t>merge</w:t>
      </w:r>
      <w:proofErr w:type="spellEnd"/>
      <w:r w:rsidR="00127F65">
        <w:t>(</w:t>
      </w:r>
      <w:proofErr w:type="gramEnd"/>
      <w:r w:rsidR="00127F65">
        <w:t xml:space="preserve">) is like an inner join where only similar data </w:t>
      </w:r>
      <w:r w:rsidR="007C347D">
        <w:t>on the first column</w:t>
      </w:r>
      <w:r w:rsidR="00127F65">
        <w:t xml:space="preserve"> will be displayed from the </w:t>
      </w:r>
      <w:r w:rsidR="00D54283">
        <w:t>2 data frames</w:t>
      </w:r>
      <w:r w:rsidR="00127F65">
        <w:t>. The parameter is the right data</w:t>
      </w:r>
      <w:r w:rsidR="00D54283">
        <w:t xml:space="preserve"> </w:t>
      </w:r>
      <w:r w:rsidR="00127F65">
        <w:t>frame.</w:t>
      </w:r>
      <w:r w:rsidR="00D54283">
        <w:t xml:space="preserve"> All columns are joined together.</w:t>
      </w:r>
    </w:p>
    <w:p w:rsidR="00127F65" w:rsidRDefault="00DD79FA" w:rsidP="00715A65">
      <w:r>
        <w:t xml:space="preserve">    </w:t>
      </w:r>
      <w:r w:rsidR="007C347D">
        <w:rPr>
          <w:noProof/>
        </w:rPr>
        <w:drawing>
          <wp:inline distT="0" distB="0" distL="0" distR="0" wp14:anchorId="7E32457D" wp14:editId="61F26B26">
            <wp:extent cx="3286125" cy="1114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86125" cy="1114425"/>
                    </a:xfrm>
                    <a:prstGeom prst="rect">
                      <a:avLst/>
                    </a:prstGeom>
                  </pic:spPr>
                </pic:pic>
              </a:graphicData>
            </a:graphic>
          </wp:inline>
        </w:drawing>
      </w:r>
    </w:p>
    <w:p w:rsidR="00C73BC0" w:rsidRDefault="00C73BC0" w:rsidP="00715A65"/>
    <w:p w:rsidR="00C73BC0" w:rsidRDefault="00C73BC0" w:rsidP="00715A65">
      <w:r>
        <w:t xml:space="preserve">2. </w:t>
      </w:r>
      <w:proofErr w:type="gramStart"/>
      <w:r>
        <w:t>the</w:t>
      </w:r>
      <w:proofErr w:type="gramEnd"/>
      <w:r>
        <w:t xml:space="preserve"> ‘how’ parameter is the type of merge, the ‘on’ parameter is the column where the </w:t>
      </w:r>
      <w:r w:rsidR="007C347D">
        <w:t xml:space="preserve">2 data frame will merge. So </w:t>
      </w:r>
      <w:r>
        <w:t>other columns that has similar name and value will be displayed separately</w:t>
      </w:r>
    </w:p>
    <w:p w:rsidR="00C73BC0" w:rsidRDefault="007C347D" w:rsidP="00DD79FA">
      <w:pPr>
        <w:ind w:left="720"/>
      </w:pPr>
      <w:r>
        <w:rPr>
          <w:noProof/>
        </w:rPr>
        <w:lastRenderedPageBreak/>
        <w:drawing>
          <wp:inline distT="0" distB="0" distL="0" distR="0" wp14:anchorId="50C8CA94" wp14:editId="0C48759F">
            <wp:extent cx="5734050" cy="1466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050" cy="1466850"/>
                    </a:xfrm>
                    <a:prstGeom prst="rect">
                      <a:avLst/>
                    </a:prstGeom>
                  </pic:spPr>
                </pic:pic>
              </a:graphicData>
            </a:graphic>
          </wp:inline>
        </w:drawing>
      </w:r>
    </w:p>
    <w:p w:rsidR="002237F0" w:rsidRDefault="002237F0" w:rsidP="00DD79FA">
      <w:pPr>
        <w:ind w:left="720"/>
      </w:pPr>
      <w:r>
        <w:t xml:space="preserve">   You can change the suffix on the name of the same columns</w:t>
      </w:r>
    </w:p>
    <w:p w:rsidR="002237F0" w:rsidRDefault="007C347D" w:rsidP="00DD79FA">
      <w:pPr>
        <w:ind w:left="720"/>
      </w:pPr>
      <w:r>
        <w:rPr>
          <w:noProof/>
        </w:rPr>
        <w:drawing>
          <wp:inline distT="0" distB="0" distL="0" distR="0" wp14:anchorId="10823764" wp14:editId="0E46856C">
            <wp:extent cx="6915150" cy="13436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915150" cy="1343660"/>
                    </a:xfrm>
                    <a:prstGeom prst="rect">
                      <a:avLst/>
                    </a:prstGeom>
                  </pic:spPr>
                </pic:pic>
              </a:graphicData>
            </a:graphic>
          </wp:inline>
        </w:drawing>
      </w:r>
    </w:p>
    <w:p w:rsidR="00DD79FA" w:rsidRDefault="00DD79FA" w:rsidP="00DD79FA">
      <w:pPr>
        <w:ind w:left="720"/>
      </w:pPr>
      <w:r>
        <w:t>You can use multiple column join</w:t>
      </w:r>
    </w:p>
    <w:p w:rsidR="00DD79FA" w:rsidRDefault="007C347D" w:rsidP="00DD79FA">
      <w:pPr>
        <w:ind w:left="720"/>
      </w:pPr>
      <w:r>
        <w:rPr>
          <w:noProof/>
        </w:rPr>
        <w:drawing>
          <wp:inline distT="0" distB="0" distL="0" distR="0" wp14:anchorId="5210F07F" wp14:editId="32F4069F">
            <wp:extent cx="6553200" cy="1162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53200" cy="1162050"/>
                    </a:xfrm>
                    <a:prstGeom prst="rect">
                      <a:avLst/>
                    </a:prstGeom>
                  </pic:spPr>
                </pic:pic>
              </a:graphicData>
            </a:graphic>
          </wp:inline>
        </w:drawing>
      </w:r>
    </w:p>
    <w:p w:rsidR="00DD79FA" w:rsidRDefault="00DD79FA" w:rsidP="00DD79FA">
      <w:pPr>
        <w:ind w:left="720"/>
      </w:pPr>
    </w:p>
    <w:p w:rsidR="00DD79FA" w:rsidRDefault="00DD79FA" w:rsidP="00DD79FA">
      <w:pPr>
        <w:ind w:left="720"/>
      </w:pPr>
      <w:r>
        <w:t>These are all the parameters of merge (shift + tab)</w:t>
      </w:r>
    </w:p>
    <w:p w:rsidR="00DD79FA" w:rsidRDefault="00DD79FA" w:rsidP="00DD79FA">
      <w:pPr>
        <w:ind w:left="720"/>
      </w:pPr>
      <w:r>
        <w:rPr>
          <w:noProof/>
        </w:rPr>
        <w:drawing>
          <wp:inline distT="0" distB="0" distL="0" distR="0" wp14:anchorId="656D5E82" wp14:editId="18ACB184">
            <wp:extent cx="5385036" cy="2321647"/>
            <wp:effectExtent l="0" t="0" r="635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9746" cy="2340923"/>
                    </a:xfrm>
                    <a:prstGeom prst="rect">
                      <a:avLst/>
                    </a:prstGeom>
                  </pic:spPr>
                </pic:pic>
              </a:graphicData>
            </a:graphic>
          </wp:inline>
        </w:drawing>
      </w:r>
    </w:p>
    <w:p w:rsidR="002237F0" w:rsidRDefault="002237F0" w:rsidP="002237F0">
      <w:r>
        <w:t xml:space="preserve">3. </w:t>
      </w:r>
      <w:proofErr w:type="gramStart"/>
      <w:r>
        <w:t>outer(</w:t>
      </w:r>
      <w:proofErr w:type="gramEnd"/>
      <w:r>
        <w:t>)</w:t>
      </w:r>
      <w:r w:rsidR="00AE0B14">
        <w:t xml:space="preserve">. Notice that in the outer </w:t>
      </w:r>
      <w:proofErr w:type="spellStart"/>
      <w:r w:rsidR="00AE0B14">
        <w:t>FellowshipID</w:t>
      </w:r>
      <w:proofErr w:type="spellEnd"/>
      <w:r w:rsidR="00AE0B14">
        <w:t xml:space="preserve"> ‘1002’ has not </w:t>
      </w:r>
      <w:proofErr w:type="gramStart"/>
      <w:r w:rsidR="00AE0B14">
        <w:t>displayed .</w:t>
      </w:r>
      <w:proofErr w:type="gramEnd"/>
    </w:p>
    <w:p w:rsidR="002237F0" w:rsidRDefault="002237F0" w:rsidP="002237F0">
      <w:r>
        <w:rPr>
          <w:noProof/>
        </w:rPr>
        <w:lastRenderedPageBreak/>
        <w:drawing>
          <wp:inline distT="0" distB="0" distL="0" distR="0" wp14:anchorId="30C0DFA2" wp14:editId="423D734B">
            <wp:extent cx="2631905" cy="2408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1898" cy="2417700"/>
                    </a:xfrm>
                    <a:prstGeom prst="rect">
                      <a:avLst/>
                    </a:prstGeom>
                  </pic:spPr>
                </pic:pic>
              </a:graphicData>
            </a:graphic>
          </wp:inline>
        </w:drawing>
      </w:r>
    </w:p>
    <w:p w:rsidR="00AE0B14" w:rsidRDefault="00AE0B14" w:rsidP="00AE0B14">
      <w:pPr>
        <w:pStyle w:val="NormalWeb"/>
      </w:pPr>
      <w:r>
        <w:t xml:space="preserve">ISSUE: </w:t>
      </w:r>
      <w:r>
        <w:t xml:space="preserve">The issue comes from the mismatch in the </w:t>
      </w:r>
      <w:proofErr w:type="spellStart"/>
      <w:r>
        <w:rPr>
          <w:rStyle w:val="HTMLCode"/>
        </w:rPr>
        <w:t>FirstName</w:t>
      </w:r>
      <w:proofErr w:type="spellEnd"/>
      <w:r>
        <w:t xml:space="preserve"> values between the two CSVs.</w:t>
      </w:r>
    </w:p>
    <w:p w:rsidR="00AE0B14" w:rsidRDefault="00AE0B14" w:rsidP="00AE0B14">
      <w:pPr>
        <w:pStyle w:val="NormalWeb"/>
      </w:pPr>
      <w:r>
        <w:t>Here's what's happening:</w:t>
      </w:r>
    </w:p>
    <w:p w:rsidR="00AE0B14" w:rsidRDefault="00AE0B14" w:rsidP="00AE0B14">
      <w:pPr>
        <w:pStyle w:val="NormalWeb"/>
        <w:numPr>
          <w:ilvl w:val="0"/>
          <w:numId w:val="2"/>
        </w:numPr>
      </w:pPr>
      <w:r>
        <w:t xml:space="preserve">In </w:t>
      </w:r>
      <w:proofErr w:type="spellStart"/>
      <w:r>
        <w:rPr>
          <w:rStyle w:val="HTMLCode"/>
        </w:rPr>
        <w:t>df_LOTR</w:t>
      </w:r>
      <w:proofErr w:type="spellEnd"/>
      <w:r>
        <w:t xml:space="preserve">, the row with </w:t>
      </w:r>
      <w:proofErr w:type="spellStart"/>
      <w:r>
        <w:rPr>
          <w:rStyle w:val="HTMLCode"/>
        </w:rPr>
        <w:t>FellowshipID</w:t>
      </w:r>
      <w:proofErr w:type="spellEnd"/>
      <w:r>
        <w:t xml:space="preserve"> 1002 has </w:t>
      </w:r>
      <w:proofErr w:type="spellStart"/>
      <w:r>
        <w:rPr>
          <w:rStyle w:val="HTMLCode"/>
        </w:rPr>
        <w:t>FirstName</w:t>
      </w:r>
      <w:proofErr w:type="spellEnd"/>
      <w:r>
        <w:rPr>
          <w:rStyle w:val="HTMLCode"/>
        </w:rPr>
        <w:t xml:space="preserve"> = Freddie</w:t>
      </w:r>
      <w:r>
        <w:t>.</w:t>
      </w:r>
    </w:p>
    <w:p w:rsidR="00AE0B14" w:rsidRPr="00AE0B14" w:rsidRDefault="00AE0B14" w:rsidP="00AE0B14">
      <w:pPr>
        <w:pStyle w:val="NormalWeb"/>
        <w:numPr>
          <w:ilvl w:val="0"/>
          <w:numId w:val="2"/>
        </w:numPr>
        <w:rPr>
          <w:rStyle w:val="HTMLCode"/>
          <w:rFonts w:ascii="Times New Roman" w:hAnsi="Times New Roman" w:cs="Times New Roman"/>
          <w:sz w:val="24"/>
          <w:szCs w:val="24"/>
        </w:rPr>
      </w:pPr>
      <w:r>
        <w:t xml:space="preserve">In </w:t>
      </w:r>
      <w:r>
        <w:rPr>
          <w:rStyle w:val="HTMLCode"/>
        </w:rPr>
        <w:t>df_LOTR2</w:t>
      </w:r>
      <w:r>
        <w:t xml:space="preserve">, that same </w:t>
      </w:r>
      <w:proofErr w:type="spellStart"/>
      <w:r>
        <w:rPr>
          <w:rStyle w:val="HTMLCode"/>
        </w:rPr>
        <w:t>FellowshipID</w:t>
      </w:r>
      <w:proofErr w:type="spellEnd"/>
      <w:r>
        <w:t xml:space="preserve"> 1002 has </w:t>
      </w:r>
      <w:proofErr w:type="spellStart"/>
      <w:r>
        <w:rPr>
          <w:rStyle w:val="HTMLCode"/>
        </w:rPr>
        <w:t>FirstName</w:t>
      </w:r>
      <w:proofErr w:type="spellEnd"/>
      <w:r>
        <w:rPr>
          <w:rStyle w:val="HTMLCode"/>
        </w:rPr>
        <w:t xml:space="preserve"> = </w:t>
      </w:r>
      <w:proofErr w:type="spellStart"/>
      <w:r>
        <w:rPr>
          <w:rStyle w:val="HTMLCode"/>
        </w:rPr>
        <w:t>Samwise</w:t>
      </w:r>
      <w:proofErr w:type="spellEnd"/>
    </w:p>
    <w:p w:rsidR="00AE0B14" w:rsidRDefault="00AE0B14" w:rsidP="00AE0B14">
      <w:pPr>
        <w:pStyle w:val="NormalWeb"/>
      </w:pPr>
      <w:r>
        <w:t xml:space="preserve">By default, </w:t>
      </w:r>
      <w:proofErr w:type="gramStart"/>
      <w:r>
        <w:rPr>
          <w:rStyle w:val="HTMLCode"/>
        </w:rPr>
        <w:t>merge(</w:t>
      </w:r>
      <w:proofErr w:type="gramEnd"/>
      <w:r>
        <w:rPr>
          <w:rStyle w:val="HTMLCode"/>
        </w:rPr>
        <w:t>)</w:t>
      </w:r>
      <w:r>
        <w:t xml:space="preserve"> uses </w:t>
      </w:r>
      <w:r>
        <w:rPr>
          <w:rStyle w:val="Strong"/>
        </w:rPr>
        <w:t>all common columns</w:t>
      </w:r>
      <w:r>
        <w:t xml:space="preserve"> to perform the join. Since both </w:t>
      </w:r>
      <w:proofErr w:type="spellStart"/>
      <w:r>
        <w:rPr>
          <w:rStyle w:val="HTMLCode"/>
        </w:rPr>
        <w:t>FellowshipID</w:t>
      </w:r>
      <w:proofErr w:type="spellEnd"/>
      <w:r>
        <w:t xml:space="preserve"> and </w:t>
      </w:r>
      <w:proofErr w:type="spellStart"/>
      <w:r>
        <w:rPr>
          <w:rStyle w:val="HTMLCode"/>
        </w:rPr>
        <w:t>FirstName</w:t>
      </w:r>
      <w:proofErr w:type="spellEnd"/>
      <w:r>
        <w:t xml:space="preserve"> appear in both </w:t>
      </w:r>
      <w:proofErr w:type="spellStart"/>
      <w:r>
        <w:t>DataFrames</w:t>
      </w:r>
      <w:proofErr w:type="spellEnd"/>
      <w:r>
        <w:t>, it tries to match on both. But because "Freddie" ≠ "</w:t>
      </w:r>
      <w:proofErr w:type="spellStart"/>
      <w:r>
        <w:t>Samwise</w:t>
      </w:r>
      <w:proofErr w:type="spellEnd"/>
      <w:r>
        <w:t>", the row doesn't match and gets treated as separate entries (or possibly dropped depending on later operations).</w:t>
      </w:r>
    </w:p>
    <w:p w:rsidR="00AE0B14" w:rsidRPr="00AE0B14" w:rsidRDefault="00AE0B14" w:rsidP="00AE0B14">
      <w:pPr>
        <w:outlineLvl w:val="2"/>
        <w:rPr>
          <w:rFonts w:eastAsia="Times New Roman"/>
          <w:b/>
          <w:bCs/>
          <w:sz w:val="27"/>
          <w:szCs w:val="27"/>
        </w:rPr>
      </w:pPr>
      <w:r w:rsidRPr="00AE0B14">
        <w:rPr>
          <w:rFonts w:eastAsia="Times New Roman"/>
          <w:b/>
          <w:bCs/>
          <w:sz w:val="27"/>
          <w:szCs w:val="27"/>
        </w:rPr>
        <w:t xml:space="preserve">Fix: Merge on </w:t>
      </w:r>
      <w:proofErr w:type="spellStart"/>
      <w:r w:rsidRPr="00AE0B14">
        <w:rPr>
          <w:rFonts w:ascii="Courier New" w:eastAsia="Times New Roman" w:hAnsi="Courier New" w:cs="Courier New"/>
          <w:b/>
          <w:bCs/>
          <w:sz w:val="20"/>
          <w:szCs w:val="20"/>
        </w:rPr>
        <w:t>FellowshipID</w:t>
      </w:r>
      <w:proofErr w:type="spellEnd"/>
      <w:r w:rsidRPr="00AE0B14">
        <w:rPr>
          <w:rFonts w:eastAsia="Times New Roman"/>
          <w:b/>
          <w:bCs/>
          <w:sz w:val="27"/>
          <w:szCs w:val="27"/>
        </w:rPr>
        <w:t xml:space="preserve"> only</w:t>
      </w:r>
    </w:p>
    <w:p w:rsidR="00AE0B14" w:rsidRPr="00AE0B14" w:rsidRDefault="00AE0B14" w:rsidP="00AE0B14">
      <w:pPr>
        <w:rPr>
          <w:rFonts w:eastAsia="Times New Roman"/>
        </w:rPr>
      </w:pPr>
      <w:r w:rsidRPr="00AE0B14">
        <w:rPr>
          <w:rFonts w:eastAsia="Times New Roman"/>
        </w:rPr>
        <w:t xml:space="preserve">To avoid this issue, you should tell </w:t>
      </w:r>
      <w:proofErr w:type="gramStart"/>
      <w:r w:rsidRPr="00AE0B14">
        <w:rPr>
          <w:rFonts w:ascii="Courier New" w:eastAsia="Times New Roman" w:hAnsi="Courier New" w:cs="Courier New"/>
          <w:sz w:val="20"/>
          <w:szCs w:val="20"/>
        </w:rPr>
        <w:t>merge(</w:t>
      </w:r>
      <w:proofErr w:type="gramEnd"/>
      <w:r w:rsidRPr="00AE0B14">
        <w:rPr>
          <w:rFonts w:ascii="Courier New" w:eastAsia="Times New Roman" w:hAnsi="Courier New" w:cs="Courier New"/>
          <w:sz w:val="20"/>
          <w:szCs w:val="20"/>
        </w:rPr>
        <w:t>)</w:t>
      </w:r>
      <w:r w:rsidRPr="00AE0B14">
        <w:rPr>
          <w:rFonts w:eastAsia="Times New Roman"/>
        </w:rPr>
        <w:t xml:space="preserve"> to use just the </w:t>
      </w:r>
      <w:proofErr w:type="spellStart"/>
      <w:r w:rsidRPr="00AE0B14">
        <w:rPr>
          <w:rFonts w:ascii="Courier New" w:eastAsia="Times New Roman" w:hAnsi="Courier New" w:cs="Courier New"/>
          <w:sz w:val="20"/>
          <w:szCs w:val="20"/>
        </w:rPr>
        <w:t>FellowshipID</w:t>
      </w:r>
      <w:proofErr w:type="spellEnd"/>
    </w:p>
    <w:p w:rsidR="00B64496" w:rsidRDefault="00AE0B14" w:rsidP="00AE0B14">
      <w:pPr>
        <w:pStyle w:val="NormalWeb"/>
      </w:pPr>
      <w:r>
        <w:rPr>
          <w:noProof/>
        </w:rPr>
        <w:drawing>
          <wp:inline distT="0" distB="0" distL="0" distR="0" wp14:anchorId="41BC64BB" wp14:editId="591B41C1">
            <wp:extent cx="2884004" cy="22110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6910" cy="2220965"/>
                    </a:xfrm>
                    <a:prstGeom prst="rect">
                      <a:avLst/>
                    </a:prstGeom>
                  </pic:spPr>
                </pic:pic>
              </a:graphicData>
            </a:graphic>
          </wp:inline>
        </w:drawing>
      </w:r>
    </w:p>
    <w:p w:rsidR="00B64496" w:rsidRDefault="00B64496" w:rsidP="00AE0B14">
      <w:pPr>
        <w:pStyle w:val="NormalWeb"/>
      </w:pPr>
      <w:r>
        <w:t xml:space="preserve">4. </w:t>
      </w:r>
      <w:proofErr w:type="spellStart"/>
      <w:proofErr w:type="gramStart"/>
      <w:r w:rsidR="00494946">
        <w:t>pd.</w:t>
      </w:r>
      <w:r>
        <w:t>cross</w:t>
      </w:r>
      <w:proofErr w:type="spellEnd"/>
      <w:r>
        <w:t>(</w:t>
      </w:r>
      <w:proofErr w:type="gramEnd"/>
      <w:r>
        <w:t xml:space="preserve">) –cross join will compare each value on the left data frame to the all value on the right data frame. </w:t>
      </w:r>
    </w:p>
    <w:p w:rsidR="00B64496" w:rsidRDefault="00B64496" w:rsidP="00AE0B14">
      <w:pPr>
        <w:pStyle w:val="NormalWeb"/>
      </w:pPr>
      <w:r>
        <w:t xml:space="preserve">The </w:t>
      </w:r>
      <w:r>
        <w:rPr>
          <w:rStyle w:val="HTMLCode"/>
        </w:rPr>
        <w:t>cross()</w:t>
      </w:r>
      <w:r>
        <w:t xml:space="preserve"> method in pandas is used to compute the </w:t>
      </w:r>
      <w:r>
        <w:rPr>
          <w:rStyle w:val="Strong"/>
        </w:rPr>
        <w:t>Cartesian product</w:t>
      </w:r>
      <w:r>
        <w:t xml:space="preserve"> of two </w:t>
      </w:r>
      <w:proofErr w:type="spellStart"/>
      <w:r>
        <w:t>DataFrames</w:t>
      </w:r>
      <w:proofErr w:type="spellEnd"/>
      <w:r>
        <w:t xml:space="preserve"> — meaning it returns every possible combination of rows from the first </w:t>
      </w:r>
      <w:proofErr w:type="spellStart"/>
      <w:r>
        <w:t>DataFrame</w:t>
      </w:r>
      <w:proofErr w:type="spellEnd"/>
      <w:r>
        <w:t xml:space="preserve"> with rows from the second.</w:t>
      </w:r>
    </w:p>
    <w:p w:rsidR="00B64496" w:rsidRDefault="00B64496" w:rsidP="00B64496">
      <w:pPr>
        <w:pStyle w:val="Heading3"/>
      </w:pPr>
      <w:r>
        <w:t>What's the Practical Use?</w:t>
      </w:r>
    </w:p>
    <w:p w:rsidR="00B64496" w:rsidRDefault="00B64496" w:rsidP="00B64496">
      <w:pPr>
        <w:pStyle w:val="NormalWeb"/>
        <w:numPr>
          <w:ilvl w:val="0"/>
          <w:numId w:val="3"/>
        </w:numPr>
      </w:pPr>
      <w:r>
        <w:rPr>
          <w:rStyle w:val="Strong"/>
        </w:rPr>
        <w:t>Testing combinations</w:t>
      </w:r>
      <w:r>
        <w:br/>
      </w:r>
      <w:proofErr w:type="gramStart"/>
      <w:r>
        <w:t>If</w:t>
      </w:r>
      <w:proofErr w:type="gramEnd"/>
      <w:r>
        <w:t xml:space="preserve"> you're designing experiments or test cases, you might want to generate all combinations of parameters (like A/B testing, price vs. product, etc.).</w:t>
      </w:r>
    </w:p>
    <w:p w:rsidR="00B64496" w:rsidRDefault="00B64496" w:rsidP="00B64496">
      <w:pPr>
        <w:pStyle w:val="NormalWeb"/>
        <w:numPr>
          <w:ilvl w:val="0"/>
          <w:numId w:val="3"/>
        </w:numPr>
      </w:pPr>
      <w:r>
        <w:rPr>
          <w:rStyle w:val="Strong"/>
        </w:rPr>
        <w:lastRenderedPageBreak/>
        <w:t>Scheduling or planning</w:t>
      </w:r>
      <w:r>
        <w:br/>
        <w:t>You could use it to create all possible combinations of:</w:t>
      </w:r>
    </w:p>
    <w:p w:rsidR="00B64496" w:rsidRDefault="00B64496" w:rsidP="00B64496">
      <w:pPr>
        <w:pStyle w:val="NormalWeb"/>
        <w:numPr>
          <w:ilvl w:val="1"/>
          <w:numId w:val="3"/>
        </w:numPr>
      </w:pPr>
      <w:r>
        <w:t>Employees × Shifts</w:t>
      </w:r>
    </w:p>
    <w:p w:rsidR="00B64496" w:rsidRDefault="00B64496" w:rsidP="00B64496">
      <w:pPr>
        <w:pStyle w:val="NormalWeb"/>
        <w:numPr>
          <w:ilvl w:val="1"/>
          <w:numId w:val="3"/>
        </w:numPr>
      </w:pPr>
      <w:r>
        <w:t>Teachers × Courses</w:t>
      </w:r>
    </w:p>
    <w:p w:rsidR="00B64496" w:rsidRDefault="00B64496" w:rsidP="00B64496">
      <w:pPr>
        <w:pStyle w:val="NormalWeb"/>
        <w:numPr>
          <w:ilvl w:val="1"/>
          <w:numId w:val="3"/>
        </w:numPr>
      </w:pPr>
      <w:r>
        <w:t>Products × Locations</w:t>
      </w:r>
    </w:p>
    <w:p w:rsidR="00B64496" w:rsidRDefault="00B64496" w:rsidP="00B64496">
      <w:pPr>
        <w:pStyle w:val="NormalWeb"/>
        <w:numPr>
          <w:ilvl w:val="0"/>
          <w:numId w:val="3"/>
        </w:numPr>
      </w:pPr>
      <w:r>
        <w:rPr>
          <w:rStyle w:val="Strong"/>
        </w:rPr>
        <w:t>Pairwise analysis</w:t>
      </w:r>
      <w:r>
        <w:br/>
        <w:t>In some machine learning or recommendation scenarios, you might want to pair every user with every item to score the</w:t>
      </w:r>
    </w:p>
    <w:p w:rsidR="00B64496" w:rsidRDefault="00B64496" w:rsidP="00AE0B14">
      <w:pPr>
        <w:pStyle w:val="NormalWeb"/>
      </w:pPr>
    </w:p>
    <w:p w:rsidR="00B64496" w:rsidRDefault="00B64496" w:rsidP="00AE0B14">
      <w:pPr>
        <w:pStyle w:val="NormalWeb"/>
      </w:pPr>
      <w:r>
        <w:rPr>
          <w:noProof/>
        </w:rPr>
        <w:drawing>
          <wp:inline distT="0" distB="0" distL="0" distR="0" wp14:anchorId="4D8C62F5" wp14:editId="61291E05">
            <wp:extent cx="3286307" cy="246126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1036" cy="2464802"/>
                    </a:xfrm>
                    <a:prstGeom prst="rect">
                      <a:avLst/>
                    </a:prstGeom>
                  </pic:spPr>
                </pic:pic>
              </a:graphicData>
            </a:graphic>
          </wp:inline>
        </w:drawing>
      </w:r>
      <w:r>
        <w:t xml:space="preserve"> </w:t>
      </w:r>
      <w:r>
        <w:rPr>
          <w:noProof/>
        </w:rPr>
        <w:drawing>
          <wp:inline distT="0" distB="0" distL="0" distR="0" wp14:anchorId="794E0991" wp14:editId="2D80ACDF">
            <wp:extent cx="3374025" cy="24803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87637" cy="2490317"/>
                    </a:xfrm>
                    <a:prstGeom prst="rect">
                      <a:avLst/>
                    </a:prstGeom>
                  </pic:spPr>
                </pic:pic>
              </a:graphicData>
            </a:graphic>
          </wp:inline>
        </w:drawing>
      </w:r>
    </w:p>
    <w:p w:rsidR="00B64496" w:rsidRDefault="00B64496" w:rsidP="00B64496">
      <w:pPr>
        <w:pStyle w:val="Heading3"/>
      </w:pPr>
      <w:r>
        <w:t>Important Notes:</w:t>
      </w:r>
    </w:p>
    <w:p w:rsidR="00B64496" w:rsidRDefault="00B64496" w:rsidP="00B64496">
      <w:pPr>
        <w:pStyle w:val="NormalWeb"/>
        <w:numPr>
          <w:ilvl w:val="0"/>
          <w:numId w:val="4"/>
        </w:numPr>
      </w:pPr>
      <w:r>
        <w:t xml:space="preserve">The </w:t>
      </w:r>
      <w:r>
        <w:rPr>
          <w:rStyle w:val="HTMLCode"/>
        </w:rPr>
        <w:t>.</w:t>
      </w:r>
      <w:proofErr w:type="gramStart"/>
      <w:r>
        <w:rPr>
          <w:rStyle w:val="HTMLCode"/>
        </w:rPr>
        <w:t>merge(</w:t>
      </w:r>
      <w:proofErr w:type="gramEnd"/>
      <w:r>
        <w:rPr>
          <w:rStyle w:val="HTMLCode"/>
        </w:rPr>
        <w:t>..., how='cross')</w:t>
      </w:r>
      <w:r>
        <w:t xml:space="preserve"> option was introduced in </w:t>
      </w:r>
      <w:r>
        <w:rPr>
          <w:rStyle w:val="Strong"/>
        </w:rPr>
        <w:t>pandas 1.2.0+</w:t>
      </w:r>
      <w:r>
        <w:t>.</w:t>
      </w:r>
    </w:p>
    <w:p w:rsidR="00B64496" w:rsidRDefault="00B64496" w:rsidP="00B64496">
      <w:pPr>
        <w:pStyle w:val="NormalWeb"/>
        <w:numPr>
          <w:ilvl w:val="0"/>
          <w:numId w:val="4"/>
        </w:numPr>
      </w:pPr>
      <w:r>
        <w:t xml:space="preserve">It's memory-intensive for large datasets since the number of resulting rows is </w:t>
      </w:r>
      <w:proofErr w:type="spellStart"/>
      <w:proofErr w:type="gramStart"/>
      <w:r>
        <w:rPr>
          <w:rStyle w:val="HTMLCode"/>
        </w:rPr>
        <w:t>len</w:t>
      </w:r>
      <w:proofErr w:type="spellEnd"/>
      <w:r>
        <w:rPr>
          <w:rStyle w:val="HTMLCode"/>
        </w:rPr>
        <w:t>(</w:t>
      </w:r>
      <w:proofErr w:type="gramEnd"/>
      <w:r>
        <w:rPr>
          <w:rStyle w:val="HTMLCode"/>
        </w:rPr>
        <w:t xml:space="preserve">df1) × </w:t>
      </w:r>
      <w:proofErr w:type="spellStart"/>
      <w:r>
        <w:rPr>
          <w:rStyle w:val="HTMLCode"/>
        </w:rPr>
        <w:t>len</w:t>
      </w:r>
      <w:proofErr w:type="spellEnd"/>
      <w:r>
        <w:rPr>
          <w:rStyle w:val="HTMLCode"/>
        </w:rPr>
        <w:t>(df2)</w:t>
      </w:r>
      <w:r>
        <w:t>.</w:t>
      </w:r>
    </w:p>
    <w:p w:rsidR="00B64496" w:rsidRDefault="00B64496" w:rsidP="00AE0B14">
      <w:pPr>
        <w:pStyle w:val="NormalWeb"/>
      </w:pPr>
    </w:p>
    <w:p w:rsidR="000138AE" w:rsidRDefault="000138AE" w:rsidP="00AE0B14">
      <w:pPr>
        <w:pStyle w:val="NormalWeb"/>
      </w:pPr>
      <w:r>
        <w:t xml:space="preserve">5. </w:t>
      </w:r>
      <w:proofErr w:type="spellStart"/>
      <w:proofErr w:type="gramStart"/>
      <w:r w:rsidR="00494946">
        <w:t>pd.join</w:t>
      </w:r>
      <w:proofErr w:type="spellEnd"/>
      <w:r w:rsidR="00494946">
        <w:t>(</w:t>
      </w:r>
      <w:proofErr w:type="gramEnd"/>
      <w:r w:rsidR="00494946">
        <w:t>)</w:t>
      </w:r>
      <w:r>
        <w:t xml:space="preserve"> is similar with merge but it doesn’t work well with column name as index AND it needs many parameters for the query to work</w:t>
      </w:r>
    </w:p>
    <w:p w:rsidR="00D463F8" w:rsidRDefault="00D463F8" w:rsidP="00D463F8">
      <w:pPr>
        <w:pStyle w:val="NormalWeb"/>
        <w:ind w:left="720"/>
      </w:pPr>
    </w:p>
    <w:p w:rsidR="000138AE" w:rsidRDefault="000138AE" w:rsidP="00D463F8">
      <w:pPr>
        <w:pStyle w:val="NormalWeb"/>
        <w:ind w:left="720"/>
      </w:pPr>
      <w:r>
        <w:rPr>
          <w:noProof/>
        </w:rPr>
        <w:drawing>
          <wp:inline distT="0" distB="0" distL="0" distR="0" wp14:anchorId="663A0F02" wp14:editId="5C5EBF54">
            <wp:extent cx="5414010" cy="200518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3703" cy="2012483"/>
                    </a:xfrm>
                    <a:prstGeom prst="rect">
                      <a:avLst/>
                    </a:prstGeom>
                  </pic:spPr>
                </pic:pic>
              </a:graphicData>
            </a:graphic>
          </wp:inline>
        </w:drawing>
      </w:r>
    </w:p>
    <w:p w:rsidR="000138AE" w:rsidRDefault="000138AE" w:rsidP="00D463F8">
      <w:pPr>
        <w:pStyle w:val="NormalWeb"/>
        <w:ind w:left="720"/>
      </w:pPr>
    </w:p>
    <w:p w:rsidR="000138AE" w:rsidRDefault="000138AE" w:rsidP="00D463F8">
      <w:pPr>
        <w:pStyle w:val="NormalWeb"/>
        <w:ind w:left="720"/>
      </w:pPr>
    </w:p>
    <w:p w:rsidR="000138AE" w:rsidRDefault="000138AE" w:rsidP="00D463F8">
      <w:pPr>
        <w:pStyle w:val="NormalWeb"/>
        <w:ind w:left="720"/>
      </w:pPr>
    </w:p>
    <w:p w:rsidR="000138AE" w:rsidRDefault="000138AE" w:rsidP="00D463F8">
      <w:pPr>
        <w:pStyle w:val="NormalWeb"/>
        <w:ind w:left="720"/>
      </w:pPr>
      <w:r>
        <w:t>Even though there are already two parameters, these two lines will have error</w:t>
      </w:r>
    </w:p>
    <w:p w:rsidR="00AE0B14" w:rsidRDefault="000138AE" w:rsidP="00D463F8">
      <w:pPr>
        <w:ind w:left="720"/>
      </w:pPr>
      <w:r>
        <w:rPr>
          <w:noProof/>
        </w:rPr>
        <w:drawing>
          <wp:inline distT="0" distB="0" distL="0" distR="0" wp14:anchorId="39DEE02B" wp14:editId="364AA59E">
            <wp:extent cx="3876675" cy="2571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6675" cy="257175"/>
                    </a:xfrm>
                    <a:prstGeom prst="rect">
                      <a:avLst/>
                    </a:prstGeom>
                  </pic:spPr>
                </pic:pic>
              </a:graphicData>
            </a:graphic>
          </wp:inline>
        </w:drawing>
      </w:r>
    </w:p>
    <w:p w:rsidR="000138AE" w:rsidRDefault="000138AE" w:rsidP="00D463F8">
      <w:pPr>
        <w:ind w:left="720"/>
      </w:pPr>
      <w:r>
        <w:rPr>
          <w:noProof/>
        </w:rPr>
        <w:drawing>
          <wp:inline distT="0" distB="0" distL="0" distR="0" wp14:anchorId="68C069A0" wp14:editId="38A1070D">
            <wp:extent cx="5295900" cy="266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95900" cy="266700"/>
                    </a:xfrm>
                    <a:prstGeom prst="rect">
                      <a:avLst/>
                    </a:prstGeom>
                  </pic:spPr>
                </pic:pic>
              </a:graphicData>
            </a:graphic>
          </wp:inline>
        </w:drawing>
      </w:r>
    </w:p>
    <w:p w:rsidR="000138AE" w:rsidRDefault="000138AE" w:rsidP="00D463F8">
      <w:pPr>
        <w:ind w:left="720"/>
      </w:pPr>
      <w:r>
        <w:rPr>
          <w:noProof/>
        </w:rPr>
        <w:drawing>
          <wp:inline distT="0" distB="0" distL="0" distR="0" wp14:anchorId="14985518" wp14:editId="33052541">
            <wp:extent cx="6300470" cy="30779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flipV="1">
                      <a:off x="0" y="0"/>
                      <a:ext cx="6580767" cy="321485"/>
                    </a:xfrm>
                    <a:prstGeom prst="rect">
                      <a:avLst/>
                    </a:prstGeom>
                  </pic:spPr>
                </pic:pic>
              </a:graphicData>
            </a:graphic>
          </wp:inline>
        </w:drawing>
      </w:r>
    </w:p>
    <w:p w:rsidR="000138AE" w:rsidRDefault="00D463F8" w:rsidP="00D463F8">
      <w:pPr>
        <w:ind w:left="720"/>
      </w:pPr>
      <w:r>
        <w:t xml:space="preserve">As you can see below, we were able to join the two tables using </w:t>
      </w:r>
      <w:proofErr w:type="spellStart"/>
      <w:proofErr w:type="gramStart"/>
      <w:r w:rsidR="00494946">
        <w:t>pd.join</w:t>
      </w:r>
      <w:proofErr w:type="spellEnd"/>
      <w:r w:rsidR="00494946">
        <w:t>(</w:t>
      </w:r>
      <w:proofErr w:type="gramEnd"/>
      <w:r w:rsidR="00494946">
        <w:t>)</w:t>
      </w:r>
      <w:r>
        <w:t xml:space="preserve"> but it is very confusing</w:t>
      </w:r>
    </w:p>
    <w:p w:rsidR="000138AE" w:rsidRDefault="000138AE" w:rsidP="00D463F8">
      <w:pPr>
        <w:ind w:left="720"/>
      </w:pPr>
      <w:r>
        <w:rPr>
          <w:noProof/>
        </w:rPr>
        <w:drawing>
          <wp:inline distT="0" distB="0" distL="0" distR="0" wp14:anchorId="6772F68B" wp14:editId="40691AB9">
            <wp:extent cx="4964430" cy="3207961"/>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72886" cy="3213425"/>
                    </a:xfrm>
                    <a:prstGeom prst="rect">
                      <a:avLst/>
                    </a:prstGeom>
                  </pic:spPr>
                </pic:pic>
              </a:graphicData>
            </a:graphic>
          </wp:inline>
        </w:drawing>
      </w:r>
    </w:p>
    <w:p w:rsidR="000138AE" w:rsidRDefault="00D463F8" w:rsidP="00D463F8">
      <w:pPr>
        <w:ind w:left="720"/>
      </w:pPr>
      <w:r>
        <w:rPr>
          <w:noProof/>
        </w:rPr>
        <w:drawing>
          <wp:inline distT="0" distB="0" distL="0" distR="0" wp14:anchorId="1B32F816" wp14:editId="0D642568">
            <wp:extent cx="6015990" cy="3107433"/>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25503" cy="3112347"/>
                    </a:xfrm>
                    <a:prstGeom prst="rect">
                      <a:avLst/>
                    </a:prstGeom>
                  </pic:spPr>
                </pic:pic>
              </a:graphicData>
            </a:graphic>
          </wp:inline>
        </w:drawing>
      </w:r>
    </w:p>
    <w:p w:rsidR="00D463F8" w:rsidRDefault="00D463F8" w:rsidP="00D463F8">
      <w:pPr>
        <w:ind w:left="720"/>
      </w:pPr>
      <w:r>
        <w:rPr>
          <w:noProof/>
        </w:rPr>
        <w:lastRenderedPageBreak/>
        <w:drawing>
          <wp:inline distT="0" distB="0" distL="0" distR="0" wp14:anchorId="55FBD036" wp14:editId="386F81C2">
            <wp:extent cx="6061710" cy="194041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88901" cy="1949119"/>
                    </a:xfrm>
                    <a:prstGeom prst="rect">
                      <a:avLst/>
                    </a:prstGeom>
                  </pic:spPr>
                </pic:pic>
              </a:graphicData>
            </a:graphic>
          </wp:inline>
        </w:drawing>
      </w:r>
    </w:p>
    <w:p w:rsidR="00D463F8" w:rsidRDefault="00D463F8" w:rsidP="00D463F8">
      <w:pPr>
        <w:ind w:left="720"/>
      </w:pPr>
      <w:r>
        <w:rPr>
          <w:noProof/>
        </w:rPr>
        <w:drawing>
          <wp:inline distT="0" distB="0" distL="0" distR="0" wp14:anchorId="28D1B6A9" wp14:editId="10593A4E">
            <wp:extent cx="5919470" cy="1876401"/>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6583" cy="1881826"/>
                    </a:xfrm>
                    <a:prstGeom prst="rect">
                      <a:avLst/>
                    </a:prstGeom>
                  </pic:spPr>
                </pic:pic>
              </a:graphicData>
            </a:graphic>
          </wp:inline>
        </w:drawing>
      </w:r>
    </w:p>
    <w:p w:rsidR="00D463F8" w:rsidRPr="00494946" w:rsidRDefault="00494946" w:rsidP="00D463F8">
      <w:pPr>
        <w:rPr>
          <w:color w:val="FF0000"/>
        </w:rPr>
      </w:pPr>
      <w:r w:rsidRPr="00494946">
        <w:rPr>
          <w:color w:val="FF0000"/>
        </w:rPr>
        <w:t>JOINS</w:t>
      </w:r>
    </w:p>
    <w:p w:rsidR="00D463F8" w:rsidRDefault="00D463F8" w:rsidP="00D463F8">
      <w:r>
        <w:t xml:space="preserve">6. </w:t>
      </w:r>
      <w:proofErr w:type="spellStart"/>
      <w:proofErr w:type="gramStart"/>
      <w:r w:rsidR="00494946">
        <w:t>pd.pd.join</w:t>
      </w:r>
      <w:proofErr w:type="spellEnd"/>
      <w:r w:rsidR="00494946">
        <w:t>(</w:t>
      </w:r>
      <w:proofErr w:type="gramEnd"/>
      <w:r w:rsidR="00494946">
        <w:t>)</w:t>
      </w:r>
      <w:r>
        <w:t xml:space="preserve"> works well with index</w:t>
      </w:r>
    </w:p>
    <w:p w:rsidR="00D463F8" w:rsidRDefault="00D463F8" w:rsidP="00D463F8">
      <w:r>
        <w:rPr>
          <w:noProof/>
        </w:rPr>
        <w:drawing>
          <wp:inline distT="0" distB="0" distL="0" distR="0" wp14:anchorId="1B592395" wp14:editId="0C79C8D3">
            <wp:extent cx="6915150" cy="2038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915150" cy="2038350"/>
                    </a:xfrm>
                    <a:prstGeom prst="rect">
                      <a:avLst/>
                    </a:prstGeom>
                  </pic:spPr>
                </pic:pic>
              </a:graphicData>
            </a:graphic>
          </wp:inline>
        </w:drawing>
      </w:r>
    </w:p>
    <w:p w:rsidR="00494946" w:rsidRDefault="00494946" w:rsidP="00D463F8">
      <w:r>
        <w:t>The result above is similar to left join because left join is the default joins</w:t>
      </w:r>
    </w:p>
    <w:p w:rsidR="00494946" w:rsidRDefault="00494946" w:rsidP="00D463F8">
      <w:r>
        <w:rPr>
          <w:noProof/>
        </w:rPr>
        <w:drawing>
          <wp:inline distT="0" distB="0" distL="0" distR="0" wp14:anchorId="000EC1C2" wp14:editId="09B2CF79">
            <wp:extent cx="6915150" cy="18364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915150" cy="1836420"/>
                    </a:xfrm>
                    <a:prstGeom prst="rect">
                      <a:avLst/>
                    </a:prstGeom>
                  </pic:spPr>
                </pic:pic>
              </a:graphicData>
            </a:graphic>
          </wp:inline>
        </w:drawing>
      </w:r>
    </w:p>
    <w:p w:rsidR="00D463F8" w:rsidRPr="00715A65" w:rsidRDefault="00D463F8" w:rsidP="00D463F8">
      <w:r>
        <w:rPr>
          <w:noProof/>
        </w:rPr>
        <w:lastRenderedPageBreak/>
        <w:drawing>
          <wp:inline distT="0" distB="0" distL="0" distR="0" wp14:anchorId="7D623FFE" wp14:editId="65EAB888">
            <wp:extent cx="6915150" cy="24301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915150" cy="2430145"/>
                    </a:xfrm>
                    <a:prstGeom prst="rect">
                      <a:avLst/>
                    </a:prstGeom>
                  </pic:spPr>
                </pic:pic>
              </a:graphicData>
            </a:graphic>
          </wp:inline>
        </w:drawing>
      </w:r>
    </w:p>
    <w:p w:rsidR="00D463F8" w:rsidRDefault="00D463F8">
      <w:r>
        <w:t>Original data for reference</w:t>
      </w:r>
    </w:p>
    <w:p w:rsidR="00D463F8" w:rsidRDefault="00D463F8">
      <w:r>
        <w:rPr>
          <w:noProof/>
        </w:rPr>
        <w:drawing>
          <wp:inline distT="0" distB="0" distL="0" distR="0" wp14:anchorId="28ADA0F2" wp14:editId="28041FEF">
            <wp:extent cx="2407920" cy="187090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1624" r="69366" b="46529"/>
                    <a:stretch/>
                  </pic:blipFill>
                  <pic:spPr bwMode="auto">
                    <a:xfrm>
                      <a:off x="0" y="0"/>
                      <a:ext cx="2416130" cy="1877281"/>
                    </a:xfrm>
                    <a:prstGeom prst="rect">
                      <a:avLst/>
                    </a:prstGeom>
                    <a:ln>
                      <a:noFill/>
                    </a:ln>
                    <a:extLst>
                      <a:ext uri="{53640926-AAD7-44D8-BBD7-CCE9431645EC}">
                        <a14:shadowObscured xmlns:a14="http://schemas.microsoft.com/office/drawing/2010/main"/>
                      </a:ext>
                    </a:extLst>
                  </pic:spPr>
                </pic:pic>
              </a:graphicData>
            </a:graphic>
          </wp:inline>
        </w:drawing>
      </w:r>
      <w:r w:rsidR="00494946">
        <w:t xml:space="preserve">         </w:t>
      </w:r>
      <w:r w:rsidR="00494946">
        <w:rPr>
          <w:noProof/>
        </w:rPr>
        <w:drawing>
          <wp:inline distT="0" distB="0" distL="0" distR="0" wp14:anchorId="28ADA0F2" wp14:editId="28041FEF">
            <wp:extent cx="2143760" cy="192593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0317" r="74876"/>
                    <a:stretch/>
                  </pic:blipFill>
                  <pic:spPr bwMode="auto">
                    <a:xfrm>
                      <a:off x="0" y="0"/>
                      <a:ext cx="2166506" cy="1946371"/>
                    </a:xfrm>
                    <a:prstGeom prst="rect">
                      <a:avLst/>
                    </a:prstGeom>
                    <a:ln>
                      <a:noFill/>
                    </a:ln>
                    <a:extLst>
                      <a:ext uri="{53640926-AAD7-44D8-BBD7-CCE9431645EC}">
                        <a14:shadowObscured xmlns:a14="http://schemas.microsoft.com/office/drawing/2010/main"/>
                      </a:ext>
                    </a:extLst>
                  </pic:spPr>
                </pic:pic>
              </a:graphicData>
            </a:graphic>
          </wp:inline>
        </w:drawing>
      </w:r>
    </w:p>
    <w:p w:rsidR="00494946" w:rsidRDefault="00494946">
      <w:pPr>
        <w:rPr>
          <w:color w:val="FF0000"/>
        </w:rPr>
      </w:pPr>
      <w:r w:rsidRPr="00494946">
        <w:rPr>
          <w:color w:val="FF0000"/>
        </w:rPr>
        <w:t>CONCATENATE</w:t>
      </w:r>
    </w:p>
    <w:p w:rsidR="00D515DA" w:rsidRDefault="00D515DA">
      <w:pPr>
        <w:rPr>
          <w:color w:val="FF0000"/>
        </w:rPr>
      </w:pPr>
      <w:r>
        <w:rPr>
          <w:color w:val="FF0000"/>
        </w:rPr>
        <w:t>Comparison with joins and merge</w:t>
      </w:r>
    </w:p>
    <w:p w:rsidR="00D515DA" w:rsidRDefault="00D515DA" w:rsidP="00D515DA">
      <w:pPr>
        <w:pStyle w:val="Heading3"/>
        <w:contextualSpacing/>
        <w:rPr>
          <w:b w:val="0"/>
          <w:sz w:val="24"/>
        </w:rPr>
      </w:pPr>
      <w:proofErr w:type="spellStart"/>
      <w:proofErr w:type="gramStart"/>
      <w:r w:rsidRPr="00CD1B87">
        <w:rPr>
          <w:b w:val="0"/>
          <w:color w:val="FF0000"/>
          <w:sz w:val="24"/>
        </w:rPr>
        <w:t>pd.merge</w:t>
      </w:r>
      <w:proofErr w:type="spellEnd"/>
      <w:r w:rsidRPr="00CD1B87">
        <w:rPr>
          <w:b w:val="0"/>
          <w:color w:val="FF0000"/>
          <w:sz w:val="24"/>
        </w:rPr>
        <w:t>(</w:t>
      </w:r>
      <w:proofErr w:type="gramEnd"/>
      <w:r w:rsidRPr="00CD1B87">
        <w:rPr>
          <w:b w:val="0"/>
          <w:color w:val="FF0000"/>
          <w:sz w:val="24"/>
        </w:rPr>
        <w:t xml:space="preserve">) </w:t>
      </w:r>
      <w:r w:rsidRPr="00CD1B87">
        <w:rPr>
          <w:b w:val="0"/>
          <w:sz w:val="24"/>
        </w:rPr>
        <w:t>-</w:t>
      </w:r>
      <w:r>
        <w:rPr>
          <w:b w:val="0"/>
          <w:sz w:val="24"/>
        </w:rPr>
        <w:t xml:space="preserve"> </w:t>
      </w:r>
      <w:r w:rsidRPr="00CD1B87">
        <w:rPr>
          <w:b w:val="0"/>
          <w:sz w:val="24"/>
        </w:rPr>
        <w:t xml:space="preserve">Combine two </w:t>
      </w:r>
      <w:proofErr w:type="spellStart"/>
      <w:r w:rsidRPr="00CD1B87">
        <w:rPr>
          <w:b w:val="0"/>
          <w:sz w:val="24"/>
        </w:rPr>
        <w:t>DataFrames</w:t>
      </w:r>
      <w:proofErr w:type="spellEnd"/>
      <w:r w:rsidRPr="00CD1B87">
        <w:rPr>
          <w:b w:val="0"/>
          <w:sz w:val="24"/>
        </w:rPr>
        <w:t xml:space="preserve"> based on one or more common columns or indexes like SQL JOIN.</w:t>
      </w:r>
    </w:p>
    <w:p w:rsidR="00D515DA" w:rsidRDefault="00D515DA" w:rsidP="00D515DA">
      <w:pPr>
        <w:pStyle w:val="NormalWeb"/>
      </w:pPr>
      <w:r>
        <w:rPr>
          <w:rStyle w:val="Strong"/>
        </w:rPr>
        <w:t>Use when:</w:t>
      </w:r>
    </w:p>
    <w:p w:rsidR="00D515DA" w:rsidRDefault="00D515DA" w:rsidP="00D515DA">
      <w:pPr>
        <w:pStyle w:val="NormalWeb"/>
        <w:numPr>
          <w:ilvl w:val="0"/>
          <w:numId w:val="5"/>
        </w:numPr>
      </w:pPr>
      <w:r>
        <w:t>You need to match rows using key columns.</w:t>
      </w:r>
    </w:p>
    <w:p w:rsidR="00D515DA" w:rsidRDefault="00D515DA" w:rsidP="00D515DA">
      <w:pPr>
        <w:pStyle w:val="NormalWeb"/>
        <w:numPr>
          <w:ilvl w:val="0"/>
          <w:numId w:val="5"/>
        </w:numPr>
      </w:pPr>
      <w:r>
        <w:t>You're doing something relational — like linking customers to orders.</w:t>
      </w:r>
    </w:p>
    <w:p w:rsidR="00D515DA" w:rsidRDefault="00D515DA" w:rsidP="00D515DA">
      <w:pPr>
        <w:pStyle w:val="Heading3"/>
        <w:contextualSpacing/>
        <w:rPr>
          <w:b w:val="0"/>
          <w:sz w:val="24"/>
        </w:rPr>
      </w:pPr>
    </w:p>
    <w:p w:rsidR="00D515DA" w:rsidRDefault="00D515DA" w:rsidP="00D515DA">
      <w:pPr>
        <w:pStyle w:val="Heading3"/>
        <w:contextualSpacing/>
        <w:rPr>
          <w:b w:val="0"/>
          <w:sz w:val="22"/>
        </w:rPr>
      </w:pPr>
      <w:r>
        <w:rPr>
          <w:b w:val="0"/>
          <w:sz w:val="22"/>
        </w:rPr>
        <w:t xml:space="preserve">   </w:t>
      </w:r>
      <w:proofErr w:type="spellStart"/>
      <w:proofErr w:type="gramStart"/>
      <w:r w:rsidRPr="00CD1B87">
        <w:rPr>
          <w:b w:val="0"/>
          <w:color w:val="FF0000"/>
          <w:sz w:val="22"/>
        </w:rPr>
        <w:t>pd.join</w:t>
      </w:r>
      <w:proofErr w:type="spellEnd"/>
      <w:r w:rsidRPr="00CD1B87">
        <w:rPr>
          <w:b w:val="0"/>
          <w:color w:val="FF0000"/>
          <w:sz w:val="22"/>
        </w:rPr>
        <w:t>(</w:t>
      </w:r>
      <w:proofErr w:type="gramEnd"/>
      <w:r w:rsidRPr="00CD1B87">
        <w:rPr>
          <w:b w:val="0"/>
          <w:color w:val="FF0000"/>
          <w:sz w:val="22"/>
        </w:rPr>
        <w:t xml:space="preserve">) </w:t>
      </w:r>
      <w:r w:rsidRPr="00CD1B87">
        <w:rPr>
          <w:b w:val="0"/>
          <w:sz w:val="22"/>
        </w:rPr>
        <w:t>- A more convenient version of merge() that joins based on index by default, or on a key column.</w:t>
      </w:r>
    </w:p>
    <w:p w:rsidR="00D515DA" w:rsidRDefault="00D515DA" w:rsidP="00D515DA">
      <w:pPr>
        <w:pStyle w:val="NormalWeb"/>
      </w:pPr>
      <w:r>
        <w:rPr>
          <w:rStyle w:val="Strong"/>
        </w:rPr>
        <w:t>Use when:</w:t>
      </w:r>
    </w:p>
    <w:p w:rsidR="00D515DA" w:rsidRDefault="00D515DA" w:rsidP="00D515DA">
      <w:pPr>
        <w:pStyle w:val="NormalWeb"/>
        <w:numPr>
          <w:ilvl w:val="0"/>
          <w:numId w:val="6"/>
        </w:numPr>
      </w:pPr>
      <w:r>
        <w:t>You want to join by index or a simple key.</w:t>
      </w:r>
    </w:p>
    <w:p w:rsidR="00D515DA" w:rsidRPr="00D515DA" w:rsidRDefault="00D515DA" w:rsidP="00D515DA">
      <w:pPr>
        <w:pStyle w:val="NormalWeb"/>
        <w:numPr>
          <w:ilvl w:val="0"/>
          <w:numId w:val="6"/>
        </w:numPr>
      </w:pPr>
      <w:r>
        <w:t>You're doing basic joins (not multi-key or complex matching).</w:t>
      </w:r>
    </w:p>
    <w:p w:rsidR="00494946" w:rsidRDefault="00494946" w:rsidP="00CD1B87">
      <w:pPr>
        <w:contextualSpacing/>
      </w:pPr>
      <w:r>
        <w:t>7.</w:t>
      </w:r>
      <w:r w:rsidR="00CD1B87">
        <w:t xml:space="preserve"> </w:t>
      </w:r>
      <w:proofErr w:type="spellStart"/>
      <w:proofErr w:type="gramStart"/>
      <w:r w:rsidR="00CD1B87" w:rsidRPr="00CD1B87">
        <w:rPr>
          <w:color w:val="FF0000"/>
        </w:rPr>
        <w:t>pd.concat</w:t>
      </w:r>
      <w:proofErr w:type="spellEnd"/>
      <w:r w:rsidR="00CD1B87" w:rsidRPr="00CD1B87">
        <w:rPr>
          <w:color w:val="FF0000"/>
        </w:rPr>
        <w:t>(</w:t>
      </w:r>
      <w:proofErr w:type="gramEnd"/>
      <w:r w:rsidR="00CD1B87" w:rsidRPr="00CD1B87">
        <w:rPr>
          <w:color w:val="FF0000"/>
        </w:rPr>
        <w:t xml:space="preserve">) </w:t>
      </w:r>
      <w:r w:rsidR="00CD1B87" w:rsidRPr="00CD1B87">
        <w:t xml:space="preserve">- stack </w:t>
      </w:r>
      <w:proofErr w:type="spellStart"/>
      <w:r w:rsidR="00CD1B87" w:rsidRPr="00CD1B87">
        <w:t>DataFrames</w:t>
      </w:r>
      <w:proofErr w:type="spellEnd"/>
      <w:r w:rsidR="00CD1B87" w:rsidRPr="00CD1B87">
        <w:t xml:space="preserve"> vertically (on top of each other) or horizontally (side by side).</w:t>
      </w:r>
    </w:p>
    <w:p w:rsidR="00CD1B87" w:rsidRPr="00CD1B87" w:rsidRDefault="00CD1B87" w:rsidP="00CD1B87">
      <w:pPr>
        <w:contextualSpacing/>
      </w:pPr>
      <w:r>
        <w:rPr>
          <w:noProof/>
        </w:rPr>
        <w:lastRenderedPageBreak/>
        <w:drawing>
          <wp:inline distT="0" distB="0" distL="0" distR="0" wp14:anchorId="118EF9C4" wp14:editId="3510994A">
            <wp:extent cx="3116135" cy="2348230"/>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20431" cy="2351468"/>
                    </a:xfrm>
                    <a:prstGeom prst="rect">
                      <a:avLst/>
                    </a:prstGeom>
                  </pic:spPr>
                </pic:pic>
              </a:graphicData>
            </a:graphic>
          </wp:inline>
        </w:drawing>
      </w:r>
      <w:r>
        <w:t xml:space="preserve"> </w:t>
      </w:r>
      <w:r>
        <w:rPr>
          <w:noProof/>
        </w:rPr>
        <w:drawing>
          <wp:inline distT="0" distB="0" distL="0" distR="0" wp14:anchorId="5AAFDB58" wp14:editId="3EA7CFA6">
            <wp:extent cx="2360295" cy="2582965"/>
            <wp:effectExtent l="0" t="0" r="1905"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68477" cy="2591918"/>
                    </a:xfrm>
                    <a:prstGeom prst="rect">
                      <a:avLst/>
                    </a:prstGeom>
                  </pic:spPr>
                </pic:pic>
              </a:graphicData>
            </a:graphic>
          </wp:inline>
        </w:drawing>
      </w:r>
    </w:p>
    <w:p w:rsidR="00D515DA" w:rsidRDefault="00CD1B87" w:rsidP="00D515DA">
      <w:pPr>
        <w:pStyle w:val="Heading3"/>
        <w:contextualSpacing/>
      </w:pPr>
      <w:r>
        <w:rPr>
          <w:b w:val="0"/>
          <w:sz w:val="24"/>
        </w:rPr>
        <w:t xml:space="preserve">   </w:t>
      </w:r>
    </w:p>
    <w:p w:rsidR="00D515DA" w:rsidRDefault="00D515DA" w:rsidP="00D515DA">
      <w:pPr>
        <w:pStyle w:val="NormalWeb"/>
      </w:pPr>
      <w:r>
        <w:rPr>
          <w:noProof/>
        </w:rPr>
        <w:drawing>
          <wp:inline distT="0" distB="0" distL="0" distR="0" wp14:anchorId="749C89D8" wp14:editId="2B945842">
            <wp:extent cx="4430226" cy="1788769"/>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58539" cy="1800201"/>
                    </a:xfrm>
                    <a:prstGeom prst="rect">
                      <a:avLst/>
                    </a:prstGeom>
                  </pic:spPr>
                </pic:pic>
              </a:graphicData>
            </a:graphic>
          </wp:inline>
        </w:drawing>
      </w:r>
    </w:p>
    <w:p w:rsidR="00D515DA" w:rsidRDefault="00D515DA" w:rsidP="00D515DA">
      <w:pPr>
        <w:pStyle w:val="NormalWeb"/>
      </w:pPr>
      <w:r>
        <w:t>‘</w:t>
      </w:r>
      <w:proofErr w:type="gramStart"/>
      <w:r>
        <w:t>inner</w:t>
      </w:r>
      <w:proofErr w:type="gramEnd"/>
      <w:r>
        <w:t>’ joins data frames on columns that are the same and put on top of each other</w:t>
      </w:r>
      <w:r w:rsidR="0016422C">
        <w:t xml:space="preserve"> while outer combines all column</w:t>
      </w:r>
    </w:p>
    <w:p w:rsidR="00D515DA" w:rsidRDefault="00D515DA" w:rsidP="00D515DA">
      <w:pPr>
        <w:pStyle w:val="NormalWeb"/>
      </w:pPr>
      <w:r>
        <w:rPr>
          <w:noProof/>
        </w:rPr>
        <w:drawing>
          <wp:inline distT="0" distB="0" distL="0" distR="0" wp14:anchorId="2AA06505" wp14:editId="078424E6">
            <wp:extent cx="3058309" cy="3090776"/>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66304" cy="3098856"/>
                    </a:xfrm>
                    <a:prstGeom prst="rect">
                      <a:avLst/>
                    </a:prstGeom>
                  </pic:spPr>
                </pic:pic>
              </a:graphicData>
            </a:graphic>
          </wp:inline>
        </w:drawing>
      </w:r>
      <w:r>
        <w:t xml:space="preserve"> </w:t>
      </w:r>
      <w:r>
        <w:rPr>
          <w:noProof/>
        </w:rPr>
        <w:drawing>
          <wp:inline distT="0" distB="0" distL="0" distR="0" wp14:anchorId="0E538256" wp14:editId="3D9E2BC0">
            <wp:extent cx="2783578" cy="299621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98023" cy="3011760"/>
                    </a:xfrm>
                    <a:prstGeom prst="rect">
                      <a:avLst/>
                    </a:prstGeom>
                  </pic:spPr>
                </pic:pic>
              </a:graphicData>
            </a:graphic>
          </wp:inline>
        </w:drawing>
      </w:r>
    </w:p>
    <w:p w:rsidR="0016422C" w:rsidRDefault="0016422C" w:rsidP="00D515DA">
      <w:pPr>
        <w:pStyle w:val="NormalWeb"/>
      </w:pPr>
    </w:p>
    <w:p w:rsidR="0016422C" w:rsidRDefault="0016422C" w:rsidP="00D515DA">
      <w:pPr>
        <w:pStyle w:val="NormalWeb"/>
      </w:pPr>
    </w:p>
    <w:p w:rsidR="0016422C" w:rsidRDefault="0016422C" w:rsidP="00D515DA">
      <w:pPr>
        <w:pStyle w:val="NormalWeb"/>
      </w:pPr>
      <w:r>
        <w:lastRenderedPageBreak/>
        <w:t>Axis =0 is the default axis, it c</w:t>
      </w:r>
      <w:bookmarkStart w:id="0" w:name="_GoBack"/>
      <w:bookmarkEnd w:id="0"/>
      <w:r>
        <w:t>ombines vertically. Axis=1 combines horizontally</w:t>
      </w:r>
    </w:p>
    <w:p w:rsidR="00D515DA" w:rsidRDefault="00D515DA" w:rsidP="00D515DA">
      <w:pPr>
        <w:pStyle w:val="NormalWeb"/>
      </w:pPr>
      <w:r>
        <w:rPr>
          <w:noProof/>
        </w:rPr>
        <w:drawing>
          <wp:inline distT="0" distB="0" distL="0" distR="0" wp14:anchorId="6FAEBDAD" wp14:editId="1CF95853">
            <wp:extent cx="2877853" cy="25654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83022" cy="2570008"/>
                    </a:xfrm>
                    <a:prstGeom prst="rect">
                      <a:avLst/>
                    </a:prstGeom>
                  </pic:spPr>
                </pic:pic>
              </a:graphicData>
            </a:graphic>
          </wp:inline>
        </w:drawing>
      </w:r>
      <w:r>
        <w:t xml:space="preserve"> </w:t>
      </w:r>
      <w:r>
        <w:rPr>
          <w:noProof/>
        </w:rPr>
        <w:drawing>
          <wp:inline distT="0" distB="0" distL="0" distR="0" wp14:anchorId="160508E2" wp14:editId="55898743">
            <wp:extent cx="3442855" cy="1577975"/>
            <wp:effectExtent l="0" t="0" r="5715"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44728" cy="1578834"/>
                    </a:xfrm>
                    <a:prstGeom prst="rect">
                      <a:avLst/>
                    </a:prstGeom>
                  </pic:spPr>
                </pic:pic>
              </a:graphicData>
            </a:graphic>
          </wp:inline>
        </w:drawing>
      </w:r>
    </w:p>
    <w:p w:rsidR="00CD1B87" w:rsidRPr="00CD1B87" w:rsidRDefault="00CD1B87" w:rsidP="00CD1B87">
      <w:pPr>
        <w:pStyle w:val="Heading3"/>
        <w:contextualSpacing/>
        <w:rPr>
          <w:b w:val="0"/>
          <w:sz w:val="22"/>
        </w:rPr>
      </w:pPr>
    </w:p>
    <w:p w:rsidR="00CD1B87" w:rsidRPr="00CD1B87" w:rsidRDefault="00CD1B87" w:rsidP="00CD1B87">
      <w:pPr>
        <w:pStyle w:val="Heading3"/>
        <w:rPr>
          <w:b w:val="0"/>
          <w:sz w:val="24"/>
        </w:rPr>
      </w:pPr>
    </w:p>
    <w:p w:rsidR="00CD1B87" w:rsidRDefault="00CD1B87"/>
    <w:p w:rsidR="00CD1B87" w:rsidRPr="00715A65" w:rsidRDefault="00CD1B87">
      <w:r>
        <w:t xml:space="preserve"> </w:t>
      </w:r>
    </w:p>
    <w:sectPr w:rsidR="00CD1B87" w:rsidRPr="00715A65" w:rsidSect="005F0DAB">
      <w:pgSz w:w="12240" w:h="15840"/>
      <w:pgMar w:top="360" w:right="630" w:bottom="45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77C07"/>
    <w:multiLevelType w:val="multilevel"/>
    <w:tmpl w:val="FE00F9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B4E1CE2"/>
    <w:multiLevelType w:val="multilevel"/>
    <w:tmpl w:val="5FC4604E"/>
    <w:lvl w:ilvl="0">
      <w:start w:val="1"/>
      <w:numFmt w:val="decimal"/>
      <w:lvlText w:val="%1."/>
      <w:lvlJc w:val="left"/>
      <w:pPr>
        <w:tabs>
          <w:tab w:val="num" w:pos="810"/>
        </w:tabs>
        <w:ind w:left="810" w:hanging="360"/>
      </w:p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2">
    <w:nsid w:val="31EE238C"/>
    <w:multiLevelType w:val="multilevel"/>
    <w:tmpl w:val="F5602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9EE2B55"/>
    <w:multiLevelType w:val="multilevel"/>
    <w:tmpl w:val="45007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AD251AC"/>
    <w:multiLevelType w:val="multilevel"/>
    <w:tmpl w:val="CFD24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B693FD9"/>
    <w:multiLevelType w:val="multilevel"/>
    <w:tmpl w:val="3634D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003A"/>
    <w:rsid w:val="000138AE"/>
    <w:rsid w:val="000822B2"/>
    <w:rsid w:val="000E479E"/>
    <w:rsid w:val="00127F65"/>
    <w:rsid w:val="0016422C"/>
    <w:rsid w:val="001F2EF4"/>
    <w:rsid w:val="002237F0"/>
    <w:rsid w:val="00494946"/>
    <w:rsid w:val="004A7A4B"/>
    <w:rsid w:val="00533CA5"/>
    <w:rsid w:val="00556289"/>
    <w:rsid w:val="005A2DCD"/>
    <w:rsid w:val="005F0DAB"/>
    <w:rsid w:val="0068349D"/>
    <w:rsid w:val="00715A65"/>
    <w:rsid w:val="0079003A"/>
    <w:rsid w:val="007C347D"/>
    <w:rsid w:val="009331D4"/>
    <w:rsid w:val="00AE0B14"/>
    <w:rsid w:val="00B64496"/>
    <w:rsid w:val="00BD7464"/>
    <w:rsid w:val="00C73BC0"/>
    <w:rsid w:val="00CD1B87"/>
    <w:rsid w:val="00D463F8"/>
    <w:rsid w:val="00D515DA"/>
    <w:rsid w:val="00D54283"/>
    <w:rsid w:val="00DD79FA"/>
    <w:rsid w:val="00F955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CE341E-D18B-4D18-A213-630E81515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bCs/>
        <w:sz w:val="24"/>
        <w:szCs w:val="24"/>
        <w:lang w:val="en-US" w:eastAsia="en-US" w:bidi="ar-SA"/>
      </w:rPr>
    </w:rPrDefault>
    <w:pPrDefault>
      <w:pPr>
        <w:spacing w:before="100" w:beforeAutospacing="1" w:after="100" w:afterAutospacing="1"/>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DAB"/>
    <w:rPr>
      <w:bCs w:val="0"/>
    </w:rPr>
  </w:style>
  <w:style w:type="paragraph" w:styleId="Heading3">
    <w:name w:val="heading 3"/>
    <w:basedOn w:val="Normal"/>
    <w:link w:val="Heading3Char"/>
    <w:uiPriority w:val="9"/>
    <w:qFormat/>
    <w:rsid w:val="00AE0B14"/>
    <w:pPr>
      <w:outlineLvl w:val="2"/>
    </w:pPr>
    <w:rPr>
      <w:rFonts w:eastAsia="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D7464"/>
    <w:rPr>
      <w:b/>
      <w:bCs w:val="0"/>
    </w:rPr>
  </w:style>
  <w:style w:type="character" w:styleId="HTMLCode">
    <w:name w:val="HTML Code"/>
    <w:basedOn w:val="DefaultParagraphFont"/>
    <w:uiPriority w:val="99"/>
    <w:semiHidden/>
    <w:unhideWhenUsed/>
    <w:rsid w:val="00BD7464"/>
    <w:rPr>
      <w:rFonts w:ascii="Courier New" w:eastAsia="Times New Roman" w:hAnsi="Courier New" w:cs="Courier New"/>
      <w:sz w:val="20"/>
      <w:szCs w:val="20"/>
    </w:rPr>
  </w:style>
  <w:style w:type="character" w:styleId="Emphasis">
    <w:name w:val="Emphasis"/>
    <w:basedOn w:val="DefaultParagraphFont"/>
    <w:uiPriority w:val="20"/>
    <w:qFormat/>
    <w:rsid w:val="00BD7464"/>
    <w:rPr>
      <w:i/>
      <w:iCs/>
    </w:rPr>
  </w:style>
  <w:style w:type="paragraph" w:styleId="NormalWeb">
    <w:name w:val="Normal (Web)"/>
    <w:basedOn w:val="Normal"/>
    <w:uiPriority w:val="99"/>
    <w:unhideWhenUsed/>
    <w:rsid w:val="000E479E"/>
    <w:rPr>
      <w:rFonts w:eastAsia="Times New Roman"/>
    </w:rPr>
  </w:style>
  <w:style w:type="character" w:customStyle="1" w:styleId="Heading3Char">
    <w:name w:val="Heading 3 Char"/>
    <w:basedOn w:val="DefaultParagraphFont"/>
    <w:link w:val="Heading3"/>
    <w:uiPriority w:val="9"/>
    <w:rsid w:val="00AE0B14"/>
    <w:rPr>
      <w:rFonts w:eastAsia="Times New Roman"/>
      <w:b/>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665680">
      <w:bodyDiv w:val="1"/>
      <w:marLeft w:val="0"/>
      <w:marRight w:val="0"/>
      <w:marTop w:val="0"/>
      <w:marBottom w:val="0"/>
      <w:divBdr>
        <w:top w:val="none" w:sz="0" w:space="0" w:color="auto"/>
        <w:left w:val="none" w:sz="0" w:space="0" w:color="auto"/>
        <w:bottom w:val="none" w:sz="0" w:space="0" w:color="auto"/>
        <w:right w:val="none" w:sz="0" w:space="0" w:color="auto"/>
      </w:divBdr>
    </w:div>
    <w:div w:id="503131782">
      <w:bodyDiv w:val="1"/>
      <w:marLeft w:val="0"/>
      <w:marRight w:val="0"/>
      <w:marTop w:val="0"/>
      <w:marBottom w:val="0"/>
      <w:divBdr>
        <w:top w:val="none" w:sz="0" w:space="0" w:color="auto"/>
        <w:left w:val="none" w:sz="0" w:space="0" w:color="auto"/>
        <w:bottom w:val="none" w:sz="0" w:space="0" w:color="auto"/>
        <w:right w:val="none" w:sz="0" w:space="0" w:color="auto"/>
      </w:divBdr>
    </w:div>
    <w:div w:id="640424230">
      <w:bodyDiv w:val="1"/>
      <w:marLeft w:val="0"/>
      <w:marRight w:val="0"/>
      <w:marTop w:val="0"/>
      <w:marBottom w:val="0"/>
      <w:divBdr>
        <w:top w:val="none" w:sz="0" w:space="0" w:color="auto"/>
        <w:left w:val="none" w:sz="0" w:space="0" w:color="auto"/>
        <w:bottom w:val="none" w:sz="0" w:space="0" w:color="auto"/>
        <w:right w:val="none" w:sz="0" w:space="0" w:color="auto"/>
      </w:divBdr>
    </w:div>
    <w:div w:id="705524395">
      <w:bodyDiv w:val="1"/>
      <w:marLeft w:val="0"/>
      <w:marRight w:val="0"/>
      <w:marTop w:val="0"/>
      <w:marBottom w:val="0"/>
      <w:divBdr>
        <w:top w:val="none" w:sz="0" w:space="0" w:color="auto"/>
        <w:left w:val="none" w:sz="0" w:space="0" w:color="auto"/>
        <w:bottom w:val="none" w:sz="0" w:space="0" w:color="auto"/>
        <w:right w:val="none" w:sz="0" w:space="0" w:color="auto"/>
      </w:divBdr>
    </w:div>
    <w:div w:id="905337049">
      <w:bodyDiv w:val="1"/>
      <w:marLeft w:val="0"/>
      <w:marRight w:val="0"/>
      <w:marTop w:val="0"/>
      <w:marBottom w:val="0"/>
      <w:divBdr>
        <w:top w:val="none" w:sz="0" w:space="0" w:color="auto"/>
        <w:left w:val="none" w:sz="0" w:space="0" w:color="auto"/>
        <w:bottom w:val="none" w:sz="0" w:space="0" w:color="auto"/>
        <w:right w:val="none" w:sz="0" w:space="0" w:color="auto"/>
      </w:divBdr>
    </w:div>
    <w:div w:id="1342466800">
      <w:bodyDiv w:val="1"/>
      <w:marLeft w:val="0"/>
      <w:marRight w:val="0"/>
      <w:marTop w:val="0"/>
      <w:marBottom w:val="0"/>
      <w:divBdr>
        <w:top w:val="none" w:sz="0" w:space="0" w:color="auto"/>
        <w:left w:val="none" w:sz="0" w:space="0" w:color="auto"/>
        <w:bottom w:val="none" w:sz="0" w:space="0" w:color="auto"/>
        <w:right w:val="none" w:sz="0" w:space="0" w:color="auto"/>
      </w:divBdr>
    </w:div>
    <w:div w:id="1534071467">
      <w:bodyDiv w:val="1"/>
      <w:marLeft w:val="0"/>
      <w:marRight w:val="0"/>
      <w:marTop w:val="0"/>
      <w:marBottom w:val="0"/>
      <w:divBdr>
        <w:top w:val="none" w:sz="0" w:space="0" w:color="auto"/>
        <w:left w:val="none" w:sz="0" w:space="0" w:color="auto"/>
        <w:bottom w:val="none" w:sz="0" w:space="0" w:color="auto"/>
        <w:right w:val="none" w:sz="0" w:space="0" w:color="auto"/>
      </w:divBdr>
    </w:div>
    <w:div w:id="1548835783">
      <w:bodyDiv w:val="1"/>
      <w:marLeft w:val="0"/>
      <w:marRight w:val="0"/>
      <w:marTop w:val="0"/>
      <w:marBottom w:val="0"/>
      <w:divBdr>
        <w:top w:val="none" w:sz="0" w:space="0" w:color="auto"/>
        <w:left w:val="none" w:sz="0" w:space="0" w:color="auto"/>
        <w:bottom w:val="none" w:sz="0" w:space="0" w:color="auto"/>
        <w:right w:val="none" w:sz="0" w:space="0" w:color="auto"/>
      </w:divBdr>
    </w:div>
    <w:div w:id="1896089769">
      <w:bodyDiv w:val="1"/>
      <w:marLeft w:val="0"/>
      <w:marRight w:val="0"/>
      <w:marTop w:val="0"/>
      <w:marBottom w:val="0"/>
      <w:divBdr>
        <w:top w:val="none" w:sz="0" w:space="0" w:color="auto"/>
        <w:left w:val="none" w:sz="0" w:space="0" w:color="auto"/>
        <w:bottom w:val="none" w:sz="0" w:space="0" w:color="auto"/>
        <w:right w:val="none" w:sz="0" w:space="0" w:color="auto"/>
      </w:divBdr>
    </w:div>
    <w:div w:id="1963805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417</TotalTime>
  <Pages>13</Pages>
  <Words>948</Words>
  <Characters>5404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cp:revision>
  <dcterms:created xsi:type="dcterms:W3CDTF">2025-07-21T12:03:00Z</dcterms:created>
  <dcterms:modified xsi:type="dcterms:W3CDTF">2025-07-22T06:07:00Z</dcterms:modified>
</cp:coreProperties>
</file>