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174733" w:rsidRPr="00174733" w:rsidRDefault="00174733" w:rsidP="00174733">
      <w:pPr>
        <w:rPr>
          <w:lang w:val="en-US"/>
        </w:rPr>
      </w:pPr>
      <w:r>
        <w:rPr>
          <w:lang w:val="en-US"/>
        </w:rPr>
        <w:t>1.3</w:t>
      </w:r>
      <w:r>
        <w:rPr>
          <w:lang w:val="en-US"/>
        </w:rPr>
        <w:tab/>
        <w:t>Fixed incompatibility with WooCommerce Stripe g</w:t>
      </w:r>
      <w:bookmarkStart w:id="0" w:name="_GoBack"/>
      <w:bookmarkEnd w:id="0"/>
      <w:r>
        <w:rPr>
          <w:lang w:val="en-US"/>
        </w:rPr>
        <w:t>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lastRenderedPageBreak/>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74733"/>
    <w:rsid w:val="00197A8D"/>
    <w:rsid w:val="00295EE1"/>
    <w:rsid w:val="002B708B"/>
    <w:rsid w:val="002C03FA"/>
    <w:rsid w:val="003A310D"/>
    <w:rsid w:val="003B647E"/>
    <w:rsid w:val="00471B5E"/>
    <w:rsid w:val="00477A4F"/>
    <w:rsid w:val="00482564"/>
    <w:rsid w:val="004D5B66"/>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1018</Words>
  <Characters>6414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38</cp:revision>
  <dcterms:created xsi:type="dcterms:W3CDTF">2015-08-27T05:46:00Z</dcterms:created>
  <dcterms:modified xsi:type="dcterms:W3CDTF">2015-09-25T18:11:00Z</dcterms:modified>
</cp:coreProperties>
</file>