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0F059" w14:textId="77777777" w:rsidR="00BB2A9F" w:rsidRDefault="00BB2A9F" w:rsidP="00BB2A9F">
      <w:pPr>
        <w:pStyle w:val="berschrift2"/>
      </w:pPr>
      <w:r>
        <w:t>Arbeitspaket –Beschreibung</w:t>
      </w:r>
    </w:p>
    <w:p w14:paraId="4E215DB3" w14:textId="77777777" w:rsidR="00BB2A9F" w:rsidRDefault="00BB2A9F" w:rsidP="00BB2A9F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BB2A9F" w14:paraId="576425C4" w14:textId="77777777" w:rsidTr="00BB2A9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146DEC" w14:textId="7329514A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Datenbankanfo</w:t>
            </w:r>
            <w:r w:rsidR="00E311EB">
              <w:rPr>
                <w:rFonts w:ascii="CG Times (W1)" w:hAnsi="CG Times (W1)"/>
                <w:sz w:val="22"/>
                <w:lang w:val="de-AT" w:eastAsia="de-AT"/>
              </w:rPr>
              <w:t>rderungen analysieren</w:t>
            </w:r>
            <w:r w:rsidR="00E311EB">
              <w:rPr>
                <w:rFonts w:ascii="CG Times (W1)" w:hAnsi="CG Times (W1)"/>
                <w:sz w:val="22"/>
                <w:lang w:val="de-AT" w:eastAsia="de-AT"/>
              </w:rPr>
              <w:br/>
              <w:t>AP-Nr.:2.1</w:t>
            </w:r>
            <w:bookmarkStart w:id="0" w:name="_GoBack"/>
            <w:bookmarkEnd w:id="0"/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C9E508" w14:textId="218E7DF6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B2A9F" w14:paraId="14686773" w14:textId="77777777" w:rsidTr="00BB2A9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809C372" w14:textId="77777777" w:rsidR="00BB2A9F" w:rsidRDefault="00BB2A9F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9BADD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BB2A9F" w14:paraId="597FC0C4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4555A8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Ein geeignetes Datenbankmodell ist zu den Voraussetzungen gefunden worden.</w:t>
            </w:r>
          </w:p>
        </w:tc>
      </w:tr>
      <w:tr w:rsidR="00BB2A9F" w14:paraId="171F07AF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130E79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BB2A9F" w14:paraId="3A87E704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C76823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96F4AC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0D95A937" w14:textId="77777777" w:rsidR="00BB2A9F" w:rsidRDefault="00BB2A9F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89576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EBF67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35C305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2B6668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BB2A9F" w14:paraId="4B923A6C" w14:textId="77777777" w:rsidTr="00BB2A9F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AB6511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F524BA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32E2801" w14:textId="453FD61B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Normierungsansatz der verschiedenen Messdaten recherchieren</w:t>
            </w:r>
          </w:p>
          <w:p w14:paraId="7CC18760" w14:textId="5BD08ECF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auf Kompatibilität der Messdaten mit dem Datenbank Modell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7365FD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1C54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F4F24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FE95FB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ACCAD6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  <w:p w14:paraId="09242AF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50956E0C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3D82D8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75699C2" w14:textId="7B88767C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305596E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E8AACDA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91602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C7D449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CC319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3CB540CB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ABA5A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6FE51E7" w14:textId="0003E2EB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598F624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8279A24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25159D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5EFF28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2C9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5559C62E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083733B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1DE8685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7F6A2A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BCA8F2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4E189C7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4B6F784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50AB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335F2596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014C48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67C4458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FAB7DB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103C2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85BF2D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A7F41B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A25F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6124C550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31AF73" w14:textId="154FC36A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E5412D">
              <w:rPr>
                <w:rFonts w:ascii="CG Times (W1)" w:hAnsi="CG Times (W1)"/>
                <w:sz w:val="22"/>
                <w:lang w:val="de-AT" w:eastAsia="de-AT"/>
              </w:rPr>
              <w:t>Arbeitspaket 1.2</w:t>
            </w:r>
          </w:p>
        </w:tc>
      </w:tr>
      <w:tr w:rsidR="00BB2A9F" w14:paraId="0B54030E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AB2758A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BB2A9F" w14:paraId="4C7BC004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105F459" w14:textId="3F7632EE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930E60">
              <w:rPr>
                <w:rFonts w:ascii="CG Times (W1)" w:hAnsi="CG Times (W1)"/>
                <w:sz w:val="22"/>
                <w:lang w:val="de-AT" w:eastAsia="de-AT"/>
              </w:rPr>
              <w:t>Normierungsansatz wurde falsch gewählt / neuen Ansatz wählen</w:t>
            </w:r>
          </w:p>
        </w:tc>
      </w:tr>
      <w:tr w:rsidR="00BB2A9F" w14:paraId="0B6E79EB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82307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7895AD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6A4363E7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7EC5D" w14:textId="77777777" w:rsidR="00BB2A9F" w:rsidRDefault="00BB2A9F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365C96FF" w14:textId="77777777" w:rsidR="00BB2A9F" w:rsidRDefault="00BB2A9F" w:rsidP="00BB2A9F">
      <w:pPr>
        <w:suppressAutoHyphens/>
      </w:pPr>
    </w:p>
    <w:p w14:paraId="191974B4" w14:textId="77777777" w:rsidR="00BB2A9F" w:rsidRDefault="00BB2A9F" w:rsidP="00BB2A9F"/>
    <w:p w14:paraId="0AAE0EAB" w14:textId="77777777" w:rsidR="000E476B" w:rsidRPr="00BB2A9F" w:rsidRDefault="000E476B" w:rsidP="00BB2A9F"/>
    <w:sectPr w:rsidR="000E476B" w:rsidRPr="00BB2A9F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E0EAE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AAE0EA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AAE0EB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E0EAC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AAE0EAD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E0EB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AAE0EB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5C2A"/>
    <w:rsid w:val="00930E60"/>
    <w:rsid w:val="009A4DF2"/>
    <w:rsid w:val="00A11BB2"/>
    <w:rsid w:val="00AA4823"/>
    <w:rsid w:val="00BB2A9F"/>
    <w:rsid w:val="00C36569"/>
    <w:rsid w:val="00C724B4"/>
    <w:rsid w:val="00C87A20"/>
    <w:rsid w:val="00D02397"/>
    <w:rsid w:val="00D109C9"/>
    <w:rsid w:val="00D965CF"/>
    <w:rsid w:val="00E311EB"/>
    <w:rsid w:val="00E5412D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E0E5A"/>
  <w15:docId w15:val="{DC615503-EEC0-4A2F-AB89-00480780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7</cp:revision>
  <dcterms:created xsi:type="dcterms:W3CDTF">2014-11-06T14:58:00Z</dcterms:created>
  <dcterms:modified xsi:type="dcterms:W3CDTF">2017-01-13T11:40:00Z</dcterms:modified>
</cp:coreProperties>
</file>